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D250" w14:textId="2CC40A5D" w:rsidR="00A66F24" w:rsidRDefault="00A66F24" w:rsidP="009E2A0C">
      <w:pPr>
        <w:widowControl w:val="0"/>
        <w:jc w:val="center"/>
        <w:rPr>
          <w:rFonts w:ascii="Times New Roman" w:eastAsia="Times New Roman" w:hAnsi="Times New Roman" w:cs="Times New Roman"/>
          <w:color w:val="000000"/>
          <w:sz w:val="40"/>
          <w:szCs w:val="40"/>
          <w:shd w:val="clear" w:color="auto" w:fill="FFFFFF"/>
        </w:rPr>
      </w:pPr>
      <w:r>
        <w:rPr>
          <w:rFonts w:ascii="Times New Roman" w:eastAsia="Times New Roman" w:hAnsi="Times New Roman" w:cs="Times New Roman"/>
          <w:noProof/>
          <w:color w:val="000000"/>
          <w:sz w:val="40"/>
          <w:szCs w:val="40"/>
          <w:shd w:val="clear" w:color="auto" w:fill="FFFFFF"/>
        </w:rPr>
        <w:drawing>
          <wp:inline distT="0" distB="0" distL="0" distR="0" wp14:anchorId="77CE4DE0" wp14:editId="2C9C5331">
            <wp:extent cx="1334530" cy="1334530"/>
            <wp:effectExtent l="0" t="0" r="0" b="0"/>
            <wp:docPr id="5" name="Picture 5" descr="A person with red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ith red hair&#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6033" cy="1376033"/>
                    </a:xfrm>
                    <a:prstGeom prst="ellipse">
                      <a:avLst/>
                    </a:prstGeom>
                  </pic:spPr>
                </pic:pic>
              </a:graphicData>
            </a:graphic>
          </wp:inline>
        </w:drawing>
      </w:r>
    </w:p>
    <w:p w14:paraId="38FCBC64" w14:textId="7F7B1007" w:rsidR="00A069C2" w:rsidRPr="00C44564" w:rsidRDefault="00A069C2" w:rsidP="00A66F24">
      <w:pPr>
        <w:widowControl w:val="0"/>
        <w:jc w:val="center"/>
        <w:rPr>
          <w:rFonts w:ascii="Times New Roman" w:eastAsia="Times New Roman" w:hAnsi="Times New Roman" w:cs="Times New Roman"/>
          <w:i/>
          <w:iCs/>
          <w:color w:val="000000"/>
          <w:sz w:val="40"/>
          <w:szCs w:val="40"/>
          <w:shd w:val="clear" w:color="auto" w:fill="FFFFFF"/>
        </w:rPr>
      </w:pPr>
      <w:r w:rsidRPr="00054627">
        <w:rPr>
          <w:rFonts w:ascii="Times New Roman" w:eastAsia="Times New Roman" w:hAnsi="Times New Roman" w:cs="Times New Roman"/>
          <w:color w:val="000000"/>
          <w:sz w:val="40"/>
          <w:szCs w:val="40"/>
          <w:shd w:val="clear" w:color="auto" w:fill="FFFFFF"/>
        </w:rPr>
        <w:t>ROBERTA CHEVRETTE</w:t>
      </w:r>
    </w:p>
    <w:p w14:paraId="300A1377" w14:textId="30FBC4F0" w:rsidR="00A069C2" w:rsidRDefault="00A069C2" w:rsidP="009E2A0C">
      <w:pPr>
        <w:pStyle w:val="paragraph"/>
        <w:widowControl w:val="0"/>
        <w:spacing w:before="0" w:beforeAutospacing="0" w:after="0" w:afterAutospacing="0"/>
        <w:ind w:right="165"/>
        <w:textAlignment w:val="baseline"/>
        <w:rPr>
          <w:rFonts w:ascii="Garamond" w:hAnsi="Garamond" w:cs="Segoe UI"/>
          <w:sz w:val="23"/>
          <w:szCs w:val="23"/>
        </w:rPr>
        <w:sectPr w:rsidR="00A069C2" w:rsidSect="007F7A8E">
          <w:footerReference w:type="even" r:id="rId9"/>
          <w:footerReference w:type="default" r:id="rId10"/>
          <w:pgSz w:w="12240" w:h="15840"/>
          <w:pgMar w:top="1107" w:right="1440" w:bottom="1440" w:left="1440" w:header="720" w:footer="720" w:gutter="0"/>
          <w:cols w:space="720"/>
          <w:docGrid w:linePitch="360"/>
        </w:sectPr>
      </w:pPr>
      <w:r>
        <w:rPr>
          <w:rFonts w:ascii="Garamond" w:hAnsi="Garamond" w:cs="Segoe UI"/>
          <w:noProof/>
          <w:sz w:val="23"/>
          <w:szCs w:val="23"/>
        </w:rPr>
        <mc:AlternateContent>
          <mc:Choice Requires="wps">
            <w:drawing>
              <wp:anchor distT="0" distB="0" distL="114300" distR="114300" simplePos="0" relativeHeight="251659264" behindDoc="0" locked="0" layoutInCell="1" allowOverlap="1" wp14:anchorId="59ACFB57" wp14:editId="5C332ACB">
                <wp:simplePos x="0" y="0"/>
                <wp:positionH relativeFrom="column">
                  <wp:posOffset>0</wp:posOffset>
                </wp:positionH>
                <wp:positionV relativeFrom="paragraph">
                  <wp:posOffset>17832</wp:posOffset>
                </wp:positionV>
                <wp:extent cx="5924939" cy="0"/>
                <wp:effectExtent l="0" t="0" r="6350" b="12700"/>
                <wp:wrapNone/>
                <wp:docPr id="10" name="Straight Connector 10"/>
                <wp:cNvGraphicFramePr/>
                <a:graphic xmlns:a="http://schemas.openxmlformats.org/drawingml/2006/main">
                  <a:graphicData uri="http://schemas.microsoft.com/office/word/2010/wordprocessingShape">
                    <wps:wsp>
                      <wps:cNvCnPr/>
                      <wps:spPr>
                        <a:xfrm>
                          <a:off x="0" y="0"/>
                          <a:ext cx="59249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60B5C1" id="Straight Connector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pt" to="466.55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" strokecolor="black [3200]" strokeweight=".5pt">
                <v:stroke joinstyle="miter"/>
              </v:line>
            </w:pict>
          </mc:Fallback>
        </mc:AlternateContent>
      </w:r>
    </w:p>
    <w:p w14:paraId="0D998F54" w14:textId="77777777" w:rsidR="00A069C2" w:rsidRPr="00054627" w:rsidRDefault="00A069C2" w:rsidP="009E2A0C">
      <w:pPr>
        <w:pStyle w:val="paragraph"/>
        <w:widowControl w:val="0"/>
        <w:spacing w:before="0" w:beforeAutospacing="0" w:after="0" w:afterAutospacing="0"/>
        <w:ind w:right="165"/>
        <w:textAlignment w:val="baseline"/>
        <w:rPr>
          <w:rFonts w:ascii="Segoe UI" w:hAnsi="Segoe UI" w:cs="Segoe UI"/>
          <w:sz w:val="18"/>
          <w:szCs w:val="18"/>
        </w:rPr>
      </w:pPr>
      <w:r w:rsidRPr="00054627">
        <w:rPr>
          <w:rFonts w:ascii="Garamond" w:hAnsi="Garamond" w:cs="Segoe UI"/>
          <w:sz w:val="23"/>
          <w:szCs w:val="23"/>
        </w:rPr>
        <w:t>Department of Communication Studies College of Liberal Arts </w:t>
      </w:r>
    </w:p>
    <w:p w14:paraId="571C4DD9" w14:textId="77777777" w:rsidR="00A069C2" w:rsidRPr="00054627" w:rsidRDefault="00A069C2" w:rsidP="009E2A0C">
      <w:pPr>
        <w:widowControl w:val="0"/>
        <w:textAlignment w:val="baseline"/>
        <w:rPr>
          <w:rFonts w:ascii="Segoe UI" w:eastAsia="Times New Roman" w:hAnsi="Segoe UI" w:cs="Segoe UI"/>
          <w:sz w:val="18"/>
          <w:szCs w:val="18"/>
        </w:rPr>
      </w:pPr>
      <w:r w:rsidRPr="00054627">
        <w:rPr>
          <w:rFonts w:ascii="Garamond" w:eastAsia="Times New Roman" w:hAnsi="Garamond" w:cs="Segoe UI"/>
          <w:sz w:val="23"/>
          <w:szCs w:val="23"/>
        </w:rPr>
        <w:t>Middle Tennessee State University </w:t>
      </w:r>
    </w:p>
    <w:p w14:paraId="73E370D8" w14:textId="77777777" w:rsidR="00A069C2" w:rsidRPr="00054627" w:rsidRDefault="00A069C2" w:rsidP="009E2A0C">
      <w:pPr>
        <w:widowControl w:val="0"/>
        <w:textAlignment w:val="baseline"/>
        <w:rPr>
          <w:rFonts w:ascii="Segoe UI" w:eastAsia="Times New Roman" w:hAnsi="Segoe UI" w:cs="Segoe UI"/>
          <w:sz w:val="18"/>
          <w:szCs w:val="18"/>
        </w:rPr>
      </w:pPr>
      <w:r w:rsidRPr="00054627">
        <w:rPr>
          <w:rFonts w:ascii="Garamond" w:eastAsia="Times New Roman" w:hAnsi="Garamond" w:cs="Segoe UI"/>
          <w:color w:val="222222"/>
          <w:sz w:val="23"/>
          <w:szCs w:val="23"/>
        </w:rPr>
        <w:t>1301 E Main St, Murfreesboro, TN 37132 </w:t>
      </w:r>
    </w:p>
    <w:p w14:paraId="776D07B3" w14:textId="77777777" w:rsidR="00A069C2" w:rsidRDefault="00207F1B" w:rsidP="009E2A0C">
      <w:pPr>
        <w:widowControl w:val="0"/>
        <w:ind w:right="390"/>
        <w:textAlignment w:val="baseline"/>
        <w:rPr>
          <w:rFonts w:ascii="Garamond" w:eastAsia="Times New Roman" w:hAnsi="Garamond" w:cs="Segoe UI"/>
          <w:sz w:val="23"/>
          <w:szCs w:val="23"/>
        </w:rPr>
      </w:pPr>
      <w:hyperlink r:id="rId11" w:history="1">
        <w:r w:rsidR="00A069C2" w:rsidRPr="00054627">
          <w:rPr>
            <w:rStyle w:val="Hyperlink"/>
            <w:rFonts w:ascii="Garamond" w:eastAsia="Times New Roman" w:hAnsi="Garamond" w:cs="Segoe UI"/>
            <w:sz w:val="23"/>
            <w:szCs w:val="23"/>
          </w:rPr>
          <w:t>roberta.chevrette@mtsu.edu</w:t>
        </w:r>
      </w:hyperlink>
      <w:r w:rsidR="00A069C2" w:rsidRPr="00054627">
        <w:rPr>
          <w:rFonts w:ascii="Garamond" w:eastAsia="Times New Roman" w:hAnsi="Garamond" w:cs="Segoe UI"/>
          <w:sz w:val="23"/>
          <w:szCs w:val="23"/>
        </w:rPr>
        <w:t> </w:t>
      </w:r>
    </w:p>
    <w:p w14:paraId="2CCD5A56" w14:textId="77777777" w:rsidR="00A069C2" w:rsidRDefault="00207F1B" w:rsidP="009E2A0C">
      <w:pPr>
        <w:widowControl w:val="0"/>
        <w:ind w:right="390"/>
        <w:textAlignment w:val="baseline"/>
        <w:rPr>
          <w:rFonts w:ascii="Garamond" w:eastAsia="Times New Roman" w:hAnsi="Garamond" w:cs="Segoe UI"/>
          <w:sz w:val="23"/>
          <w:szCs w:val="23"/>
        </w:rPr>
      </w:pPr>
      <w:hyperlink r:id="rId12" w:history="1">
        <w:r w:rsidR="00A069C2" w:rsidRPr="00054627">
          <w:rPr>
            <w:rStyle w:val="Hyperlink"/>
            <w:rFonts w:ascii="Garamond" w:eastAsia="Times New Roman" w:hAnsi="Garamond" w:cs="Segoe UI"/>
            <w:sz w:val="23"/>
            <w:szCs w:val="23"/>
          </w:rPr>
          <w:t>www.mtsu.edu/faculty/roberta</w:t>
        </w:r>
        <w:r w:rsidR="00A069C2" w:rsidRPr="007C6B98">
          <w:rPr>
            <w:rStyle w:val="Hyperlink"/>
            <w:rFonts w:ascii="Garamond" w:eastAsia="Times New Roman" w:hAnsi="Garamond" w:cs="Segoe UI"/>
            <w:sz w:val="23"/>
            <w:szCs w:val="23"/>
          </w:rPr>
          <w:t>-</w:t>
        </w:r>
        <w:r w:rsidR="00A069C2" w:rsidRPr="00054627">
          <w:rPr>
            <w:rStyle w:val="Hyperlink"/>
            <w:rFonts w:ascii="Garamond" w:eastAsia="Times New Roman" w:hAnsi="Garamond" w:cs="Segoe UI"/>
            <w:sz w:val="23"/>
            <w:szCs w:val="23"/>
          </w:rPr>
          <w:t>chevrette</w:t>
        </w:r>
      </w:hyperlink>
      <w:r w:rsidR="00A069C2" w:rsidRPr="00054627">
        <w:rPr>
          <w:rFonts w:ascii="Garamond" w:eastAsia="Times New Roman" w:hAnsi="Garamond" w:cs="Segoe UI"/>
          <w:sz w:val="23"/>
          <w:szCs w:val="23"/>
        </w:rPr>
        <w:t> </w:t>
      </w:r>
    </w:p>
    <w:p w14:paraId="5D0F55E7" w14:textId="26E7E278" w:rsidR="00A069C2" w:rsidRDefault="00A069C2" w:rsidP="009E2A0C">
      <w:pPr>
        <w:widowControl w:val="0"/>
        <w:ind w:right="390"/>
        <w:textAlignment w:val="baseline"/>
        <w:rPr>
          <w:rFonts w:ascii="Garamond" w:eastAsia="Times New Roman" w:hAnsi="Garamond" w:cs="Segoe UI"/>
          <w:sz w:val="23"/>
          <w:szCs w:val="23"/>
        </w:rPr>
      </w:pPr>
      <w:r w:rsidRPr="00054627">
        <w:rPr>
          <w:rFonts w:ascii="Garamond" w:eastAsia="Times New Roman" w:hAnsi="Garamond" w:cs="Segoe UI"/>
          <w:sz w:val="23"/>
          <w:szCs w:val="23"/>
        </w:rPr>
        <w:t>mtsu.academia.edu/</w:t>
      </w:r>
      <w:r w:rsidRPr="00054627">
        <w:rPr>
          <w:rFonts w:ascii="Garamond" w:eastAsia="Times New Roman" w:hAnsi="Garamond" w:cs="Segoe UI"/>
          <w:color w:val="000000"/>
          <w:sz w:val="23"/>
          <w:szCs w:val="23"/>
          <w:shd w:val="clear" w:color="auto" w:fill="FFE5E5"/>
        </w:rPr>
        <w:t>RobertaChevrette</w:t>
      </w:r>
      <w:r w:rsidR="00C44564">
        <w:rPr>
          <w:rFonts w:ascii="Garamond" w:eastAsia="Times New Roman" w:hAnsi="Garamond" w:cs="Segoe UI"/>
          <w:color w:val="000000"/>
          <w:sz w:val="23"/>
          <w:szCs w:val="23"/>
          <w:shd w:val="clear" w:color="auto" w:fill="FFE5E5"/>
        </w:rPr>
        <w:t xml:space="preserve">  </w:t>
      </w:r>
      <w:r w:rsidRPr="00054627">
        <w:rPr>
          <w:rFonts w:ascii="Garamond" w:eastAsia="Times New Roman" w:hAnsi="Garamond" w:cs="Segoe UI"/>
          <w:sz w:val="23"/>
          <w:szCs w:val="23"/>
        </w:rPr>
        <w:t>  </w:t>
      </w:r>
    </w:p>
    <w:p w14:paraId="59354A19" w14:textId="4F195C16" w:rsidR="00A069C2" w:rsidRDefault="00C44564" w:rsidP="00C44564">
      <w:pPr>
        <w:widowControl w:val="0"/>
        <w:ind w:right="390"/>
        <w:textAlignment w:val="baseline"/>
        <w:rPr>
          <w:rFonts w:ascii="Segoe UI" w:eastAsia="Times New Roman" w:hAnsi="Segoe UI" w:cs="Segoe UI"/>
          <w:sz w:val="18"/>
          <w:szCs w:val="18"/>
        </w:rPr>
        <w:sectPr w:rsidR="00A069C2" w:rsidSect="00054627">
          <w:type w:val="continuous"/>
          <w:pgSz w:w="12240" w:h="15840"/>
          <w:pgMar w:top="1440" w:right="1440" w:bottom="1440" w:left="1440" w:header="720" w:footer="720" w:gutter="0"/>
          <w:cols w:num="2" w:space="720"/>
          <w:docGrid w:linePitch="360"/>
        </w:sectPr>
      </w:pPr>
      <w:hyperlink r:id="rId13" w:history="1">
        <w:r w:rsidRPr="00041ABA">
          <w:rPr>
            <w:rStyle w:val="Hyperlink"/>
            <w:rFonts w:ascii="Garamond" w:eastAsia="Times New Roman" w:hAnsi="Garamond" w:cs="Segoe UI"/>
            <w:sz w:val="23"/>
            <w:szCs w:val="23"/>
          </w:rPr>
          <w:t>www.robertachevrette.com</w:t>
        </w:r>
      </w:hyperlink>
      <w:r>
        <w:rPr>
          <w:rFonts w:ascii="Garamond" w:eastAsia="Times New Roman" w:hAnsi="Garamond" w:cs="Segoe UI"/>
          <w:sz w:val="23"/>
          <w:szCs w:val="23"/>
        </w:rPr>
        <w:t xml:space="preserve"> </w:t>
      </w:r>
    </w:p>
    <w:p w14:paraId="6C688AE1" w14:textId="77777777" w:rsidR="00A069C2" w:rsidRPr="00054627" w:rsidRDefault="00A069C2" w:rsidP="009E2A0C">
      <w:pPr>
        <w:widowControl w:val="0"/>
        <w:textAlignment w:val="baseline"/>
        <w:rPr>
          <w:rFonts w:ascii="Segoe UI" w:eastAsia="Times New Roman" w:hAnsi="Segoe UI" w:cs="Segoe UI"/>
          <w:sz w:val="18"/>
          <w:szCs w:val="18"/>
        </w:rPr>
      </w:pPr>
    </w:p>
    <w:p w14:paraId="01A4C5DD" w14:textId="77777777" w:rsidR="00A069C2" w:rsidRPr="00054627" w:rsidRDefault="00A069C2" w:rsidP="009E2A0C">
      <w:pPr>
        <w:widowControl w:val="0"/>
        <w:ind w:left="120"/>
        <w:textAlignment w:val="baseline"/>
        <w:rPr>
          <w:rFonts w:ascii="Segoe UI" w:eastAsia="Times New Roman" w:hAnsi="Segoe UI" w:cs="Segoe UI"/>
          <w:sz w:val="18"/>
          <w:szCs w:val="18"/>
        </w:rPr>
      </w:pPr>
      <w:r>
        <w:rPr>
          <w:rFonts w:ascii="Garamond" w:eastAsia="Times New Roman" w:hAnsi="Garamond" w:cs="Segoe UI"/>
          <w:noProof/>
          <w:sz w:val="23"/>
          <w:szCs w:val="23"/>
        </w:rPr>
        <mc:AlternateContent>
          <mc:Choice Requires="wps">
            <w:drawing>
              <wp:anchor distT="0" distB="0" distL="114300" distR="114300" simplePos="0" relativeHeight="251660288" behindDoc="0" locked="0" layoutInCell="1" allowOverlap="1" wp14:anchorId="31FDA70E" wp14:editId="6AFEA0D8">
                <wp:simplePos x="0" y="0"/>
                <wp:positionH relativeFrom="column">
                  <wp:posOffset>0</wp:posOffset>
                </wp:positionH>
                <wp:positionV relativeFrom="paragraph">
                  <wp:posOffset>33422</wp:posOffset>
                </wp:positionV>
                <wp:extent cx="5924550" cy="0"/>
                <wp:effectExtent l="0" t="0" r="6350" b="12700"/>
                <wp:wrapNone/>
                <wp:docPr id="14" name="Straight Connector 1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82CCB9"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65pt" to="466.5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" strokecolor="black [3200]" strokeweight=".5pt">
                <v:stroke joinstyle="miter"/>
              </v:line>
            </w:pict>
          </mc:Fallback>
        </mc:AlternateContent>
      </w:r>
      <w:r w:rsidRPr="00054627">
        <w:rPr>
          <w:rFonts w:ascii="Garamond" w:eastAsia="Times New Roman" w:hAnsi="Garamond" w:cs="Segoe UI"/>
          <w:sz w:val="23"/>
          <w:szCs w:val="23"/>
        </w:rPr>
        <w:t> </w:t>
      </w:r>
    </w:p>
    <w:p w14:paraId="294766F5" w14:textId="77777777" w:rsidR="00A069C2" w:rsidRPr="00C44564" w:rsidRDefault="00A069C2" w:rsidP="009E2A0C">
      <w:pPr>
        <w:widowControl w:val="0"/>
        <w:textAlignment w:val="baseline"/>
        <w:rPr>
          <w:rFonts w:ascii="Segoe UI" w:eastAsia="Times New Roman" w:hAnsi="Segoe UI" w:cs="Segoe UI"/>
          <w:b/>
          <w:bCs/>
          <w:sz w:val="18"/>
          <w:szCs w:val="18"/>
        </w:rPr>
      </w:pPr>
      <w:r w:rsidRPr="00C44564">
        <w:rPr>
          <w:rFonts w:ascii="Garamond" w:eastAsia="Times New Roman" w:hAnsi="Garamond" w:cs="Segoe UI"/>
          <w:b/>
          <w:bCs/>
          <w:sz w:val="23"/>
          <w:szCs w:val="23"/>
        </w:rPr>
        <w:t> </w:t>
      </w:r>
      <w:r w:rsidRPr="00C44564">
        <w:rPr>
          <w:rFonts w:ascii="Garamond" w:eastAsia="Times New Roman" w:hAnsi="Garamond" w:cs="Segoe UI"/>
          <w:b/>
          <w:bCs/>
        </w:rPr>
        <w:t>EDUCATION </w:t>
      </w:r>
    </w:p>
    <w:p w14:paraId="33459D46" w14:textId="77777777" w:rsidR="00A069C2" w:rsidRPr="00054627" w:rsidRDefault="00A069C2" w:rsidP="009E2A0C">
      <w:pPr>
        <w:widowControl w:val="0"/>
        <w:textAlignment w:val="baseline"/>
        <w:rPr>
          <w:rFonts w:ascii="Segoe UI" w:eastAsia="Times New Roman" w:hAnsi="Segoe UI" w:cs="Segoe UI"/>
          <w:sz w:val="18"/>
          <w:szCs w:val="18"/>
        </w:rPr>
      </w:pPr>
    </w:p>
    <w:p w14:paraId="10AF445C" w14:textId="77777777" w:rsidR="00A069C2" w:rsidRPr="00054627" w:rsidRDefault="00A069C2" w:rsidP="009E2A0C">
      <w:pPr>
        <w:widowControl w:val="0"/>
        <w:ind w:left="540" w:hanging="270"/>
        <w:textAlignment w:val="baseline"/>
        <w:rPr>
          <w:rFonts w:ascii="Segoe UI" w:eastAsia="Times New Roman" w:hAnsi="Segoe UI" w:cs="Segoe UI"/>
          <w:sz w:val="18"/>
          <w:szCs w:val="18"/>
        </w:rPr>
      </w:pPr>
      <w:r w:rsidRPr="00A069C2">
        <w:rPr>
          <w:rFonts w:ascii="Garamond" w:eastAsia="Times New Roman" w:hAnsi="Garamond" w:cs="Segoe UI"/>
          <w:b/>
          <w:bCs/>
          <w:sz w:val="23"/>
          <w:szCs w:val="23"/>
        </w:rPr>
        <w:t>Ph.D</w:t>
      </w:r>
      <w:r w:rsidRPr="00054627">
        <w:rPr>
          <w:rFonts w:ascii="Garamond" w:eastAsia="Times New Roman" w:hAnsi="Garamond" w:cs="Segoe UI"/>
          <w:sz w:val="23"/>
          <w:szCs w:val="23"/>
        </w:rPr>
        <w:t>.</w:t>
      </w:r>
      <w:r w:rsidRPr="00054627">
        <w:rPr>
          <w:rFonts w:ascii="Calibri" w:eastAsia="Times New Roman" w:hAnsi="Calibri" w:cs="Calibri"/>
          <w:sz w:val="23"/>
          <w:szCs w:val="23"/>
        </w:rPr>
        <w:t xml:space="preserve"> </w:t>
      </w:r>
      <w:r w:rsidRPr="00054627">
        <w:rPr>
          <w:rFonts w:ascii="Garamond" w:eastAsia="Times New Roman" w:hAnsi="Garamond" w:cs="Segoe UI"/>
          <w:sz w:val="23"/>
          <w:szCs w:val="23"/>
        </w:rPr>
        <w:t>Arizona State University, Tempe, AZ. July 2016 </w:t>
      </w:r>
    </w:p>
    <w:p w14:paraId="2EDE48EA" w14:textId="5095195D" w:rsidR="00A069C2" w:rsidRPr="00054627" w:rsidRDefault="00A069C2" w:rsidP="009E2A0C">
      <w:pPr>
        <w:widowControl w:val="0"/>
        <w:ind w:left="540"/>
        <w:textAlignment w:val="baseline"/>
        <w:rPr>
          <w:rFonts w:ascii="Segoe UI" w:eastAsia="Times New Roman" w:hAnsi="Segoe UI" w:cs="Segoe UI"/>
          <w:sz w:val="18"/>
          <w:szCs w:val="18"/>
        </w:rPr>
      </w:pPr>
      <w:r w:rsidRPr="00054627">
        <w:rPr>
          <w:rFonts w:ascii="Garamond" w:eastAsia="Times New Roman" w:hAnsi="Garamond" w:cs="Segoe UI"/>
          <w:sz w:val="23"/>
          <w:szCs w:val="23"/>
        </w:rPr>
        <w:t>D</w:t>
      </w:r>
      <w:r>
        <w:rPr>
          <w:rFonts w:ascii="Garamond" w:eastAsia="Times New Roman" w:hAnsi="Garamond" w:cs="Segoe UI"/>
          <w:sz w:val="23"/>
          <w:szCs w:val="23"/>
        </w:rPr>
        <w:t>octor of Philosophy</w:t>
      </w:r>
      <w:r w:rsidRPr="00054627">
        <w:rPr>
          <w:rFonts w:ascii="Garamond" w:eastAsia="Times New Roman" w:hAnsi="Garamond" w:cs="Segoe UI"/>
          <w:sz w:val="23"/>
          <w:szCs w:val="23"/>
        </w:rPr>
        <w:t xml:space="preserve"> in Communication &amp; Graduate Certificate in Gender Studies </w:t>
      </w:r>
    </w:p>
    <w:p w14:paraId="209FFFC8" w14:textId="77777777" w:rsidR="00A069C2" w:rsidRPr="00054627" w:rsidRDefault="00A069C2" w:rsidP="009E2A0C">
      <w:pPr>
        <w:widowControl w:val="0"/>
        <w:ind w:left="81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3584663C" w14:textId="5197FCAE" w:rsidR="00A069C2" w:rsidRPr="00A069C2" w:rsidRDefault="00A069C2" w:rsidP="009E2A0C">
      <w:pPr>
        <w:widowControl w:val="0"/>
        <w:ind w:left="540"/>
        <w:textAlignment w:val="baseline"/>
        <w:rPr>
          <w:rFonts w:ascii="Garamond" w:eastAsia="Times New Roman" w:hAnsi="Garamond" w:cs="Segoe UI"/>
          <w:sz w:val="23"/>
          <w:szCs w:val="23"/>
        </w:rPr>
      </w:pPr>
      <w:r w:rsidRPr="00054627">
        <w:rPr>
          <w:rFonts w:ascii="Garamond" w:eastAsia="Times New Roman" w:hAnsi="Garamond" w:cs="Segoe UI"/>
          <w:i/>
          <w:iCs/>
          <w:sz w:val="23"/>
          <w:szCs w:val="23"/>
        </w:rPr>
        <w:t>Dissertation Title</w:t>
      </w:r>
      <w:r w:rsidRPr="00054627">
        <w:rPr>
          <w:rFonts w:ascii="Garamond" w:eastAsia="Times New Roman" w:hAnsi="Garamond" w:cs="Segoe UI"/>
          <w:sz w:val="23"/>
          <w:szCs w:val="23"/>
        </w:rPr>
        <w:t>: Assembling Global (Non)Belongings: Settler</w:t>
      </w:r>
      <w:r>
        <w:rPr>
          <w:rFonts w:ascii="Garamond" w:eastAsia="Times New Roman" w:hAnsi="Garamond" w:cs="Segoe UI"/>
          <w:sz w:val="23"/>
          <w:szCs w:val="23"/>
        </w:rPr>
        <w:t xml:space="preserve"> Colonial Memoryscapes </w:t>
      </w:r>
      <w:r w:rsidRPr="00054627">
        <w:rPr>
          <w:rFonts w:ascii="Garamond" w:eastAsia="Times New Roman" w:hAnsi="Garamond" w:cs="Segoe UI"/>
          <w:sz w:val="23"/>
          <w:szCs w:val="23"/>
        </w:rPr>
        <w:t>and the Rhetorical Frontiers of Whiteness in the US Southwest, Christians United for Israel, and</w:t>
      </w:r>
      <w:r>
        <w:rPr>
          <w:rFonts w:ascii="Garamond" w:eastAsia="Times New Roman" w:hAnsi="Garamond" w:cs="Segoe UI"/>
          <w:sz w:val="23"/>
          <w:szCs w:val="23"/>
        </w:rPr>
        <w:t xml:space="preserve"> </w:t>
      </w:r>
      <w:r w:rsidRPr="00054627">
        <w:rPr>
          <w:rFonts w:ascii="Garamond" w:eastAsia="Times New Roman" w:hAnsi="Garamond" w:cs="Segoe UI"/>
          <w:sz w:val="23"/>
          <w:szCs w:val="23"/>
        </w:rPr>
        <w:t>FEMEN </w:t>
      </w:r>
    </w:p>
    <w:p w14:paraId="3352E56A" w14:textId="77777777" w:rsidR="00A069C2" w:rsidRPr="00054627" w:rsidRDefault="00A069C2" w:rsidP="009E2A0C">
      <w:pPr>
        <w:widowControl w:val="0"/>
        <w:ind w:left="540"/>
        <w:textAlignment w:val="baseline"/>
        <w:rPr>
          <w:rFonts w:ascii="Segoe UI" w:eastAsia="Times New Roman" w:hAnsi="Segoe UI" w:cs="Segoe UI"/>
          <w:sz w:val="18"/>
          <w:szCs w:val="18"/>
        </w:rPr>
      </w:pPr>
      <w:r w:rsidRPr="00054627">
        <w:rPr>
          <w:rFonts w:ascii="Garamond" w:eastAsia="Times New Roman" w:hAnsi="Garamond" w:cs="Segoe UI"/>
          <w:sz w:val="23"/>
          <w:szCs w:val="23"/>
        </w:rPr>
        <w:t>Committee Chair: Daniel Brouwer </w:t>
      </w:r>
    </w:p>
    <w:p w14:paraId="0E37D047" w14:textId="77777777" w:rsidR="00A069C2" w:rsidRPr="00054627" w:rsidRDefault="00A069C2" w:rsidP="009E2A0C">
      <w:pPr>
        <w:widowControl w:val="0"/>
        <w:ind w:left="540"/>
        <w:textAlignment w:val="baseline"/>
        <w:rPr>
          <w:rFonts w:ascii="Segoe UI" w:eastAsia="Times New Roman" w:hAnsi="Segoe UI" w:cs="Segoe UI"/>
          <w:sz w:val="18"/>
          <w:szCs w:val="18"/>
        </w:rPr>
      </w:pPr>
      <w:r w:rsidRPr="00054627">
        <w:rPr>
          <w:rFonts w:ascii="Garamond" w:eastAsia="Times New Roman" w:hAnsi="Garamond" w:cs="Segoe UI"/>
          <w:sz w:val="23"/>
          <w:szCs w:val="23"/>
        </w:rPr>
        <w:t>Committee Members: Karen J. Leong, Aaron Hess, Thomas Nakayama </w:t>
      </w:r>
    </w:p>
    <w:p w14:paraId="0E3DF330" w14:textId="77777777" w:rsidR="00A069C2" w:rsidRPr="00054627" w:rsidRDefault="00A069C2" w:rsidP="009E2A0C">
      <w:pPr>
        <w:widowControl w:val="0"/>
        <w:ind w:left="540" w:hanging="72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79A71F2C" w14:textId="6C875DBB" w:rsidR="00A069C2" w:rsidRDefault="00A069C2" w:rsidP="009E2A0C">
      <w:pPr>
        <w:widowControl w:val="0"/>
        <w:ind w:right="3435" w:firstLine="270"/>
        <w:textAlignment w:val="baseline"/>
        <w:rPr>
          <w:rFonts w:ascii="Garamond" w:eastAsia="Times New Roman" w:hAnsi="Garamond" w:cs="Segoe UI"/>
          <w:sz w:val="23"/>
          <w:szCs w:val="23"/>
        </w:rPr>
      </w:pPr>
      <w:r w:rsidRPr="00A069C2">
        <w:rPr>
          <w:rFonts w:ascii="Garamond" w:eastAsia="Times New Roman" w:hAnsi="Garamond" w:cs="Segoe UI"/>
          <w:b/>
          <w:bCs/>
          <w:sz w:val="23"/>
          <w:szCs w:val="23"/>
        </w:rPr>
        <w:t>M.A</w:t>
      </w:r>
      <w:r w:rsidRPr="00054627">
        <w:rPr>
          <w:rFonts w:ascii="Garamond" w:eastAsia="Times New Roman" w:hAnsi="Garamond" w:cs="Segoe UI"/>
          <w:sz w:val="23"/>
          <w:szCs w:val="23"/>
        </w:rPr>
        <w:t>.</w:t>
      </w:r>
      <w:r w:rsidRPr="00054627">
        <w:rPr>
          <w:rFonts w:ascii="Calibri" w:eastAsia="Times New Roman" w:hAnsi="Calibri" w:cs="Calibri"/>
          <w:sz w:val="23"/>
          <w:szCs w:val="23"/>
        </w:rPr>
        <w:t xml:space="preserve"> </w:t>
      </w:r>
      <w:r w:rsidRPr="00054627">
        <w:rPr>
          <w:rFonts w:ascii="Garamond" w:eastAsia="Times New Roman" w:hAnsi="Garamond" w:cs="Segoe UI"/>
          <w:sz w:val="23"/>
          <w:szCs w:val="23"/>
        </w:rPr>
        <w:t xml:space="preserve">Arizona State University, Tempe, AZ. May 2012 </w:t>
      </w:r>
    </w:p>
    <w:p w14:paraId="1B63D7AB" w14:textId="77777777" w:rsidR="00A069C2" w:rsidRPr="00054627" w:rsidRDefault="00A069C2" w:rsidP="009E2A0C">
      <w:pPr>
        <w:widowControl w:val="0"/>
        <w:ind w:left="540" w:right="3435"/>
        <w:textAlignment w:val="baseline"/>
        <w:rPr>
          <w:rFonts w:ascii="Segoe UI" w:eastAsia="Times New Roman" w:hAnsi="Segoe UI" w:cs="Segoe UI"/>
          <w:sz w:val="18"/>
          <w:szCs w:val="18"/>
        </w:rPr>
      </w:pPr>
      <w:r w:rsidRPr="00054627">
        <w:rPr>
          <w:rFonts w:ascii="Garamond" w:eastAsia="Times New Roman" w:hAnsi="Garamond" w:cs="Segoe UI"/>
          <w:sz w:val="23"/>
          <w:szCs w:val="23"/>
        </w:rPr>
        <w:t>Master of Arts in Communication </w:t>
      </w:r>
    </w:p>
    <w:p w14:paraId="60557830" w14:textId="77777777" w:rsidR="00A069C2" w:rsidRPr="00054627" w:rsidRDefault="00A069C2" w:rsidP="009E2A0C">
      <w:pPr>
        <w:widowControl w:val="0"/>
        <w:ind w:left="540"/>
        <w:textAlignment w:val="baseline"/>
        <w:rPr>
          <w:rFonts w:ascii="Segoe UI" w:eastAsia="Times New Roman" w:hAnsi="Segoe UI" w:cs="Segoe UI"/>
          <w:sz w:val="18"/>
          <w:szCs w:val="18"/>
        </w:rPr>
      </w:pPr>
      <w:r w:rsidRPr="00054627">
        <w:rPr>
          <w:rFonts w:ascii="Garamond" w:eastAsia="Times New Roman" w:hAnsi="Garamond" w:cs="Segoe UI"/>
          <w:sz w:val="23"/>
          <w:szCs w:val="23"/>
        </w:rPr>
        <w:t>Advisor: Sarah Amira de la Garza </w:t>
      </w:r>
    </w:p>
    <w:p w14:paraId="49F0A4B3" w14:textId="77777777" w:rsidR="00A069C2" w:rsidRPr="00054627" w:rsidRDefault="00A069C2" w:rsidP="009E2A0C">
      <w:pPr>
        <w:widowControl w:val="0"/>
        <w:ind w:left="1080" w:hanging="72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5184BE5A" w14:textId="77777777" w:rsidR="00A069C2" w:rsidRDefault="00A069C2" w:rsidP="009E2A0C">
      <w:pPr>
        <w:widowControl w:val="0"/>
        <w:ind w:left="540" w:right="1710" w:hanging="270"/>
        <w:textAlignment w:val="baseline"/>
        <w:rPr>
          <w:rFonts w:ascii="Garamond" w:eastAsia="Times New Roman" w:hAnsi="Garamond" w:cs="Segoe UI"/>
          <w:sz w:val="23"/>
          <w:szCs w:val="23"/>
        </w:rPr>
      </w:pPr>
      <w:r w:rsidRPr="00A069C2">
        <w:rPr>
          <w:rFonts w:ascii="Garamond" w:eastAsia="Times New Roman" w:hAnsi="Garamond" w:cs="Segoe UI"/>
          <w:b/>
          <w:bCs/>
          <w:sz w:val="23"/>
          <w:szCs w:val="23"/>
        </w:rPr>
        <w:t>B.A</w:t>
      </w:r>
      <w:r w:rsidRPr="00054627">
        <w:rPr>
          <w:rFonts w:ascii="Garamond" w:eastAsia="Times New Roman" w:hAnsi="Garamond" w:cs="Segoe UI"/>
          <w:sz w:val="23"/>
          <w:szCs w:val="23"/>
        </w:rPr>
        <w:t>.</w:t>
      </w:r>
      <w:r w:rsidRPr="00054627">
        <w:rPr>
          <w:rFonts w:ascii="Calibri" w:eastAsia="Times New Roman" w:hAnsi="Calibri" w:cs="Calibri"/>
          <w:sz w:val="23"/>
          <w:szCs w:val="23"/>
        </w:rPr>
        <w:t xml:space="preserve"> </w:t>
      </w:r>
      <w:r w:rsidRPr="00054627">
        <w:rPr>
          <w:rFonts w:ascii="Garamond" w:eastAsia="Times New Roman" w:hAnsi="Garamond" w:cs="Segoe UI"/>
          <w:sz w:val="23"/>
          <w:szCs w:val="23"/>
        </w:rPr>
        <w:t xml:space="preserve">California State University, Sacramento, Sacramento, CA. May 2009 </w:t>
      </w:r>
    </w:p>
    <w:p w14:paraId="2FEB4A02" w14:textId="1CA06D10" w:rsidR="00A069C2" w:rsidRDefault="00A069C2" w:rsidP="009E2A0C">
      <w:pPr>
        <w:widowControl w:val="0"/>
        <w:ind w:left="540" w:right="1710"/>
        <w:textAlignment w:val="baseline"/>
        <w:rPr>
          <w:rFonts w:ascii="Garamond" w:eastAsia="Times New Roman" w:hAnsi="Garamond" w:cs="Segoe UI"/>
          <w:sz w:val="23"/>
          <w:szCs w:val="23"/>
        </w:rPr>
      </w:pPr>
      <w:r w:rsidRPr="00054627">
        <w:rPr>
          <w:rFonts w:ascii="Garamond" w:eastAsia="Times New Roman" w:hAnsi="Garamond" w:cs="Segoe UI"/>
          <w:sz w:val="23"/>
          <w:szCs w:val="23"/>
        </w:rPr>
        <w:t>Bachelor of Arts in Anthropology &amp; Women’s Studie</w:t>
      </w:r>
      <w:r>
        <w:rPr>
          <w:rFonts w:ascii="Garamond" w:eastAsia="Times New Roman" w:hAnsi="Garamond" w:cs="Segoe UI"/>
          <w:sz w:val="23"/>
          <w:szCs w:val="23"/>
        </w:rPr>
        <w:t>s</w:t>
      </w:r>
    </w:p>
    <w:p w14:paraId="7083068A" w14:textId="77777777" w:rsidR="00A069C2" w:rsidRDefault="00A069C2" w:rsidP="009E2A0C">
      <w:pPr>
        <w:widowControl w:val="0"/>
        <w:ind w:left="540" w:right="1710" w:hanging="450"/>
        <w:textAlignment w:val="baseline"/>
        <w:rPr>
          <w:rFonts w:ascii="Garamond" w:eastAsia="Times New Roman" w:hAnsi="Garamond" w:cs="Segoe UI"/>
          <w:sz w:val="23"/>
          <w:szCs w:val="23"/>
        </w:rPr>
      </w:pPr>
    </w:p>
    <w:p w14:paraId="6D9ED7D6" w14:textId="77777777" w:rsidR="00A069C2" w:rsidRPr="00C44564" w:rsidRDefault="00A069C2" w:rsidP="009E2A0C">
      <w:pPr>
        <w:widowControl w:val="0"/>
        <w:ind w:left="1440" w:right="1710" w:hanging="1350"/>
        <w:textAlignment w:val="baseline"/>
        <w:rPr>
          <w:rFonts w:ascii="Garamond" w:eastAsia="Times New Roman" w:hAnsi="Garamond" w:cs="Segoe UI"/>
          <w:b/>
          <w:bCs/>
        </w:rPr>
      </w:pPr>
      <w:r w:rsidRPr="00C44564">
        <w:rPr>
          <w:rFonts w:ascii="Garamond" w:eastAsia="Times New Roman" w:hAnsi="Garamond" w:cs="Segoe UI"/>
          <w:b/>
          <w:bCs/>
        </w:rPr>
        <w:t>PROFESSIONAL APPOINTMENTS </w:t>
      </w:r>
    </w:p>
    <w:tbl>
      <w:tblPr>
        <w:tblStyle w:val="TableGridLight"/>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2430"/>
      </w:tblGrid>
      <w:tr w:rsidR="00C44564" w14:paraId="02E6D414" w14:textId="77777777" w:rsidTr="00C44564">
        <w:tc>
          <w:tcPr>
            <w:tcW w:w="7920" w:type="dxa"/>
          </w:tcPr>
          <w:p w14:paraId="1C9E41C3" w14:textId="76F7B62A" w:rsidR="00087586" w:rsidRDefault="00087586" w:rsidP="00087586">
            <w:pPr>
              <w:widowControl w:val="0"/>
              <w:ind w:left="248" w:right="71" w:hanging="248"/>
              <w:textAlignment w:val="baseline"/>
              <w:rPr>
                <w:rFonts w:ascii="Segoe UI" w:eastAsia="Times New Roman" w:hAnsi="Segoe UI" w:cs="Segoe UI"/>
                <w:sz w:val="18"/>
                <w:szCs w:val="18"/>
              </w:rPr>
            </w:pPr>
            <w:r w:rsidRPr="00054627">
              <w:rPr>
                <w:rFonts w:ascii="Garamond" w:eastAsia="Times New Roman" w:hAnsi="Garamond" w:cs="Segoe UI"/>
                <w:sz w:val="23"/>
                <w:szCs w:val="23"/>
              </w:rPr>
              <w:t>Assistant Professor, Communication Studies, Middle Tennessee State University</w:t>
            </w:r>
          </w:p>
        </w:tc>
        <w:tc>
          <w:tcPr>
            <w:tcW w:w="2430" w:type="dxa"/>
          </w:tcPr>
          <w:p w14:paraId="7E4D9F57" w14:textId="47F80894" w:rsidR="00087586" w:rsidRDefault="00087586" w:rsidP="00087586">
            <w:pPr>
              <w:widowControl w:val="0"/>
              <w:textAlignment w:val="baseline"/>
              <w:rPr>
                <w:rFonts w:ascii="Segoe UI" w:eastAsia="Times New Roman" w:hAnsi="Segoe UI" w:cs="Segoe UI"/>
                <w:sz w:val="18"/>
                <w:szCs w:val="18"/>
              </w:rPr>
            </w:pPr>
            <w:r w:rsidRPr="00054627">
              <w:rPr>
                <w:rFonts w:ascii="Garamond" w:eastAsia="Times New Roman" w:hAnsi="Garamond" w:cs="Segoe UI"/>
                <w:sz w:val="23"/>
                <w:szCs w:val="23"/>
              </w:rPr>
              <w:t>2017-Present</w:t>
            </w:r>
          </w:p>
        </w:tc>
      </w:tr>
      <w:tr w:rsidR="00C44564" w14:paraId="77386E63" w14:textId="77777777" w:rsidTr="00C44564">
        <w:tc>
          <w:tcPr>
            <w:tcW w:w="7920" w:type="dxa"/>
          </w:tcPr>
          <w:p w14:paraId="6C62C653" w14:textId="53E97375" w:rsidR="00087586" w:rsidRDefault="00087586" w:rsidP="00087586">
            <w:pPr>
              <w:widowControl w:val="0"/>
              <w:textAlignment w:val="baseline"/>
              <w:rPr>
                <w:rFonts w:ascii="Segoe UI" w:eastAsia="Times New Roman" w:hAnsi="Segoe UI" w:cs="Segoe UI"/>
                <w:sz w:val="18"/>
                <w:szCs w:val="18"/>
              </w:rPr>
            </w:pPr>
            <w:r w:rsidRPr="00054627">
              <w:rPr>
                <w:rFonts w:ascii="Garamond" w:eastAsia="Times New Roman" w:hAnsi="Garamond" w:cs="Segoe UI"/>
                <w:sz w:val="23"/>
                <w:szCs w:val="23"/>
              </w:rPr>
              <w:t>Women’s Studies Faculty Member, Middle Tennessee State University</w:t>
            </w:r>
          </w:p>
        </w:tc>
        <w:tc>
          <w:tcPr>
            <w:tcW w:w="2430" w:type="dxa"/>
          </w:tcPr>
          <w:p w14:paraId="245F4DCD" w14:textId="64AABE7A" w:rsidR="00087586" w:rsidRDefault="00087586" w:rsidP="00087586">
            <w:pPr>
              <w:widowControl w:val="0"/>
              <w:textAlignment w:val="baseline"/>
              <w:rPr>
                <w:rFonts w:ascii="Segoe UI" w:eastAsia="Times New Roman" w:hAnsi="Segoe UI" w:cs="Segoe UI"/>
                <w:sz w:val="18"/>
                <w:szCs w:val="18"/>
              </w:rPr>
            </w:pPr>
            <w:r w:rsidRPr="00054627">
              <w:rPr>
                <w:rFonts w:ascii="Garamond" w:eastAsia="Times New Roman" w:hAnsi="Garamond" w:cs="Segoe UI"/>
                <w:sz w:val="23"/>
                <w:szCs w:val="23"/>
              </w:rPr>
              <w:t>2017-Present </w:t>
            </w:r>
          </w:p>
        </w:tc>
      </w:tr>
      <w:tr w:rsidR="00C44564" w14:paraId="70FD85E4" w14:textId="77777777" w:rsidTr="00C44564">
        <w:tc>
          <w:tcPr>
            <w:tcW w:w="7920" w:type="dxa"/>
          </w:tcPr>
          <w:p w14:paraId="4AEFBFA7" w14:textId="78A6CE44" w:rsidR="00087586" w:rsidRDefault="00087586" w:rsidP="00087586">
            <w:pPr>
              <w:widowControl w:val="0"/>
              <w:ind w:left="248" w:right="71" w:hanging="248"/>
              <w:textAlignment w:val="baseline"/>
              <w:rPr>
                <w:rFonts w:ascii="Segoe UI" w:eastAsia="Times New Roman" w:hAnsi="Segoe UI" w:cs="Segoe UI"/>
                <w:sz w:val="18"/>
                <w:szCs w:val="18"/>
              </w:rPr>
            </w:pPr>
            <w:r w:rsidRPr="00054627">
              <w:rPr>
                <w:rFonts w:ascii="Garamond" w:eastAsia="Times New Roman" w:hAnsi="Garamond" w:cs="Segoe UI"/>
                <w:sz w:val="23"/>
                <w:szCs w:val="23"/>
              </w:rPr>
              <w:t>Assistant Professor (Temporary), Communication Studies, Kutztown University of Pennsylvania</w:t>
            </w:r>
          </w:p>
        </w:tc>
        <w:tc>
          <w:tcPr>
            <w:tcW w:w="2430" w:type="dxa"/>
          </w:tcPr>
          <w:p w14:paraId="6A9854E3" w14:textId="12833F86" w:rsidR="00087586" w:rsidRDefault="00087586" w:rsidP="00087586">
            <w:pPr>
              <w:widowControl w:val="0"/>
              <w:textAlignment w:val="baseline"/>
              <w:rPr>
                <w:rFonts w:ascii="Segoe UI" w:eastAsia="Times New Roman" w:hAnsi="Segoe UI" w:cs="Segoe UI"/>
                <w:sz w:val="18"/>
                <w:szCs w:val="18"/>
              </w:rPr>
            </w:pPr>
            <w:r w:rsidRPr="00054627">
              <w:rPr>
                <w:rFonts w:ascii="Garamond" w:eastAsia="Times New Roman" w:hAnsi="Garamond" w:cs="Segoe UI"/>
                <w:sz w:val="23"/>
                <w:szCs w:val="23"/>
              </w:rPr>
              <w:t>2016-2017 </w:t>
            </w:r>
          </w:p>
        </w:tc>
      </w:tr>
      <w:tr w:rsidR="00C44564" w14:paraId="4CD2C74F" w14:textId="77777777" w:rsidTr="00C44564">
        <w:tc>
          <w:tcPr>
            <w:tcW w:w="7920" w:type="dxa"/>
          </w:tcPr>
          <w:p w14:paraId="49067E94" w14:textId="064E4668" w:rsidR="00087586" w:rsidRDefault="00087586" w:rsidP="00087586">
            <w:pPr>
              <w:widowControl w:val="0"/>
              <w:ind w:left="248" w:right="71" w:hanging="248"/>
              <w:textAlignment w:val="baseline"/>
              <w:rPr>
                <w:rFonts w:ascii="Segoe UI" w:eastAsia="Times New Roman" w:hAnsi="Segoe UI" w:cs="Segoe UI"/>
                <w:sz w:val="18"/>
                <w:szCs w:val="18"/>
              </w:rPr>
            </w:pPr>
            <w:r w:rsidRPr="00054627">
              <w:rPr>
                <w:rFonts w:ascii="Garamond" w:eastAsia="Times New Roman" w:hAnsi="Garamond" w:cs="Segoe UI"/>
                <w:sz w:val="23"/>
                <w:szCs w:val="23"/>
              </w:rPr>
              <w:t>Instructor, Communication Studies, Kutztown University of Pennsylvania</w:t>
            </w:r>
          </w:p>
        </w:tc>
        <w:tc>
          <w:tcPr>
            <w:tcW w:w="2430" w:type="dxa"/>
          </w:tcPr>
          <w:p w14:paraId="1932CC42" w14:textId="016CDA64" w:rsidR="00087586" w:rsidRDefault="00087586" w:rsidP="00087586">
            <w:pPr>
              <w:widowControl w:val="0"/>
              <w:ind w:right="65"/>
              <w:textAlignment w:val="baseline"/>
              <w:rPr>
                <w:rFonts w:ascii="Segoe UI" w:eastAsia="Times New Roman" w:hAnsi="Segoe UI" w:cs="Segoe UI"/>
                <w:sz w:val="18"/>
                <w:szCs w:val="18"/>
              </w:rPr>
            </w:pPr>
            <w:r w:rsidRPr="00054627">
              <w:rPr>
                <w:rFonts w:ascii="Garamond" w:eastAsia="Times New Roman" w:hAnsi="Garamond" w:cs="Segoe UI"/>
                <w:sz w:val="23"/>
                <w:szCs w:val="23"/>
              </w:rPr>
              <w:t>2015-2016</w:t>
            </w:r>
          </w:p>
        </w:tc>
      </w:tr>
      <w:tr w:rsidR="00C44564" w14:paraId="3518629A" w14:textId="77777777" w:rsidTr="00C44564">
        <w:tc>
          <w:tcPr>
            <w:tcW w:w="7920" w:type="dxa"/>
          </w:tcPr>
          <w:p w14:paraId="4D34F88A" w14:textId="124BE32C" w:rsidR="00087586" w:rsidRDefault="00087586" w:rsidP="00087586">
            <w:pPr>
              <w:widowControl w:val="0"/>
              <w:ind w:left="248" w:right="71" w:hanging="248"/>
              <w:textAlignment w:val="baseline"/>
              <w:rPr>
                <w:rFonts w:ascii="Segoe UI" w:eastAsia="Times New Roman" w:hAnsi="Segoe UI" w:cs="Segoe UI"/>
                <w:sz w:val="18"/>
                <w:szCs w:val="18"/>
              </w:rPr>
            </w:pPr>
            <w:r w:rsidRPr="00054627">
              <w:rPr>
                <w:rFonts w:ascii="Garamond" w:eastAsia="Times New Roman" w:hAnsi="Garamond" w:cs="Segoe UI"/>
                <w:sz w:val="23"/>
                <w:szCs w:val="23"/>
              </w:rPr>
              <w:t>Graduate Teaching Associate, Hugh Downs School of Human Communication, Arizona State University</w:t>
            </w:r>
          </w:p>
        </w:tc>
        <w:tc>
          <w:tcPr>
            <w:tcW w:w="2430" w:type="dxa"/>
          </w:tcPr>
          <w:p w14:paraId="042FB3FB" w14:textId="6943CB51" w:rsidR="00087586" w:rsidRPr="00087586" w:rsidRDefault="00087586" w:rsidP="00087586">
            <w:pPr>
              <w:widowControl w:val="0"/>
              <w:textAlignment w:val="baseline"/>
              <w:rPr>
                <w:rFonts w:ascii="Garamond" w:eastAsia="Times New Roman" w:hAnsi="Garamond" w:cs="Segoe UI"/>
                <w:sz w:val="23"/>
                <w:szCs w:val="23"/>
              </w:rPr>
            </w:pPr>
            <w:r w:rsidRPr="00054627">
              <w:rPr>
                <w:rFonts w:ascii="Garamond" w:eastAsia="Times New Roman" w:hAnsi="Garamond" w:cs="Segoe UI"/>
                <w:sz w:val="23"/>
                <w:szCs w:val="23"/>
              </w:rPr>
              <w:t>2010-2015 </w:t>
            </w:r>
          </w:p>
        </w:tc>
      </w:tr>
    </w:tbl>
    <w:p w14:paraId="36C2037D" w14:textId="77777777" w:rsidR="00A069C2" w:rsidRPr="00054627" w:rsidRDefault="00A069C2" w:rsidP="00087586">
      <w:pPr>
        <w:widowControl w:val="0"/>
        <w:textAlignment w:val="baseline"/>
        <w:rPr>
          <w:rFonts w:ascii="Segoe UI" w:eastAsia="Times New Roman" w:hAnsi="Segoe UI" w:cs="Segoe UI"/>
          <w:sz w:val="18"/>
          <w:szCs w:val="18"/>
        </w:rPr>
      </w:pPr>
    </w:p>
    <w:p w14:paraId="4C0CB564" w14:textId="77777777" w:rsidR="00A069C2" w:rsidRDefault="00A069C2" w:rsidP="009E2A0C">
      <w:pPr>
        <w:widowControl w:val="0"/>
        <w:textAlignment w:val="baseline"/>
        <w:rPr>
          <w:rFonts w:ascii="Segoe UI" w:eastAsia="Times New Roman" w:hAnsi="Segoe UI" w:cs="Segoe UI"/>
          <w:sz w:val="18"/>
          <w:szCs w:val="18"/>
        </w:rPr>
      </w:pPr>
      <w:r>
        <w:rPr>
          <w:rFonts w:ascii="Segoe UI" w:eastAsia="Times New Roman" w:hAnsi="Segoe UI" w:cs="Segoe UI"/>
          <w:noProof/>
          <w:sz w:val="18"/>
          <w:szCs w:val="18"/>
        </w:rPr>
        <mc:AlternateContent>
          <mc:Choice Requires="wps">
            <w:drawing>
              <wp:anchor distT="0" distB="0" distL="114300" distR="114300" simplePos="0" relativeHeight="251661312" behindDoc="0" locked="0" layoutInCell="1" allowOverlap="1" wp14:anchorId="456D79BA" wp14:editId="13E3A6C5">
                <wp:simplePos x="0" y="0"/>
                <wp:positionH relativeFrom="column">
                  <wp:posOffset>0</wp:posOffset>
                </wp:positionH>
                <wp:positionV relativeFrom="paragraph">
                  <wp:posOffset>36441</wp:posOffset>
                </wp:positionV>
                <wp:extent cx="5924550" cy="0"/>
                <wp:effectExtent l="0" t="0" r="6350" b="12700"/>
                <wp:wrapNone/>
                <wp:docPr id="18" name="Straight Connector 18"/>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AA0D46" id="Straight Connector 1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85pt" to="466.5pt,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" strokecolor="black [3200]" strokeweight=".5pt">
                <v:stroke joinstyle="miter"/>
              </v:line>
            </w:pict>
          </mc:Fallback>
        </mc:AlternateContent>
      </w:r>
    </w:p>
    <w:p w14:paraId="1E979525" w14:textId="41522E87" w:rsidR="00A069C2" w:rsidRPr="00E90930" w:rsidRDefault="00A069C2" w:rsidP="009E2A0C">
      <w:pPr>
        <w:widowControl w:val="0"/>
        <w:textAlignment w:val="baseline"/>
        <w:rPr>
          <w:rFonts w:ascii="Segoe UI" w:eastAsia="Times New Roman" w:hAnsi="Segoe UI" w:cs="Segoe UI"/>
          <w:sz w:val="18"/>
          <w:szCs w:val="18"/>
        </w:rPr>
        <w:sectPr w:rsidR="00A069C2" w:rsidRPr="00E90930" w:rsidSect="00C44564">
          <w:type w:val="continuous"/>
          <w:pgSz w:w="12240" w:h="15840"/>
          <w:pgMar w:top="1107" w:right="1080" w:bottom="1206" w:left="1440" w:header="720" w:footer="720" w:gutter="0"/>
          <w:cols w:space="720"/>
          <w:docGrid w:linePitch="360"/>
        </w:sectPr>
      </w:pPr>
      <w:r w:rsidRPr="00C44564">
        <w:rPr>
          <w:rFonts w:ascii="Garamond" w:eastAsia="Times New Roman" w:hAnsi="Garamond" w:cs="Segoe UI"/>
          <w:b/>
          <w:bCs/>
        </w:rPr>
        <w:t>TEACHING EXPERTISE</w:t>
      </w:r>
      <w:r w:rsidRPr="00C44564">
        <w:rPr>
          <w:rFonts w:ascii="Calibri" w:eastAsia="Times New Roman" w:hAnsi="Calibri" w:cs="Calibri"/>
          <w:b/>
          <w:bCs/>
        </w:rPr>
        <w:t xml:space="preserve"> </w:t>
      </w:r>
      <w:r w:rsidRPr="00C44564">
        <w:rPr>
          <w:rFonts w:ascii="Garamond" w:eastAsia="Times New Roman" w:hAnsi="Garamond" w:cs="Segoe UI"/>
          <w:b/>
          <w:bCs/>
          <w:sz w:val="23"/>
          <w:szCs w:val="23"/>
        </w:rPr>
        <w:t> </w:t>
      </w:r>
      <w:r w:rsidRPr="00C44564">
        <w:rPr>
          <w:rFonts w:ascii="Garamond" w:eastAsia="Times New Roman" w:hAnsi="Garamond" w:cs="Segoe UI"/>
          <w:b/>
          <w:bCs/>
          <w:sz w:val="23"/>
          <w:szCs w:val="23"/>
        </w:rPr>
        <w:tab/>
      </w:r>
      <w:r w:rsidRPr="00C44564">
        <w:rPr>
          <w:rFonts w:ascii="Garamond" w:eastAsia="Times New Roman" w:hAnsi="Garamond" w:cs="Segoe UI"/>
          <w:b/>
          <w:bCs/>
          <w:sz w:val="23"/>
          <w:szCs w:val="23"/>
        </w:rPr>
        <w:tab/>
      </w:r>
      <w:r w:rsidRPr="00C44564">
        <w:rPr>
          <w:rFonts w:ascii="Garamond" w:eastAsia="Times New Roman" w:hAnsi="Garamond" w:cs="Segoe UI"/>
          <w:b/>
          <w:bCs/>
          <w:sz w:val="23"/>
          <w:szCs w:val="23"/>
        </w:rPr>
        <w:tab/>
      </w:r>
      <w:r w:rsidRPr="00C44564">
        <w:rPr>
          <w:rFonts w:ascii="Garamond" w:eastAsia="Times New Roman" w:hAnsi="Garamond" w:cs="Segoe UI"/>
          <w:b/>
          <w:bCs/>
          <w:sz w:val="23"/>
          <w:szCs w:val="23"/>
        </w:rPr>
        <w:tab/>
      </w:r>
      <w:r w:rsidRPr="00C44564">
        <w:rPr>
          <w:rFonts w:ascii="Garamond" w:eastAsia="Times New Roman" w:hAnsi="Garamond" w:cs="Segoe UI"/>
          <w:b/>
          <w:bCs/>
          <w:sz w:val="23"/>
          <w:szCs w:val="23"/>
        </w:rPr>
        <w:tab/>
        <w:t xml:space="preserve">             </w:t>
      </w:r>
      <w:r w:rsidRPr="00C44564">
        <w:rPr>
          <w:rFonts w:ascii="Garamond" w:eastAsia="Times New Roman" w:hAnsi="Garamond" w:cs="Segoe UI"/>
          <w:b/>
          <w:bCs/>
        </w:rPr>
        <w:t>RESEARCH INTERESTS</w:t>
      </w:r>
      <w:r w:rsidRPr="00054627">
        <w:rPr>
          <w:rFonts w:ascii="Garamond" w:eastAsia="Times New Roman" w:hAnsi="Garamond" w:cs="Segoe UI"/>
        </w:rPr>
        <w:t> </w:t>
      </w:r>
    </w:p>
    <w:p w14:paraId="384181C9" w14:textId="77777777" w:rsidR="00A069C2" w:rsidRDefault="00A069C2" w:rsidP="009E2A0C">
      <w:pPr>
        <w:widowControl w:val="0"/>
        <w:ind w:right="30"/>
        <w:textAlignment w:val="baseline"/>
        <w:rPr>
          <w:rFonts w:ascii="Garamond" w:eastAsia="Times New Roman" w:hAnsi="Garamond" w:cs="Segoe UI"/>
          <w:sz w:val="23"/>
          <w:szCs w:val="23"/>
        </w:rPr>
      </w:pPr>
      <w:r w:rsidRPr="00054627">
        <w:rPr>
          <w:rFonts w:ascii="Garamond" w:eastAsia="Times New Roman" w:hAnsi="Garamond" w:cs="Segoe UI"/>
          <w:sz w:val="23"/>
          <w:szCs w:val="23"/>
        </w:rPr>
        <w:t xml:space="preserve">Gender Studies, Queer, and Feminist Theories </w:t>
      </w:r>
    </w:p>
    <w:p w14:paraId="441CD196" w14:textId="77777777" w:rsidR="00A069C2" w:rsidRPr="00E90930" w:rsidRDefault="00A069C2" w:rsidP="009E2A0C">
      <w:pPr>
        <w:widowControl w:val="0"/>
        <w:ind w:right="30"/>
        <w:textAlignment w:val="baseline"/>
        <w:rPr>
          <w:rFonts w:ascii="Segoe UI" w:eastAsia="Times New Roman" w:hAnsi="Segoe UI" w:cs="Segoe UI"/>
          <w:sz w:val="18"/>
          <w:szCs w:val="18"/>
        </w:rPr>
      </w:pPr>
      <w:r w:rsidRPr="00054627">
        <w:rPr>
          <w:rFonts w:ascii="Garamond" w:eastAsia="Times New Roman" w:hAnsi="Garamond" w:cs="Segoe UI"/>
          <w:sz w:val="23"/>
          <w:szCs w:val="23"/>
        </w:rPr>
        <w:t>Rhetorical, Qualitative, and Critical Methods </w:t>
      </w:r>
    </w:p>
    <w:p w14:paraId="20A151F8" w14:textId="77777777" w:rsidR="00A069C2" w:rsidRDefault="00A069C2" w:rsidP="009E2A0C">
      <w:pPr>
        <w:widowControl w:val="0"/>
        <w:ind w:right="30"/>
        <w:textAlignment w:val="baseline"/>
        <w:rPr>
          <w:rFonts w:ascii="Garamond" w:eastAsia="Times New Roman" w:hAnsi="Garamond" w:cs="Segoe UI"/>
          <w:sz w:val="23"/>
          <w:szCs w:val="23"/>
        </w:rPr>
      </w:pPr>
      <w:r w:rsidRPr="00054627">
        <w:rPr>
          <w:rFonts w:ascii="Garamond" w:eastAsia="Times New Roman" w:hAnsi="Garamond" w:cs="Segoe UI"/>
          <w:sz w:val="23"/>
          <w:szCs w:val="23"/>
        </w:rPr>
        <w:t xml:space="preserve">Intercultural and Critical-Cultural Studies </w:t>
      </w:r>
    </w:p>
    <w:p w14:paraId="67D24ED7" w14:textId="77777777" w:rsidR="00A069C2" w:rsidRDefault="00A069C2" w:rsidP="009E2A0C">
      <w:pPr>
        <w:widowControl w:val="0"/>
        <w:ind w:right="30"/>
        <w:textAlignment w:val="baseline"/>
        <w:rPr>
          <w:rFonts w:ascii="Garamond" w:eastAsia="Times New Roman" w:hAnsi="Garamond" w:cs="Segoe UI"/>
          <w:sz w:val="23"/>
          <w:szCs w:val="23"/>
        </w:rPr>
      </w:pPr>
      <w:r w:rsidRPr="00054627">
        <w:rPr>
          <w:rFonts w:ascii="Garamond" w:eastAsia="Times New Roman" w:hAnsi="Garamond" w:cs="Segoe UI"/>
          <w:sz w:val="23"/>
          <w:szCs w:val="23"/>
        </w:rPr>
        <w:t xml:space="preserve">Rhetorical and Communication Theory </w:t>
      </w:r>
    </w:p>
    <w:p w14:paraId="0A276D58" w14:textId="76491588" w:rsidR="00A069C2" w:rsidRDefault="00C44564" w:rsidP="009E2A0C">
      <w:pPr>
        <w:widowControl w:val="0"/>
        <w:ind w:right="30"/>
        <w:textAlignment w:val="baseline"/>
        <w:rPr>
          <w:rFonts w:ascii="Garamond" w:eastAsia="Times New Roman" w:hAnsi="Garamond" w:cs="Segoe UI"/>
          <w:sz w:val="23"/>
          <w:szCs w:val="23"/>
        </w:rPr>
      </w:pPr>
      <w:r>
        <w:rPr>
          <w:rFonts w:ascii="Garamond" w:eastAsia="Times New Roman" w:hAnsi="Garamond" w:cs="Segoe UI"/>
          <w:noProof/>
          <w:sz w:val="32"/>
          <w:szCs w:val="32"/>
        </w:rPr>
        <mc:AlternateContent>
          <mc:Choice Requires="wps">
            <w:drawing>
              <wp:anchor distT="0" distB="0" distL="114300" distR="114300" simplePos="0" relativeHeight="251671552" behindDoc="0" locked="0" layoutInCell="1" allowOverlap="1" wp14:anchorId="595EC63E" wp14:editId="10F8E774">
                <wp:simplePos x="0" y="0"/>
                <wp:positionH relativeFrom="column">
                  <wp:posOffset>-2626</wp:posOffset>
                </wp:positionH>
                <wp:positionV relativeFrom="paragraph">
                  <wp:posOffset>264160</wp:posOffset>
                </wp:positionV>
                <wp:extent cx="5924550" cy="0"/>
                <wp:effectExtent l="0" t="0" r="6350" b="12700"/>
                <wp:wrapNone/>
                <wp:docPr id="19" name="Straight Connector 19"/>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3C0314" id="Straight Connector 1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pt,20.8pt" to="466.3pt,2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" strokecolor="black [3200]" strokeweight=".5pt">
                <v:stroke joinstyle="miter"/>
              </v:line>
            </w:pict>
          </mc:Fallback>
        </mc:AlternateContent>
      </w:r>
      <w:r w:rsidR="00A069C2" w:rsidRPr="00054627">
        <w:rPr>
          <w:rFonts w:ascii="Garamond" w:eastAsia="Times New Roman" w:hAnsi="Garamond" w:cs="Segoe UI"/>
          <w:sz w:val="23"/>
          <w:szCs w:val="23"/>
        </w:rPr>
        <w:t xml:space="preserve">Public Speaking and Comm. Fundamentals </w:t>
      </w:r>
    </w:p>
    <w:p w14:paraId="259A7747" w14:textId="77777777" w:rsidR="00A069C2" w:rsidRDefault="00A069C2" w:rsidP="009E2A0C">
      <w:pPr>
        <w:widowControl w:val="0"/>
        <w:ind w:right="105"/>
        <w:jc w:val="right"/>
        <w:textAlignment w:val="baseline"/>
        <w:rPr>
          <w:rFonts w:ascii="Garamond" w:eastAsia="Times New Roman" w:hAnsi="Garamond" w:cs="Segoe UI"/>
          <w:sz w:val="23"/>
          <w:szCs w:val="23"/>
        </w:rPr>
      </w:pPr>
      <w:r w:rsidRPr="00054627">
        <w:rPr>
          <w:rFonts w:ascii="Garamond" w:eastAsia="Times New Roman" w:hAnsi="Garamond" w:cs="Segoe UI"/>
          <w:sz w:val="23"/>
          <w:szCs w:val="23"/>
        </w:rPr>
        <w:t xml:space="preserve">Gendered Media and Representation </w:t>
      </w:r>
    </w:p>
    <w:p w14:paraId="31DE9C03" w14:textId="77777777" w:rsidR="00A069C2" w:rsidRDefault="00A069C2" w:rsidP="009E2A0C">
      <w:pPr>
        <w:widowControl w:val="0"/>
        <w:ind w:right="105"/>
        <w:jc w:val="right"/>
        <w:textAlignment w:val="baseline"/>
        <w:rPr>
          <w:rFonts w:ascii="Garamond" w:eastAsia="Times New Roman" w:hAnsi="Garamond" w:cs="Segoe UI"/>
          <w:sz w:val="23"/>
          <w:szCs w:val="23"/>
        </w:rPr>
      </w:pPr>
      <w:r w:rsidRPr="00054627">
        <w:rPr>
          <w:rFonts w:ascii="Garamond" w:eastAsia="Times New Roman" w:hAnsi="Garamond" w:cs="Segoe UI"/>
          <w:sz w:val="23"/>
          <w:szCs w:val="23"/>
        </w:rPr>
        <w:t>Social Movements, Identity, and Resistanc</w:t>
      </w:r>
      <w:r>
        <w:rPr>
          <w:rFonts w:ascii="Garamond" w:eastAsia="Times New Roman" w:hAnsi="Garamond" w:cs="Segoe UI"/>
          <w:sz w:val="23"/>
          <w:szCs w:val="23"/>
        </w:rPr>
        <w:t>e</w:t>
      </w:r>
    </w:p>
    <w:p w14:paraId="4413E1ED" w14:textId="77777777" w:rsidR="00A069C2" w:rsidRDefault="00A069C2" w:rsidP="009E2A0C">
      <w:pPr>
        <w:widowControl w:val="0"/>
        <w:ind w:right="105"/>
        <w:jc w:val="right"/>
        <w:textAlignment w:val="baseline"/>
        <w:rPr>
          <w:rFonts w:ascii="Garamond" w:eastAsia="Times New Roman" w:hAnsi="Garamond" w:cs="Segoe UI"/>
          <w:sz w:val="23"/>
          <w:szCs w:val="23"/>
        </w:rPr>
      </w:pPr>
      <w:r w:rsidRPr="00054627">
        <w:rPr>
          <w:rFonts w:ascii="Garamond" w:eastAsia="Times New Roman" w:hAnsi="Garamond" w:cs="Segoe UI"/>
          <w:sz w:val="23"/>
          <w:szCs w:val="23"/>
        </w:rPr>
        <w:t xml:space="preserve">Postcolonial, Race, and Whiteness Studies </w:t>
      </w:r>
    </w:p>
    <w:p w14:paraId="49CF1BD6" w14:textId="77777777" w:rsidR="00A069C2" w:rsidRDefault="00A069C2" w:rsidP="009E2A0C">
      <w:pPr>
        <w:widowControl w:val="0"/>
        <w:ind w:right="105"/>
        <w:jc w:val="right"/>
        <w:textAlignment w:val="baseline"/>
        <w:rPr>
          <w:rFonts w:ascii="Garamond" w:eastAsia="Times New Roman" w:hAnsi="Garamond" w:cs="Segoe UI"/>
          <w:sz w:val="23"/>
          <w:szCs w:val="23"/>
        </w:rPr>
      </w:pPr>
      <w:r w:rsidRPr="00054627">
        <w:rPr>
          <w:rFonts w:ascii="Garamond" w:eastAsia="Times New Roman" w:hAnsi="Garamond" w:cs="Segoe UI"/>
          <w:sz w:val="23"/>
          <w:szCs w:val="23"/>
        </w:rPr>
        <w:t xml:space="preserve">Public Memory and Nationalism </w:t>
      </w:r>
    </w:p>
    <w:p w14:paraId="24B0DA00" w14:textId="48D60AD1" w:rsidR="00A069C2" w:rsidRPr="00C44564" w:rsidRDefault="00A069C2" w:rsidP="00C44564">
      <w:pPr>
        <w:widowControl w:val="0"/>
        <w:ind w:right="105"/>
        <w:jc w:val="right"/>
        <w:textAlignment w:val="baseline"/>
        <w:rPr>
          <w:rFonts w:ascii="Garamond" w:eastAsia="Times New Roman" w:hAnsi="Garamond" w:cs="Segoe UI"/>
          <w:sz w:val="23"/>
          <w:szCs w:val="23"/>
        </w:rPr>
        <w:sectPr w:rsidR="00A069C2" w:rsidRPr="00C44564" w:rsidSect="00C44564">
          <w:type w:val="continuous"/>
          <w:pgSz w:w="12240" w:h="15840"/>
          <w:pgMar w:top="1440" w:right="1440" w:bottom="1242" w:left="1440" w:header="720" w:footer="720" w:gutter="0"/>
          <w:cols w:num="2" w:space="720"/>
          <w:docGrid w:linePitch="360"/>
        </w:sectPr>
      </w:pPr>
      <w:r w:rsidRPr="00054627">
        <w:rPr>
          <w:rFonts w:ascii="Garamond" w:eastAsia="Times New Roman" w:hAnsi="Garamond" w:cs="Segoe UI"/>
          <w:sz w:val="23"/>
          <w:szCs w:val="23"/>
        </w:rPr>
        <w:t>Embodied Rhetorics and Rhetorical Fieldwor</w:t>
      </w:r>
      <w:r w:rsidR="00C44564">
        <w:rPr>
          <w:rFonts w:ascii="Garamond" w:eastAsia="Times New Roman" w:hAnsi="Garamond" w:cs="Segoe UI"/>
          <w:sz w:val="23"/>
          <w:szCs w:val="23"/>
        </w:rPr>
        <w:t>k</w:t>
      </w:r>
    </w:p>
    <w:p w14:paraId="56A90B20" w14:textId="77777777" w:rsidR="00C44564" w:rsidRDefault="00C44564" w:rsidP="00C44564">
      <w:pPr>
        <w:widowControl w:val="0"/>
        <w:jc w:val="center"/>
        <w:textAlignment w:val="baseline"/>
        <w:rPr>
          <w:rFonts w:ascii="Garamond" w:eastAsia="Times New Roman" w:hAnsi="Garamond" w:cs="Segoe UI"/>
          <w:sz w:val="32"/>
          <w:szCs w:val="32"/>
        </w:rPr>
      </w:pPr>
    </w:p>
    <w:p w14:paraId="5BC9F510" w14:textId="68DBE33A" w:rsidR="00A069C2" w:rsidRDefault="00A069C2" w:rsidP="00C44564">
      <w:pPr>
        <w:widowControl w:val="0"/>
        <w:jc w:val="center"/>
        <w:textAlignment w:val="baseline"/>
        <w:rPr>
          <w:rFonts w:ascii="Garamond" w:eastAsia="Times New Roman" w:hAnsi="Garamond" w:cs="Segoe UI"/>
          <w:sz w:val="32"/>
          <w:szCs w:val="32"/>
        </w:rPr>
      </w:pPr>
      <w:r w:rsidRPr="00054627">
        <w:rPr>
          <w:rFonts w:ascii="Garamond" w:eastAsia="Times New Roman" w:hAnsi="Garamond" w:cs="Segoe UI"/>
          <w:sz w:val="32"/>
          <w:szCs w:val="32"/>
        </w:rPr>
        <w:lastRenderedPageBreak/>
        <w:t>RESEARCH, SCHOLARLY, AND CREATIVE ACTIVITY</w:t>
      </w:r>
    </w:p>
    <w:p w14:paraId="6DCB4811" w14:textId="77777777" w:rsidR="00A069C2" w:rsidRPr="00382138" w:rsidRDefault="00A069C2" w:rsidP="009E2A0C">
      <w:pPr>
        <w:widowControl w:val="0"/>
        <w:jc w:val="center"/>
        <w:textAlignment w:val="baseline"/>
        <w:rPr>
          <w:rFonts w:ascii="Garamond" w:eastAsia="Times New Roman" w:hAnsi="Garamond" w:cs="Segoe UI"/>
          <w:sz w:val="32"/>
          <w:szCs w:val="32"/>
        </w:rPr>
      </w:pPr>
      <w:r>
        <w:rPr>
          <w:rFonts w:ascii="Garamond" w:eastAsia="Times New Roman" w:hAnsi="Garamond" w:cs="Segoe UI"/>
          <w:noProof/>
          <w:sz w:val="32"/>
          <w:szCs w:val="32"/>
        </w:rPr>
        <mc:AlternateContent>
          <mc:Choice Requires="wps">
            <w:drawing>
              <wp:anchor distT="0" distB="0" distL="114300" distR="114300" simplePos="0" relativeHeight="251664384" behindDoc="0" locked="0" layoutInCell="1" allowOverlap="1" wp14:anchorId="7604B6F7" wp14:editId="2DEC21C9">
                <wp:simplePos x="0" y="0"/>
                <wp:positionH relativeFrom="column">
                  <wp:posOffset>55983</wp:posOffset>
                </wp:positionH>
                <wp:positionV relativeFrom="paragraph">
                  <wp:posOffset>163752</wp:posOffset>
                </wp:positionV>
                <wp:extent cx="5906277" cy="0"/>
                <wp:effectExtent l="0" t="0" r="12065" b="12700"/>
                <wp:wrapNone/>
                <wp:docPr id="21" name="Straight Connector 21"/>
                <wp:cNvGraphicFramePr/>
                <a:graphic xmlns:a="http://schemas.openxmlformats.org/drawingml/2006/main">
                  <a:graphicData uri="http://schemas.microsoft.com/office/word/2010/wordprocessingShape">
                    <wps:wsp>
                      <wps:cNvCnPr/>
                      <wps:spPr>
                        <a:xfrm>
                          <a:off x="0" y="0"/>
                          <a:ext cx="59062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615342" id="Straight Connector 2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4pt,12.9pt" to="469.45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" strokecolor="black [3200]" strokeweight=".5pt">
                <v:stroke joinstyle="miter"/>
              </v:line>
            </w:pict>
          </mc:Fallback>
        </mc:AlternateContent>
      </w:r>
    </w:p>
    <w:p w14:paraId="2A98AB8A" w14:textId="77777777" w:rsidR="00A069C2" w:rsidRPr="00382138" w:rsidRDefault="00A069C2" w:rsidP="009E2A0C">
      <w:pPr>
        <w:widowControl w:val="0"/>
        <w:ind w:left="90"/>
        <w:textAlignment w:val="baseline"/>
        <w:rPr>
          <w:rFonts w:ascii="Segoe UI" w:eastAsia="Times New Roman" w:hAnsi="Segoe UI" w:cs="Segoe UI"/>
          <w:sz w:val="18"/>
          <w:szCs w:val="18"/>
        </w:rPr>
      </w:pPr>
      <w:r w:rsidRPr="00054627">
        <w:rPr>
          <w:rFonts w:ascii="Garamond" w:eastAsia="Times New Roman" w:hAnsi="Garamond" w:cs="Segoe UI"/>
          <w:b/>
          <w:bCs/>
          <w:sz w:val="23"/>
          <w:szCs w:val="23"/>
        </w:rPr>
        <w:t>Book: </w:t>
      </w:r>
    </w:p>
    <w:p w14:paraId="3DF98E3F" w14:textId="77777777" w:rsidR="00A069C2" w:rsidRPr="00054627" w:rsidRDefault="00A069C2" w:rsidP="009E2A0C">
      <w:pPr>
        <w:widowControl w:val="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29D2DACF" w14:textId="70C7032A" w:rsidR="00A069C2" w:rsidRDefault="00A069C2" w:rsidP="009E2A0C">
      <w:pPr>
        <w:widowControl w:val="0"/>
        <w:ind w:left="540" w:hanging="450"/>
        <w:textAlignment w:val="baseline"/>
        <w:rPr>
          <w:rFonts w:ascii="Garamond" w:eastAsia="Times New Roman" w:hAnsi="Garamond" w:cs="Segoe UI"/>
          <w:sz w:val="23"/>
          <w:szCs w:val="23"/>
        </w:rPr>
      </w:pPr>
      <w:r w:rsidRPr="00054627">
        <w:rPr>
          <w:rFonts w:ascii="Garamond" w:eastAsia="Times New Roman" w:hAnsi="Garamond" w:cs="Segoe UI"/>
          <w:sz w:val="23"/>
          <w:szCs w:val="23"/>
        </w:rPr>
        <w:t>Hundley, H., Chevrette, R., &amp; Jones, H. A.</w:t>
      </w:r>
      <w:r>
        <w:rPr>
          <w:rFonts w:ascii="Garamond" w:eastAsia="Times New Roman" w:hAnsi="Garamond" w:cs="Segoe UI"/>
          <w:sz w:val="23"/>
          <w:szCs w:val="23"/>
        </w:rPr>
        <w:footnoteReference w:customMarkFollows="1" w:id="1"/>
        <w:t>**</w:t>
      </w:r>
      <w:r w:rsidRPr="00054627">
        <w:rPr>
          <w:rFonts w:ascii="Garamond" w:eastAsia="Times New Roman" w:hAnsi="Garamond" w:cs="Segoe UI"/>
          <w:sz w:val="23"/>
          <w:szCs w:val="23"/>
        </w:rPr>
        <w:t xml:space="preserve"> (2020). </w:t>
      </w:r>
      <w:r w:rsidRPr="00054627">
        <w:rPr>
          <w:rFonts w:ascii="Garamond" w:eastAsia="Times New Roman" w:hAnsi="Garamond" w:cs="Segoe UI"/>
          <w:i/>
          <w:iCs/>
          <w:sz w:val="23"/>
          <w:szCs w:val="23"/>
        </w:rPr>
        <w:t>Dangerous dames: Representing female-bodied empowerment in postfeminist media. </w:t>
      </w:r>
      <w:r w:rsidRPr="00054627">
        <w:rPr>
          <w:rFonts w:ascii="Garamond" w:eastAsia="Times New Roman" w:hAnsi="Garamond" w:cs="Segoe UI"/>
          <w:sz w:val="23"/>
          <w:szCs w:val="23"/>
        </w:rPr>
        <w:t>Peter Lang Publishing. </w:t>
      </w:r>
    </w:p>
    <w:p w14:paraId="1920FB76" w14:textId="77777777" w:rsidR="00A069C2" w:rsidRPr="00054627" w:rsidRDefault="00A069C2" w:rsidP="009E2A0C">
      <w:pPr>
        <w:widowControl w:val="0"/>
        <w:ind w:left="810" w:hanging="720"/>
        <w:textAlignment w:val="baseline"/>
        <w:rPr>
          <w:rFonts w:ascii="Segoe UI" w:eastAsia="Times New Roman" w:hAnsi="Segoe UI" w:cs="Segoe UI"/>
          <w:sz w:val="18"/>
          <w:szCs w:val="18"/>
        </w:rPr>
      </w:pPr>
    </w:p>
    <w:p w14:paraId="215BA38D" w14:textId="77777777" w:rsidR="00A069C2" w:rsidRPr="00054627" w:rsidRDefault="00A069C2" w:rsidP="009E2A0C">
      <w:pPr>
        <w:widowControl w:val="0"/>
        <w:ind w:left="105"/>
        <w:textAlignment w:val="baseline"/>
        <w:rPr>
          <w:rFonts w:ascii="Segoe UI" w:eastAsia="Times New Roman" w:hAnsi="Segoe UI" w:cs="Segoe UI"/>
          <w:b/>
          <w:bCs/>
          <w:sz w:val="18"/>
          <w:szCs w:val="18"/>
        </w:rPr>
      </w:pPr>
      <w:r w:rsidRPr="00054627">
        <w:rPr>
          <w:rFonts w:ascii="Garamond" w:eastAsia="Times New Roman" w:hAnsi="Garamond" w:cs="Segoe UI"/>
          <w:b/>
          <w:bCs/>
          <w:sz w:val="23"/>
          <w:szCs w:val="23"/>
        </w:rPr>
        <w:t>Articles &amp; Chapters: </w:t>
      </w:r>
    </w:p>
    <w:p w14:paraId="539E2F37" w14:textId="77777777" w:rsidR="00A069C2" w:rsidRPr="00054627" w:rsidRDefault="00A069C2" w:rsidP="009E2A0C">
      <w:pPr>
        <w:widowControl w:val="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76862665" w14:textId="77777777" w:rsidR="00A069C2" w:rsidRDefault="00A069C2" w:rsidP="009E2A0C">
      <w:pPr>
        <w:widowControl w:val="0"/>
        <w:ind w:left="540" w:hanging="450"/>
        <w:rPr>
          <w:rFonts w:ascii="Garamond" w:eastAsia="Times New Roman" w:hAnsi="Garamond" w:cs="Times New Roman"/>
          <w:color w:val="000000"/>
          <w:sz w:val="23"/>
          <w:szCs w:val="23"/>
        </w:rPr>
      </w:pPr>
      <w:r w:rsidRPr="00054627">
        <w:rPr>
          <w:rFonts w:ascii="Garamond" w:eastAsia="Times New Roman" w:hAnsi="Garamond" w:cs="Segoe UI"/>
          <w:sz w:val="23"/>
          <w:szCs w:val="23"/>
        </w:rPr>
        <w:t xml:space="preserve">Chevrette, R. </w:t>
      </w:r>
      <w:r>
        <w:rPr>
          <w:rFonts w:ascii="Garamond" w:eastAsia="Times New Roman" w:hAnsi="Garamond" w:cs="Segoe UI"/>
          <w:sz w:val="23"/>
          <w:szCs w:val="23"/>
        </w:rPr>
        <w:t xml:space="preserve">(forthcoming). </w:t>
      </w:r>
      <w:r w:rsidRPr="00054627">
        <w:rPr>
          <w:rFonts w:ascii="Garamond" w:eastAsia="Times New Roman" w:hAnsi="Garamond" w:cs="Segoe UI"/>
          <w:sz w:val="23"/>
          <w:szCs w:val="23"/>
        </w:rPr>
        <w:t xml:space="preserve">Queering </w:t>
      </w:r>
      <w:r w:rsidRPr="00BC2E9D">
        <w:rPr>
          <w:rFonts w:ascii="Garamond" w:eastAsia="Times New Roman" w:hAnsi="Garamond" w:cs="Segoe UI"/>
          <w:sz w:val="23"/>
          <w:szCs w:val="23"/>
        </w:rPr>
        <w:t xml:space="preserve">colonialisms and empire. In I. West (Ed.), </w:t>
      </w:r>
      <w:r w:rsidRPr="00BC2E9D">
        <w:rPr>
          <w:rFonts w:ascii="Garamond" w:eastAsia="Times New Roman" w:hAnsi="Garamond" w:cs="Segoe UI"/>
          <w:i/>
          <w:iCs/>
          <w:sz w:val="23"/>
          <w:szCs w:val="23"/>
        </w:rPr>
        <w:t xml:space="preserve">Encyclopedia of </w:t>
      </w:r>
      <w:r>
        <w:rPr>
          <w:rFonts w:ascii="Garamond" w:eastAsia="Times New Roman" w:hAnsi="Garamond" w:cs="Segoe UI"/>
          <w:i/>
          <w:iCs/>
          <w:sz w:val="23"/>
          <w:szCs w:val="23"/>
        </w:rPr>
        <w:t>q</w:t>
      </w:r>
      <w:r w:rsidRPr="00BC2E9D">
        <w:rPr>
          <w:rFonts w:ascii="Garamond" w:eastAsia="Times New Roman" w:hAnsi="Garamond" w:cs="Segoe UI"/>
          <w:i/>
          <w:iCs/>
          <w:sz w:val="23"/>
          <w:szCs w:val="23"/>
        </w:rPr>
        <w:t xml:space="preserve">ueer </w:t>
      </w:r>
      <w:r>
        <w:rPr>
          <w:rFonts w:ascii="Garamond" w:eastAsia="Times New Roman" w:hAnsi="Garamond" w:cs="Segoe UI"/>
          <w:i/>
          <w:iCs/>
          <w:sz w:val="23"/>
          <w:szCs w:val="23"/>
        </w:rPr>
        <w:t>s</w:t>
      </w:r>
      <w:r w:rsidRPr="00BC2E9D">
        <w:rPr>
          <w:rFonts w:ascii="Garamond" w:eastAsia="Times New Roman" w:hAnsi="Garamond" w:cs="Segoe UI"/>
          <w:i/>
          <w:iCs/>
          <w:sz w:val="23"/>
          <w:szCs w:val="23"/>
        </w:rPr>
        <w:t xml:space="preserve">tudies and </w:t>
      </w:r>
      <w:r>
        <w:rPr>
          <w:rFonts w:ascii="Garamond" w:eastAsia="Times New Roman" w:hAnsi="Garamond" w:cs="Segoe UI"/>
          <w:i/>
          <w:iCs/>
          <w:sz w:val="23"/>
          <w:szCs w:val="23"/>
        </w:rPr>
        <w:t>c</w:t>
      </w:r>
      <w:r w:rsidRPr="00BC2E9D">
        <w:rPr>
          <w:rFonts w:ascii="Garamond" w:eastAsia="Times New Roman" w:hAnsi="Garamond" w:cs="Segoe UI"/>
          <w:i/>
          <w:iCs/>
          <w:sz w:val="23"/>
          <w:szCs w:val="23"/>
        </w:rPr>
        <w:t>ommunication.</w:t>
      </w:r>
      <w:r w:rsidRPr="00BC2E9D">
        <w:rPr>
          <w:rFonts w:ascii="Garamond" w:eastAsia="Times New Roman" w:hAnsi="Garamond" w:cs="Segoe UI"/>
          <w:sz w:val="23"/>
          <w:szCs w:val="23"/>
        </w:rPr>
        <w:t xml:space="preserve"> Oxford University Press. </w:t>
      </w:r>
      <w:r>
        <w:rPr>
          <w:rFonts w:ascii="Garamond" w:eastAsia="Times New Roman" w:hAnsi="Garamond" w:cs="Segoe UI"/>
          <w:sz w:val="23"/>
          <w:szCs w:val="23"/>
        </w:rPr>
        <w:t>d</w:t>
      </w:r>
      <w:r w:rsidRPr="00BC2E9D">
        <w:rPr>
          <w:rFonts w:ascii="Garamond" w:eastAsia="Times New Roman" w:hAnsi="Garamond" w:cs="Segoe UI"/>
          <w:sz w:val="23"/>
          <w:szCs w:val="23"/>
        </w:rPr>
        <w:t>oi:</w:t>
      </w:r>
      <w:r w:rsidRPr="00BC2E9D">
        <w:rPr>
          <w:rFonts w:ascii="Garamond" w:eastAsia="Times New Roman" w:hAnsi="Garamond" w:cs="Times New Roman"/>
          <w:color w:val="000000"/>
          <w:sz w:val="23"/>
          <w:szCs w:val="23"/>
        </w:rPr>
        <w:t>10.1093/acrefore/9780190228613.013.ORE_COM-01234.R1</w:t>
      </w:r>
    </w:p>
    <w:p w14:paraId="137BF398" w14:textId="77777777" w:rsidR="00A069C2" w:rsidRDefault="00A069C2" w:rsidP="009E2A0C">
      <w:pPr>
        <w:widowControl w:val="0"/>
        <w:ind w:left="540" w:hanging="450"/>
        <w:rPr>
          <w:rFonts w:ascii="Garamond" w:eastAsia="Times New Roman" w:hAnsi="Garamond" w:cs="Times New Roman"/>
          <w:color w:val="000000"/>
          <w:sz w:val="23"/>
          <w:szCs w:val="23"/>
        </w:rPr>
      </w:pPr>
    </w:p>
    <w:p w14:paraId="153CCE49" w14:textId="2023C360" w:rsidR="00A069C2" w:rsidRPr="00C1316A" w:rsidRDefault="00A069C2" w:rsidP="009E2A0C">
      <w:pPr>
        <w:widowControl w:val="0"/>
        <w:ind w:left="540" w:hanging="450"/>
        <w:textAlignment w:val="baseline"/>
        <w:rPr>
          <w:rFonts w:ascii="Garamond" w:eastAsia="Times New Roman" w:hAnsi="Garamond" w:cs="Segoe UI"/>
          <w:sz w:val="23"/>
          <w:szCs w:val="23"/>
        </w:rPr>
      </w:pPr>
      <w:r>
        <w:rPr>
          <w:rFonts w:ascii="Garamond" w:eastAsia="Times New Roman" w:hAnsi="Garamond" w:cs="Segoe UI"/>
          <w:sz w:val="23"/>
          <w:szCs w:val="23"/>
        </w:rPr>
        <w:t xml:space="preserve">Chevrette, R., &amp; Pérez, K. (forthcoming). “Loneliness in a beautiful place”: Collaboration as queer methodology, techné, and modality of remembering. In C. Squires, R. Asen, &amp; C. Morris III (Eds.), Special Forum remembering Dan Brouwer. </w:t>
      </w:r>
      <w:r>
        <w:rPr>
          <w:rFonts w:ascii="Garamond" w:eastAsia="Times New Roman" w:hAnsi="Garamond" w:cs="Segoe UI"/>
          <w:i/>
          <w:iCs/>
          <w:sz w:val="23"/>
          <w:szCs w:val="23"/>
        </w:rPr>
        <w:t>Quarterly Journal of Speech.</w:t>
      </w:r>
    </w:p>
    <w:p w14:paraId="58C2859C" w14:textId="77777777" w:rsidR="00A069C2" w:rsidRDefault="00A069C2" w:rsidP="009E2A0C">
      <w:pPr>
        <w:widowControl w:val="0"/>
        <w:ind w:left="540" w:hanging="450"/>
        <w:textAlignment w:val="baseline"/>
        <w:rPr>
          <w:rFonts w:ascii="Garamond" w:eastAsia="Times New Roman" w:hAnsi="Garamond" w:cs="Segoe UI"/>
          <w:sz w:val="23"/>
          <w:szCs w:val="23"/>
        </w:rPr>
      </w:pPr>
    </w:p>
    <w:p w14:paraId="398C8944" w14:textId="0B2C73F8" w:rsidR="00A069C2" w:rsidRDefault="00A069C2" w:rsidP="009E2A0C">
      <w:pPr>
        <w:widowControl w:val="0"/>
        <w:ind w:left="540" w:hanging="450"/>
        <w:textAlignment w:val="baseline"/>
        <w:rPr>
          <w:rFonts w:ascii="Garamond" w:eastAsia="Times New Roman" w:hAnsi="Garamond" w:cs="Segoe UI"/>
          <w:sz w:val="23"/>
          <w:szCs w:val="23"/>
        </w:rPr>
      </w:pPr>
      <w:r w:rsidRPr="00054627">
        <w:rPr>
          <w:rFonts w:ascii="Garamond" w:eastAsia="Times New Roman" w:hAnsi="Garamond" w:cs="Segoe UI"/>
          <w:sz w:val="23"/>
          <w:szCs w:val="23"/>
        </w:rPr>
        <w:t>Chevrette, R. (</w:t>
      </w:r>
      <w:r>
        <w:rPr>
          <w:rFonts w:ascii="Garamond" w:eastAsia="Times New Roman" w:hAnsi="Garamond" w:cs="Segoe UI"/>
          <w:sz w:val="23"/>
          <w:szCs w:val="23"/>
        </w:rPr>
        <w:t>2021</w:t>
      </w:r>
      <w:r w:rsidRPr="00054627">
        <w:rPr>
          <w:rFonts w:ascii="Garamond" w:eastAsia="Times New Roman" w:hAnsi="Garamond" w:cs="Segoe UI"/>
          <w:sz w:val="23"/>
          <w:szCs w:val="23"/>
        </w:rPr>
        <w:t>). “</w:t>
      </w:r>
      <w:r>
        <w:rPr>
          <w:rFonts w:ascii="Garamond" w:eastAsia="Times New Roman" w:hAnsi="Garamond" w:cs="Segoe UI"/>
          <w:sz w:val="23"/>
          <w:szCs w:val="23"/>
        </w:rPr>
        <w:t>You fucking deserve</w:t>
      </w:r>
      <w:r w:rsidRPr="00054627">
        <w:rPr>
          <w:rFonts w:ascii="Garamond" w:eastAsia="Times New Roman" w:hAnsi="Garamond" w:cs="Segoe UI"/>
          <w:sz w:val="23"/>
          <w:szCs w:val="23"/>
        </w:rPr>
        <w:t xml:space="preserve"> HIV”: Seeking PrEP information, disciplinary power, and queer technologies of the self on /r/AskGayBros. In A. Basu, A. R. Spieldenner, &amp; P. J. Dillon (Eds.), </w:t>
      </w:r>
      <w:r w:rsidRPr="00054627">
        <w:rPr>
          <w:rFonts w:ascii="Garamond" w:eastAsia="Times New Roman" w:hAnsi="Garamond" w:cs="Segoe UI"/>
          <w:i/>
          <w:iCs/>
          <w:sz w:val="23"/>
          <w:szCs w:val="23"/>
        </w:rPr>
        <w:t>Post-AIDS discourse in health communication: Sociocultural interpretations. </w:t>
      </w:r>
      <w:r w:rsidRPr="00054627">
        <w:rPr>
          <w:rFonts w:ascii="Garamond" w:eastAsia="Times New Roman" w:hAnsi="Garamond" w:cs="Segoe UI"/>
          <w:sz w:val="23"/>
          <w:szCs w:val="23"/>
        </w:rPr>
        <w:t>Routledge. </w:t>
      </w:r>
    </w:p>
    <w:p w14:paraId="5F7AB624" w14:textId="77777777" w:rsidR="00A069C2" w:rsidRDefault="00A069C2" w:rsidP="009E2A0C">
      <w:pPr>
        <w:widowControl w:val="0"/>
        <w:ind w:left="540" w:hanging="450"/>
        <w:textAlignment w:val="baseline"/>
        <w:rPr>
          <w:rFonts w:ascii="Garamond" w:eastAsia="Times New Roman" w:hAnsi="Garamond" w:cs="Segoe UI"/>
          <w:sz w:val="23"/>
          <w:szCs w:val="23"/>
        </w:rPr>
      </w:pPr>
    </w:p>
    <w:p w14:paraId="01AA6503" w14:textId="213C5199" w:rsidR="00A069C2" w:rsidRPr="00054627" w:rsidRDefault="00A069C2" w:rsidP="009E2A0C">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 xml:space="preserve">Chevrette, R. </w:t>
      </w:r>
      <w:r>
        <w:rPr>
          <w:rFonts w:ascii="Garamond" w:eastAsia="Times New Roman" w:hAnsi="Garamond" w:cs="Segoe UI"/>
          <w:sz w:val="23"/>
          <w:szCs w:val="23"/>
        </w:rPr>
        <w:t>(2021). Violent systems and accumulated pain:</w:t>
      </w:r>
      <w:r w:rsidRPr="00054627">
        <w:rPr>
          <w:rFonts w:ascii="Garamond" w:eastAsia="Times New Roman" w:hAnsi="Garamond" w:cs="Segoe UI"/>
          <w:sz w:val="23"/>
          <w:szCs w:val="23"/>
        </w:rPr>
        <w:t xml:space="preserve"> </w:t>
      </w:r>
      <w:r>
        <w:rPr>
          <w:rFonts w:ascii="Garamond" w:eastAsia="Times New Roman" w:hAnsi="Garamond" w:cs="Segoe UI"/>
          <w:sz w:val="23"/>
          <w:szCs w:val="23"/>
        </w:rPr>
        <w:t>E</w:t>
      </w:r>
      <w:r w:rsidRPr="00054627">
        <w:rPr>
          <w:rFonts w:ascii="Garamond" w:eastAsia="Times New Roman" w:hAnsi="Garamond" w:cs="Segoe UI"/>
          <w:sz w:val="23"/>
          <w:szCs w:val="23"/>
        </w:rPr>
        <w:t>mbodied feminist solidarities through/across hurt. </w:t>
      </w:r>
      <w:r>
        <w:rPr>
          <w:rFonts w:ascii="Garamond" w:eastAsia="Times New Roman" w:hAnsi="Garamond" w:cs="Segoe UI"/>
          <w:sz w:val="23"/>
          <w:szCs w:val="23"/>
        </w:rPr>
        <w:t xml:space="preserve">In A. Hall &amp; R. Chevrette (Eds.), Special Forum: </w:t>
      </w:r>
      <w:r w:rsidRPr="00054627">
        <w:rPr>
          <w:rFonts w:ascii="Garamond" w:eastAsia="Times New Roman" w:hAnsi="Garamond" w:cs="Segoe UI"/>
          <w:sz w:val="23"/>
          <w:szCs w:val="23"/>
        </w:rPr>
        <w:t>“Check yo’ stuff” allies: A forum on the challenges of coalition building in precarious times</w:t>
      </w:r>
      <w:r>
        <w:rPr>
          <w:rFonts w:ascii="Garamond" w:eastAsia="Times New Roman" w:hAnsi="Garamond" w:cs="Segoe UI"/>
          <w:sz w:val="23"/>
          <w:szCs w:val="23"/>
        </w:rPr>
        <w:t>.</w:t>
      </w:r>
      <w:r w:rsidRPr="00054627">
        <w:rPr>
          <w:rFonts w:ascii="Garamond" w:eastAsia="Times New Roman" w:hAnsi="Garamond" w:cs="Segoe UI"/>
          <w:sz w:val="23"/>
          <w:szCs w:val="23"/>
        </w:rPr>
        <w:t> </w:t>
      </w:r>
      <w:r w:rsidRPr="00054627">
        <w:rPr>
          <w:rFonts w:ascii="Garamond" w:eastAsia="Times New Roman" w:hAnsi="Garamond" w:cs="Segoe UI"/>
          <w:i/>
          <w:iCs/>
          <w:sz w:val="23"/>
          <w:szCs w:val="23"/>
        </w:rPr>
        <w:t>Women’s Studies in</w:t>
      </w:r>
      <w:r w:rsidR="009E2A0C">
        <w:rPr>
          <w:rFonts w:ascii="Garamond" w:eastAsia="Times New Roman" w:hAnsi="Garamond" w:cs="Segoe UI"/>
          <w:i/>
          <w:iCs/>
          <w:sz w:val="23"/>
          <w:szCs w:val="23"/>
        </w:rPr>
        <w:t xml:space="preserve"> Communication. </w:t>
      </w:r>
      <w:r>
        <w:rPr>
          <w:rFonts w:ascii="Garamond" w:eastAsia="Times New Roman" w:hAnsi="Garamond" w:cs="Segoe UI"/>
          <w:sz w:val="23"/>
          <w:szCs w:val="23"/>
        </w:rPr>
        <w:t>doi:10.1080/07491409.2021.1923334</w:t>
      </w:r>
    </w:p>
    <w:p w14:paraId="00F1E714" w14:textId="77777777" w:rsidR="00A069C2" w:rsidRDefault="00A069C2" w:rsidP="009E2A0C">
      <w:pPr>
        <w:widowControl w:val="0"/>
        <w:ind w:left="540" w:hanging="450"/>
        <w:textAlignment w:val="baseline"/>
        <w:rPr>
          <w:rFonts w:ascii="Garamond" w:eastAsia="Times New Roman" w:hAnsi="Garamond" w:cs="Segoe UI"/>
          <w:sz w:val="23"/>
          <w:szCs w:val="23"/>
        </w:rPr>
      </w:pPr>
    </w:p>
    <w:p w14:paraId="5B3AAC94" w14:textId="62BC193A" w:rsidR="00A069C2" w:rsidRPr="00054627" w:rsidRDefault="00A069C2" w:rsidP="009E2A0C">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 xml:space="preserve">Chevrette, R. (2020). Blinded by acceptance: Straight fragility, shame, and the dangers of post-queer politics. In R. Chevrette &amp; S. Eguchi (Eds.), Special Forum: “We don’t see LGBTQ </w:t>
      </w:r>
      <w:r w:rsidR="009E2A0C">
        <w:rPr>
          <w:rFonts w:ascii="Garamond" w:eastAsia="Times New Roman" w:hAnsi="Garamond" w:cs="Segoe UI"/>
          <w:sz w:val="23"/>
          <w:szCs w:val="23"/>
        </w:rPr>
        <w:t xml:space="preserve">differences”: </w:t>
      </w:r>
      <w:r w:rsidRPr="00054627">
        <w:rPr>
          <w:rFonts w:ascii="Garamond" w:eastAsia="Times New Roman" w:hAnsi="Garamond" w:cs="Segoe UI"/>
          <w:sz w:val="23"/>
          <w:szCs w:val="23"/>
        </w:rPr>
        <w:t>Cisheteronormativity and concealing phobias and irrational fears behind rhetorics of acceptance. </w:t>
      </w:r>
      <w:r w:rsidRPr="00054627">
        <w:rPr>
          <w:rFonts w:ascii="Garamond" w:eastAsia="Times New Roman" w:hAnsi="Garamond" w:cs="Segoe UI"/>
          <w:i/>
          <w:iCs/>
          <w:sz w:val="23"/>
          <w:szCs w:val="23"/>
        </w:rPr>
        <w:t>QED: A Journal in GLBTQ Worldmaking, 7</w:t>
      </w:r>
      <w:r w:rsidRPr="00054627">
        <w:rPr>
          <w:rFonts w:ascii="Garamond" w:eastAsia="Times New Roman" w:hAnsi="Garamond" w:cs="Segoe UI"/>
          <w:sz w:val="23"/>
          <w:szCs w:val="23"/>
        </w:rPr>
        <w:t>(1), 100-107. </w:t>
      </w:r>
    </w:p>
    <w:p w14:paraId="74FB9115" w14:textId="77777777" w:rsidR="00A069C2" w:rsidRPr="00054627" w:rsidRDefault="00A069C2" w:rsidP="009E2A0C">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71F9D23B" w14:textId="13520F3B" w:rsidR="00A069C2" w:rsidRPr="00054627" w:rsidRDefault="00A069C2" w:rsidP="009E2A0C">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 xml:space="preserve">Chevrette, R., &amp; Duerringer, C. (2020). Bros before Donald Trump: </w:t>
      </w:r>
      <w:r>
        <w:rPr>
          <w:rFonts w:ascii="Garamond" w:eastAsia="Times New Roman" w:hAnsi="Garamond" w:cs="Segoe UI"/>
          <w:sz w:val="23"/>
          <w:szCs w:val="23"/>
        </w:rPr>
        <w:t>Resisting and replicating hegemonic ideologies in the #BROTUS memes after the 2016 election</w:t>
      </w:r>
      <w:r w:rsidRPr="00054627">
        <w:rPr>
          <w:rFonts w:ascii="Garamond" w:eastAsia="Times New Roman" w:hAnsi="Garamond" w:cs="Segoe UI"/>
          <w:sz w:val="23"/>
          <w:szCs w:val="23"/>
        </w:rPr>
        <w:t>. In J. Rosenbaum-Andre &amp; G. Bouvier (Eds.), </w:t>
      </w:r>
      <w:r w:rsidRPr="00054627">
        <w:rPr>
          <w:rFonts w:ascii="Garamond" w:eastAsia="Times New Roman" w:hAnsi="Garamond" w:cs="Segoe UI"/>
          <w:i/>
          <w:iCs/>
          <w:sz w:val="23"/>
          <w:szCs w:val="23"/>
        </w:rPr>
        <w:t>#TalkingPoints: Twitter, the public sphere, and the chaos of online deliberation. </w:t>
      </w:r>
      <w:r w:rsidRPr="00054627">
        <w:rPr>
          <w:rFonts w:ascii="Garamond" w:eastAsia="Times New Roman" w:hAnsi="Garamond" w:cs="Segoe UI"/>
          <w:sz w:val="23"/>
          <w:szCs w:val="23"/>
        </w:rPr>
        <w:t>Palgrave Macmillan. </w:t>
      </w:r>
    </w:p>
    <w:p w14:paraId="1803082A" w14:textId="77777777" w:rsidR="00A069C2" w:rsidRPr="00054627" w:rsidRDefault="00A069C2" w:rsidP="009E2A0C">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475CE7EF" w14:textId="61CED132" w:rsidR="00A069C2" w:rsidRPr="00054627" w:rsidRDefault="00A069C2" w:rsidP="009E2A0C">
      <w:pPr>
        <w:widowControl w:val="0"/>
        <w:ind w:left="540" w:right="2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Chevrette, R., &amp; Hendricks, J</w:t>
      </w:r>
      <w:r>
        <w:rPr>
          <w:rFonts w:ascii="Garamond" w:eastAsia="Times New Roman" w:hAnsi="Garamond" w:cs="Segoe UI"/>
          <w:sz w:val="23"/>
          <w:szCs w:val="23"/>
        </w:rPr>
        <w:t>.</w:t>
      </w:r>
      <w:r>
        <w:rPr>
          <w:rFonts w:ascii="Garamond" w:eastAsia="Times New Roman" w:hAnsi="Garamond" w:cs="Segoe UI"/>
          <w:sz w:val="23"/>
          <w:szCs w:val="23"/>
        </w:rPr>
        <w:footnoteReference w:customMarkFollows="1" w:id="2"/>
        <w:t>*</w:t>
      </w:r>
      <w:r w:rsidRPr="00054627">
        <w:rPr>
          <w:rFonts w:ascii="Garamond" w:eastAsia="Times New Roman" w:hAnsi="Garamond" w:cs="Segoe UI"/>
          <w:sz w:val="23"/>
          <w:szCs w:val="23"/>
        </w:rPr>
        <w:t xml:space="preserve"> (2020). Love as a strategy for community and social justice organizing: Invitational rhetoric in “Murfreesboro Loves.” In S. Foss &amp; C. Griffin (Eds.), </w:t>
      </w:r>
      <w:r w:rsidRPr="00054627">
        <w:rPr>
          <w:rFonts w:ascii="Garamond" w:eastAsia="Times New Roman" w:hAnsi="Garamond" w:cs="Segoe UI"/>
          <w:i/>
          <w:iCs/>
          <w:sz w:val="23"/>
          <w:szCs w:val="23"/>
        </w:rPr>
        <w:t>Inviting understanding: A portrait of invitational rhetoric. </w:t>
      </w:r>
      <w:r w:rsidRPr="00054627">
        <w:rPr>
          <w:rFonts w:ascii="Garamond" w:eastAsia="Times New Roman" w:hAnsi="Garamond" w:cs="Segoe UI"/>
          <w:sz w:val="23"/>
          <w:szCs w:val="23"/>
        </w:rPr>
        <w:t>Rowman &amp; Littlefield. </w:t>
      </w:r>
    </w:p>
    <w:p w14:paraId="523A89E6" w14:textId="77777777" w:rsidR="00A069C2" w:rsidRPr="00054627" w:rsidRDefault="00A069C2" w:rsidP="009E2A0C">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2AC920BC" w14:textId="77777777" w:rsidR="00A069C2" w:rsidRPr="00054627" w:rsidRDefault="00A069C2" w:rsidP="009E2A0C">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Chevrette, R., &amp; Hess, A. (2019). “The FEMEN body can do everything”: Generating the agentic bodies of social movement through internal and external rhetorics. </w:t>
      </w:r>
      <w:r w:rsidRPr="00054627">
        <w:rPr>
          <w:rFonts w:ascii="Garamond" w:eastAsia="Times New Roman" w:hAnsi="Garamond" w:cs="Segoe UI"/>
          <w:i/>
          <w:iCs/>
          <w:sz w:val="23"/>
          <w:szCs w:val="23"/>
        </w:rPr>
        <w:t>Communication Monographs, 86</w:t>
      </w:r>
      <w:r w:rsidRPr="00054627">
        <w:rPr>
          <w:rFonts w:ascii="Garamond" w:eastAsia="Times New Roman" w:hAnsi="Garamond" w:cs="Segoe UI"/>
          <w:sz w:val="23"/>
          <w:szCs w:val="23"/>
        </w:rPr>
        <w:t>(4), 416-437</w:t>
      </w:r>
      <w:r w:rsidRPr="00054627">
        <w:rPr>
          <w:rFonts w:ascii="Garamond" w:eastAsia="Times New Roman" w:hAnsi="Garamond" w:cs="Segoe UI"/>
          <w:i/>
          <w:iCs/>
          <w:sz w:val="23"/>
          <w:szCs w:val="23"/>
        </w:rPr>
        <w:t>. </w:t>
      </w:r>
      <w:r w:rsidRPr="00054627">
        <w:rPr>
          <w:rFonts w:ascii="Garamond" w:eastAsia="Times New Roman" w:hAnsi="Garamond" w:cs="Segoe UI"/>
          <w:sz w:val="23"/>
          <w:szCs w:val="23"/>
        </w:rPr>
        <w:t>doi:10.1080/03637751.2019.159078 </w:t>
      </w:r>
    </w:p>
    <w:p w14:paraId="00F9A085" w14:textId="77777777" w:rsidR="00A069C2" w:rsidRPr="00054627" w:rsidRDefault="00A069C2" w:rsidP="009E2A0C">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038FC817" w14:textId="3308DCB8" w:rsidR="00A069C2" w:rsidRDefault="00A069C2" w:rsidP="009E2A0C">
      <w:pPr>
        <w:widowControl w:val="0"/>
        <w:ind w:left="540" w:hanging="450"/>
        <w:textAlignment w:val="baseline"/>
        <w:rPr>
          <w:rFonts w:ascii="Garamond" w:eastAsia="Times New Roman" w:hAnsi="Garamond" w:cs="Segoe UI"/>
          <w:sz w:val="23"/>
          <w:szCs w:val="23"/>
        </w:rPr>
      </w:pPr>
      <w:r w:rsidRPr="00054627">
        <w:rPr>
          <w:rFonts w:ascii="Garamond" w:eastAsia="Times New Roman" w:hAnsi="Garamond" w:cs="Segoe UI"/>
          <w:sz w:val="23"/>
          <w:szCs w:val="23"/>
        </w:rPr>
        <w:t>Chevrette, R. (2016). Rhetoric as holographic: De/colonizing public memory at Pueblo Grande. In S. L. McKinnon, R. Asen, K. R. Chávez, R. G. Howard (Eds.), </w:t>
      </w:r>
      <w:r w:rsidRPr="00054627">
        <w:rPr>
          <w:rFonts w:ascii="Garamond" w:eastAsia="Times New Roman" w:hAnsi="Garamond" w:cs="Segoe UI"/>
          <w:i/>
          <w:iCs/>
          <w:sz w:val="23"/>
          <w:szCs w:val="23"/>
        </w:rPr>
        <w:t>Text + field: Innovations in rhetorical method. </w:t>
      </w:r>
      <w:r w:rsidRPr="00054627">
        <w:rPr>
          <w:rFonts w:ascii="Garamond" w:eastAsia="Times New Roman" w:hAnsi="Garamond" w:cs="Segoe UI"/>
          <w:sz w:val="23"/>
          <w:szCs w:val="23"/>
        </w:rPr>
        <w:t>Penn State University Press. </w:t>
      </w:r>
    </w:p>
    <w:p w14:paraId="63B9ABCE" w14:textId="77777777" w:rsidR="009E2A0C" w:rsidRPr="00C1316A" w:rsidRDefault="009E2A0C" w:rsidP="009E2A0C">
      <w:pPr>
        <w:widowControl w:val="0"/>
        <w:ind w:left="540" w:hanging="450"/>
        <w:textAlignment w:val="baseline"/>
        <w:rPr>
          <w:rFonts w:ascii="Garamond" w:eastAsia="Times New Roman" w:hAnsi="Garamond" w:cs="Segoe UI"/>
          <w:sz w:val="23"/>
          <w:szCs w:val="23"/>
        </w:rPr>
      </w:pPr>
    </w:p>
    <w:p w14:paraId="3DFBCF8E" w14:textId="55A98B9E" w:rsidR="00A069C2" w:rsidRDefault="00A069C2" w:rsidP="007F7A8E">
      <w:pPr>
        <w:widowControl w:val="0"/>
        <w:ind w:left="540" w:hanging="450"/>
        <w:textAlignment w:val="baseline"/>
        <w:rPr>
          <w:rFonts w:ascii="Garamond" w:eastAsia="Times New Roman" w:hAnsi="Garamond" w:cs="Segoe UI"/>
          <w:sz w:val="23"/>
          <w:szCs w:val="23"/>
        </w:rPr>
      </w:pPr>
      <w:r w:rsidRPr="00054627">
        <w:rPr>
          <w:rFonts w:ascii="Garamond" w:eastAsia="Times New Roman" w:hAnsi="Garamond" w:cs="Segoe UI"/>
          <w:sz w:val="23"/>
          <w:szCs w:val="23"/>
        </w:rPr>
        <w:t>Chevrette, R., &amp; Hess, A. (2015).</w:t>
      </w:r>
      <w:r>
        <w:rPr>
          <w:rFonts w:ascii="Garamond" w:eastAsia="Times New Roman" w:hAnsi="Garamond" w:cs="Segoe UI"/>
          <w:sz w:val="23"/>
          <w:szCs w:val="23"/>
        </w:rPr>
        <w:footnoteReference w:customMarkFollows="1" w:id="3"/>
        <w:t>**</w:t>
      </w:r>
      <w:r w:rsidRPr="00054627">
        <w:rPr>
          <w:rFonts w:ascii="Garamond" w:eastAsia="Times New Roman" w:hAnsi="Garamond" w:cs="Segoe UI"/>
          <w:sz w:val="23"/>
          <w:szCs w:val="23"/>
        </w:rPr>
        <w:t xml:space="preserve"> Unearthing the Native past: Citizen archaeology and modern (non)belonging at the Pueblo Grande Museum. </w:t>
      </w:r>
      <w:r w:rsidRPr="00054627">
        <w:rPr>
          <w:rFonts w:ascii="Garamond" w:eastAsia="Times New Roman" w:hAnsi="Garamond" w:cs="Segoe UI"/>
          <w:i/>
          <w:iCs/>
          <w:sz w:val="23"/>
          <w:szCs w:val="23"/>
        </w:rPr>
        <w:t>Communication and Critical/Cultural Studies</w:t>
      </w:r>
      <w:r w:rsidRPr="00054627">
        <w:rPr>
          <w:rFonts w:ascii="Garamond" w:eastAsia="Times New Roman" w:hAnsi="Garamond" w:cs="Segoe UI"/>
          <w:sz w:val="23"/>
          <w:szCs w:val="23"/>
        </w:rPr>
        <w:t xml:space="preserve">, 12(2), 139- 158. </w:t>
      </w:r>
      <w:r w:rsidRPr="00054627">
        <w:rPr>
          <w:rFonts w:ascii="Garamond" w:eastAsia="Times New Roman" w:hAnsi="Garamond" w:cs="Segoe UI"/>
          <w:sz w:val="23"/>
          <w:szCs w:val="23"/>
        </w:rPr>
        <w:lastRenderedPageBreak/>
        <w:t>doi:10.1080/14791420.2015.1012214 </w:t>
      </w:r>
    </w:p>
    <w:p w14:paraId="00565E94" w14:textId="77777777" w:rsidR="00A069C2" w:rsidRPr="00054627" w:rsidRDefault="00A069C2" w:rsidP="009E2A0C">
      <w:pPr>
        <w:widowControl w:val="0"/>
        <w:ind w:left="540" w:hanging="450"/>
        <w:textAlignment w:val="baseline"/>
        <w:rPr>
          <w:rFonts w:ascii="Segoe UI" w:eastAsia="Times New Roman" w:hAnsi="Segoe UI" w:cs="Segoe UI"/>
          <w:sz w:val="18"/>
          <w:szCs w:val="18"/>
        </w:rPr>
      </w:pPr>
    </w:p>
    <w:p w14:paraId="0C76FBC8" w14:textId="77777777" w:rsidR="00A069C2" w:rsidRDefault="00A069C2" w:rsidP="009E2A0C">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Leong, K., Chevrette, R., Koblitz, A. H., Kuo, K., &amp; Switzer, H. (2015). Introduction to the special issue: Transnational feminisms. </w:t>
      </w:r>
      <w:r w:rsidRPr="00054627">
        <w:rPr>
          <w:rFonts w:ascii="Garamond" w:eastAsia="Times New Roman" w:hAnsi="Garamond" w:cs="Segoe UI"/>
          <w:i/>
          <w:iCs/>
          <w:sz w:val="23"/>
          <w:szCs w:val="23"/>
        </w:rPr>
        <w:t>Frontiers: A Journal of Women’s Studies</w:t>
      </w:r>
      <w:r w:rsidRPr="00054627">
        <w:rPr>
          <w:rFonts w:ascii="Garamond" w:eastAsia="Times New Roman" w:hAnsi="Garamond" w:cs="Segoe UI"/>
          <w:sz w:val="23"/>
          <w:szCs w:val="23"/>
        </w:rPr>
        <w:t>, 36(3), vii-xv. </w:t>
      </w:r>
    </w:p>
    <w:p w14:paraId="4BA5DAFC" w14:textId="77777777" w:rsidR="00A069C2" w:rsidRPr="00054627" w:rsidRDefault="00A069C2" w:rsidP="009E2A0C">
      <w:pPr>
        <w:widowControl w:val="0"/>
        <w:ind w:left="540" w:hanging="450"/>
        <w:textAlignment w:val="baseline"/>
        <w:rPr>
          <w:rFonts w:ascii="Segoe UI" w:eastAsia="Times New Roman" w:hAnsi="Segoe UI" w:cs="Segoe UI"/>
          <w:sz w:val="18"/>
          <w:szCs w:val="18"/>
        </w:rPr>
      </w:pPr>
    </w:p>
    <w:p w14:paraId="34CEC7A9" w14:textId="77777777" w:rsidR="00A069C2" w:rsidRDefault="00A069C2" w:rsidP="009E2A0C">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Chevrette, R. (2013). Outing heteronormativity in interpersonal and family communication: Feminist applications of queer theory beyond the sexy streets. </w:t>
      </w:r>
      <w:r w:rsidRPr="00054627">
        <w:rPr>
          <w:rFonts w:ascii="Garamond" w:eastAsia="Times New Roman" w:hAnsi="Garamond" w:cs="Segoe UI"/>
          <w:i/>
          <w:iCs/>
          <w:sz w:val="23"/>
          <w:szCs w:val="23"/>
        </w:rPr>
        <w:t>Communication Theory</w:t>
      </w:r>
      <w:r w:rsidRPr="00054627">
        <w:rPr>
          <w:rFonts w:ascii="Garamond" w:eastAsia="Times New Roman" w:hAnsi="Garamond" w:cs="Segoe UI"/>
          <w:sz w:val="23"/>
          <w:szCs w:val="23"/>
        </w:rPr>
        <w:t>, 23(2), 170-190. doi:10.1111/comt.12009 </w:t>
      </w:r>
    </w:p>
    <w:p w14:paraId="7BCE6BF1" w14:textId="77777777" w:rsidR="00A069C2" w:rsidRDefault="00A069C2" w:rsidP="009E2A0C">
      <w:pPr>
        <w:widowControl w:val="0"/>
        <w:ind w:left="540" w:hanging="450"/>
        <w:textAlignment w:val="baseline"/>
        <w:rPr>
          <w:rFonts w:ascii="Segoe UI" w:eastAsia="Times New Roman" w:hAnsi="Segoe UI" w:cs="Segoe UI"/>
          <w:sz w:val="18"/>
          <w:szCs w:val="18"/>
        </w:rPr>
      </w:pPr>
    </w:p>
    <w:p w14:paraId="390FFCAE" w14:textId="77777777" w:rsidR="00A069C2" w:rsidRDefault="00A069C2" w:rsidP="009E2A0C">
      <w:pPr>
        <w:widowControl w:val="0"/>
        <w:ind w:left="540" w:hanging="450"/>
        <w:textAlignment w:val="baseline"/>
        <w:rPr>
          <w:rFonts w:ascii="Garamond" w:eastAsia="Times New Roman" w:hAnsi="Garamond" w:cs="Segoe UI"/>
          <w:sz w:val="23"/>
          <w:szCs w:val="23"/>
        </w:rPr>
      </w:pPr>
      <w:r w:rsidRPr="00054627">
        <w:rPr>
          <w:rFonts w:ascii="Garamond" w:eastAsia="Times New Roman" w:hAnsi="Garamond" w:cs="Segoe UI"/>
          <w:sz w:val="23"/>
          <w:szCs w:val="23"/>
        </w:rPr>
        <w:t>Chevrette, R., &amp; Braverman, L. C. (2013). Brothers, fathers, terrorists: Masculine assemblages in Glenn Beck’s rhetoric of U.S./Israel unity post 9/11. </w:t>
      </w:r>
      <w:r w:rsidRPr="00054627">
        <w:rPr>
          <w:rFonts w:ascii="Garamond" w:eastAsia="Times New Roman" w:hAnsi="Garamond" w:cs="Segoe UI"/>
          <w:i/>
          <w:iCs/>
          <w:sz w:val="23"/>
          <w:szCs w:val="23"/>
        </w:rPr>
        <w:t>Feminist Formations</w:t>
      </w:r>
      <w:r w:rsidRPr="00054627">
        <w:rPr>
          <w:rFonts w:ascii="Garamond" w:eastAsia="Times New Roman" w:hAnsi="Garamond" w:cs="Segoe UI"/>
          <w:sz w:val="23"/>
          <w:szCs w:val="23"/>
        </w:rPr>
        <w:t>, 25(2), 81-106. doi:10.1353/ff.2013.0018   </w:t>
      </w:r>
    </w:p>
    <w:p w14:paraId="355D6A11" w14:textId="77777777" w:rsidR="00A069C2" w:rsidRPr="00054627" w:rsidRDefault="00A069C2" w:rsidP="009E2A0C">
      <w:pPr>
        <w:widowControl w:val="0"/>
        <w:ind w:left="810" w:hanging="720"/>
        <w:textAlignment w:val="baseline"/>
        <w:rPr>
          <w:rFonts w:ascii="Segoe UI" w:eastAsia="Times New Roman" w:hAnsi="Segoe UI" w:cs="Segoe UI"/>
          <w:sz w:val="18"/>
          <w:szCs w:val="18"/>
        </w:rPr>
      </w:pPr>
    </w:p>
    <w:p w14:paraId="5BBAD342" w14:textId="77777777" w:rsidR="00A069C2" w:rsidRPr="00054627" w:rsidRDefault="00A069C2" w:rsidP="009E2A0C">
      <w:pPr>
        <w:widowControl w:val="0"/>
        <w:ind w:left="105"/>
        <w:textAlignment w:val="baseline"/>
        <w:rPr>
          <w:rFonts w:ascii="Segoe UI" w:eastAsia="Times New Roman" w:hAnsi="Segoe UI" w:cs="Segoe UI"/>
          <w:b/>
          <w:bCs/>
          <w:sz w:val="18"/>
          <w:szCs w:val="18"/>
        </w:rPr>
      </w:pPr>
      <w:r>
        <w:rPr>
          <w:rFonts w:ascii="Garamond" w:eastAsia="Times New Roman" w:hAnsi="Garamond" w:cs="Segoe UI"/>
          <w:b/>
          <w:bCs/>
          <w:sz w:val="23"/>
          <w:szCs w:val="23"/>
        </w:rPr>
        <w:t>Co-</w:t>
      </w:r>
      <w:r w:rsidRPr="00054627">
        <w:rPr>
          <w:rFonts w:ascii="Garamond" w:eastAsia="Times New Roman" w:hAnsi="Garamond" w:cs="Segoe UI"/>
          <w:b/>
          <w:bCs/>
          <w:sz w:val="23"/>
          <w:szCs w:val="23"/>
        </w:rPr>
        <w:t>Edited Journal Issue and Forums: </w:t>
      </w:r>
    </w:p>
    <w:p w14:paraId="294776F3" w14:textId="77777777" w:rsidR="00A069C2" w:rsidRPr="00054627" w:rsidRDefault="00A069C2" w:rsidP="009E2A0C">
      <w:pPr>
        <w:widowControl w:val="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35AB184D" w14:textId="77777777" w:rsidR="00A069C2" w:rsidRPr="006D6787" w:rsidRDefault="00A069C2" w:rsidP="009E2A0C">
      <w:pPr>
        <w:widowControl w:val="0"/>
        <w:ind w:left="810" w:hanging="720"/>
        <w:textAlignment w:val="baseline"/>
        <w:rPr>
          <w:rFonts w:ascii="Segoe UI" w:eastAsia="Times New Roman" w:hAnsi="Segoe UI" w:cs="Segoe UI"/>
          <w:sz w:val="18"/>
          <w:szCs w:val="18"/>
        </w:rPr>
      </w:pPr>
      <w:r w:rsidRPr="00054627">
        <w:rPr>
          <w:rFonts w:ascii="Garamond" w:eastAsia="Times New Roman" w:hAnsi="Garamond" w:cs="Segoe UI"/>
          <w:sz w:val="23"/>
          <w:szCs w:val="23"/>
        </w:rPr>
        <w:t>Hall, A., &amp; Chevrette, R. (Eds.) (</w:t>
      </w:r>
      <w:r>
        <w:rPr>
          <w:rFonts w:ascii="Garamond" w:eastAsia="Times New Roman" w:hAnsi="Garamond" w:cs="Segoe UI"/>
          <w:sz w:val="23"/>
          <w:szCs w:val="23"/>
        </w:rPr>
        <w:t>2021</w:t>
      </w:r>
      <w:r w:rsidRPr="00054627">
        <w:rPr>
          <w:rFonts w:ascii="Garamond" w:eastAsia="Times New Roman" w:hAnsi="Garamond" w:cs="Segoe UI"/>
          <w:sz w:val="23"/>
          <w:szCs w:val="23"/>
        </w:rPr>
        <w:t>). Special Forum: “Check yo’ stuff” allies: A forum on the challenges of coalition building in precarious times. </w:t>
      </w:r>
      <w:r w:rsidRPr="00054627">
        <w:rPr>
          <w:rFonts w:ascii="Garamond" w:eastAsia="Times New Roman" w:hAnsi="Garamond" w:cs="Segoe UI"/>
          <w:i/>
          <w:iCs/>
          <w:sz w:val="23"/>
          <w:szCs w:val="23"/>
        </w:rPr>
        <w:t>Women’s Studies in Communication</w:t>
      </w:r>
      <w:r>
        <w:rPr>
          <w:rFonts w:ascii="Garamond" w:eastAsia="Times New Roman" w:hAnsi="Garamond" w:cs="Segoe UI"/>
          <w:i/>
          <w:iCs/>
          <w:sz w:val="23"/>
          <w:szCs w:val="23"/>
        </w:rPr>
        <w:t>, 44</w:t>
      </w:r>
      <w:r>
        <w:rPr>
          <w:rFonts w:ascii="Garamond" w:eastAsia="Times New Roman" w:hAnsi="Garamond" w:cs="Segoe UI"/>
          <w:sz w:val="23"/>
          <w:szCs w:val="23"/>
        </w:rPr>
        <w:t>(2), 131-166.</w:t>
      </w:r>
    </w:p>
    <w:p w14:paraId="7FD01B82" w14:textId="77777777" w:rsidR="00A069C2" w:rsidRPr="00054627" w:rsidRDefault="00A069C2" w:rsidP="009E2A0C">
      <w:pPr>
        <w:widowControl w:val="0"/>
        <w:ind w:left="810" w:hanging="72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6DBC4CC0" w14:textId="77777777" w:rsidR="00A069C2" w:rsidRPr="00054627" w:rsidRDefault="00A069C2" w:rsidP="009E2A0C">
      <w:pPr>
        <w:widowControl w:val="0"/>
        <w:ind w:left="810" w:hanging="720"/>
        <w:textAlignment w:val="baseline"/>
        <w:rPr>
          <w:rFonts w:ascii="Segoe UI" w:eastAsia="Times New Roman" w:hAnsi="Segoe UI" w:cs="Segoe UI"/>
          <w:sz w:val="18"/>
          <w:szCs w:val="18"/>
        </w:rPr>
      </w:pPr>
      <w:r w:rsidRPr="00054627">
        <w:rPr>
          <w:rFonts w:ascii="Garamond" w:eastAsia="Times New Roman" w:hAnsi="Garamond" w:cs="Segoe UI"/>
          <w:sz w:val="23"/>
          <w:szCs w:val="23"/>
        </w:rPr>
        <w:t>Chevrette, R., &amp; Eguchi, S. (Eds.) (2020). Special Forum: “We don’t see LGBTQ</w:t>
      </w:r>
      <w:r>
        <w:rPr>
          <w:rFonts w:ascii="Garamond" w:eastAsia="Times New Roman" w:hAnsi="Garamond" w:cs="Segoe UI"/>
          <w:sz w:val="23"/>
          <w:szCs w:val="23"/>
        </w:rPr>
        <w:t xml:space="preserve"> differences”: </w:t>
      </w:r>
      <w:r w:rsidRPr="00054627">
        <w:rPr>
          <w:rFonts w:ascii="Garamond" w:eastAsia="Times New Roman" w:hAnsi="Garamond" w:cs="Segoe UI"/>
          <w:sz w:val="23"/>
          <w:szCs w:val="23"/>
        </w:rPr>
        <w:t>Cisheteronormativity and concealing phobias and irrational fears behind rhetorics of acceptance. </w:t>
      </w:r>
      <w:r w:rsidRPr="00054627">
        <w:rPr>
          <w:rFonts w:ascii="Garamond" w:eastAsia="Times New Roman" w:hAnsi="Garamond" w:cs="Segoe UI"/>
          <w:i/>
          <w:iCs/>
          <w:sz w:val="23"/>
          <w:szCs w:val="23"/>
        </w:rPr>
        <w:t>QED: A Journal in GLBTQ Worldmaking, 7</w:t>
      </w:r>
      <w:r w:rsidRPr="00054627">
        <w:rPr>
          <w:rFonts w:ascii="Garamond" w:eastAsia="Times New Roman" w:hAnsi="Garamond" w:cs="Segoe UI"/>
          <w:sz w:val="23"/>
          <w:szCs w:val="23"/>
        </w:rPr>
        <w:t>(1)</w:t>
      </w:r>
      <w:r>
        <w:rPr>
          <w:rFonts w:ascii="Garamond" w:eastAsia="Times New Roman" w:hAnsi="Garamond" w:cs="Segoe UI"/>
          <w:sz w:val="23"/>
          <w:szCs w:val="23"/>
        </w:rPr>
        <w:t>, 55-119.</w:t>
      </w:r>
    </w:p>
    <w:p w14:paraId="6BD94BC5" w14:textId="77777777" w:rsidR="00A069C2" w:rsidRPr="00054627" w:rsidRDefault="00A069C2" w:rsidP="009E2A0C">
      <w:pPr>
        <w:widowControl w:val="0"/>
        <w:ind w:left="810" w:hanging="72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0A3CC5AC" w14:textId="77777777" w:rsidR="00A069C2" w:rsidRPr="00054627" w:rsidRDefault="00A069C2" w:rsidP="009E2A0C">
      <w:pPr>
        <w:widowControl w:val="0"/>
        <w:ind w:left="810" w:hanging="720"/>
        <w:textAlignment w:val="baseline"/>
        <w:rPr>
          <w:rFonts w:ascii="Segoe UI" w:eastAsia="Times New Roman" w:hAnsi="Segoe UI" w:cs="Segoe UI"/>
          <w:sz w:val="18"/>
          <w:szCs w:val="18"/>
        </w:rPr>
      </w:pPr>
      <w:r w:rsidRPr="00054627">
        <w:rPr>
          <w:rFonts w:ascii="Garamond" w:eastAsia="Times New Roman" w:hAnsi="Garamond" w:cs="Segoe UI"/>
          <w:sz w:val="23"/>
          <w:szCs w:val="23"/>
        </w:rPr>
        <w:t>Leong, K., Chevrette, R., Koblitz, A. H., Kuo, K., &amp; Switzer, H. (Eds.) (2015). Special issue: Transnational Feminisms. </w:t>
      </w:r>
      <w:r w:rsidRPr="00054627">
        <w:rPr>
          <w:rFonts w:ascii="Garamond" w:eastAsia="Times New Roman" w:hAnsi="Garamond" w:cs="Segoe UI"/>
          <w:i/>
          <w:iCs/>
          <w:sz w:val="23"/>
          <w:szCs w:val="23"/>
        </w:rPr>
        <w:t>Frontiers: A Journal of Women’s Studies</w:t>
      </w:r>
      <w:r w:rsidRPr="00054627">
        <w:rPr>
          <w:rFonts w:ascii="Garamond" w:eastAsia="Times New Roman" w:hAnsi="Garamond" w:cs="Segoe UI"/>
          <w:sz w:val="23"/>
          <w:szCs w:val="23"/>
        </w:rPr>
        <w:t>, 36(3), 1-199. </w:t>
      </w:r>
    </w:p>
    <w:p w14:paraId="587809C3" w14:textId="77777777" w:rsidR="00A069C2" w:rsidRPr="00054627" w:rsidRDefault="00A069C2" w:rsidP="009E2A0C">
      <w:pPr>
        <w:widowControl w:val="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101B531D" w14:textId="77777777" w:rsidR="00A069C2" w:rsidRPr="00054627" w:rsidRDefault="00A069C2" w:rsidP="009E2A0C">
      <w:pPr>
        <w:widowControl w:val="0"/>
        <w:ind w:left="105"/>
        <w:textAlignment w:val="baseline"/>
        <w:rPr>
          <w:rFonts w:ascii="Segoe UI" w:eastAsia="Times New Roman" w:hAnsi="Segoe UI" w:cs="Segoe UI"/>
          <w:b/>
          <w:bCs/>
          <w:sz w:val="18"/>
          <w:szCs w:val="18"/>
        </w:rPr>
      </w:pPr>
      <w:r w:rsidRPr="00054627">
        <w:rPr>
          <w:rFonts w:ascii="Garamond" w:eastAsia="Times New Roman" w:hAnsi="Garamond" w:cs="Segoe UI"/>
          <w:b/>
          <w:bCs/>
          <w:sz w:val="23"/>
          <w:szCs w:val="23"/>
        </w:rPr>
        <w:t>Book Reviews &amp; Short Encyclopedia Entries: </w:t>
      </w:r>
    </w:p>
    <w:p w14:paraId="035027C7" w14:textId="77777777" w:rsidR="00A069C2" w:rsidRPr="00054627" w:rsidRDefault="00A069C2" w:rsidP="009E2A0C">
      <w:pPr>
        <w:widowControl w:val="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35129F29" w14:textId="77777777" w:rsidR="00A069C2" w:rsidRPr="00054627" w:rsidRDefault="00A069C2" w:rsidP="009E2A0C">
      <w:pPr>
        <w:widowControl w:val="0"/>
        <w:ind w:left="810" w:hanging="720"/>
        <w:textAlignment w:val="baseline"/>
        <w:rPr>
          <w:rFonts w:ascii="Segoe UI" w:eastAsia="Times New Roman" w:hAnsi="Segoe UI" w:cs="Segoe UI"/>
          <w:sz w:val="18"/>
          <w:szCs w:val="18"/>
        </w:rPr>
      </w:pPr>
      <w:r w:rsidRPr="00054627">
        <w:rPr>
          <w:rFonts w:ascii="Garamond" w:eastAsia="Times New Roman" w:hAnsi="Garamond" w:cs="Segoe UI"/>
          <w:sz w:val="23"/>
          <w:szCs w:val="23"/>
        </w:rPr>
        <w:t>Chevrette, R. (2020). [Review of the book </w:t>
      </w:r>
      <w:r w:rsidRPr="00054627">
        <w:rPr>
          <w:rFonts w:ascii="Garamond" w:eastAsia="Times New Roman" w:hAnsi="Garamond" w:cs="Segoe UI"/>
          <w:i/>
          <w:iCs/>
          <w:sz w:val="23"/>
          <w:szCs w:val="23"/>
        </w:rPr>
        <w:t>The Twitter presidency: Donald J. Trump and the politics of white rage, </w:t>
      </w:r>
      <w:r w:rsidRPr="00054627">
        <w:rPr>
          <w:rFonts w:ascii="Garamond" w:eastAsia="Times New Roman" w:hAnsi="Garamond" w:cs="Segoe UI"/>
          <w:sz w:val="23"/>
          <w:szCs w:val="23"/>
        </w:rPr>
        <w:t>by B. L. Ott &amp; G. Dickinson]. </w:t>
      </w:r>
      <w:r w:rsidRPr="00054627">
        <w:rPr>
          <w:rFonts w:ascii="Garamond" w:eastAsia="Times New Roman" w:hAnsi="Garamond" w:cs="Segoe UI"/>
          <w:i/>
          <w:iCs/>
          <w:sz w:val="23"/>
          <w:szCs w:val="23"/>
        </w:rPr>
        <w:t>Communication Booknotes Quarterly, 51</w:t>
      </w:r>
      <w:r w:rsidRPr="00054627">
        <w:rPr>
          <w:rFonts w:ascii="Garamond" w:eastAsia="Times New Roman" w:hAnsi="Garamond" w:cs="Segoe UI"/>
          <w:sz w:val="23"/>
          <w:szCs w:val="23"/>
        </w:rPr>
        <w:t>(1-2), 23-26. doi:10.1080/10948007.2020.1780890 </w:t>
      </w:r>
    </w:p>
    <w:p w14:paraId="2670C5A2" w14:textId="77777777" w:rsidR="00A069C2" w:rsidRPr="00054627" w:rsidRDefault="00A069C2" w:rsidP="009E2A0C">
      <w:pPr>
        <w:widowControl w:val="0"/>
        <w:ind w:left="810" w:hanging="72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4F5AAB3F" w14:textId="77777777" w:rsidR="00A069C2" w:rsidRPr="00054627" w:rsidRDefault="00A069C2" w:rsidP="009E2A0C">
      <w:pPr>
        <w:widowControl w:val="0"/>
        <w:ind w:left="810" w:hanging="720"/>
        <w:textAlignment w:val="baseline"/>
        <w:rPr>
          <w:rFonts w:ascii="Segoe UI" w:eastAsia="Times New Roman" w:hAnsi="Segoe UI" w:cs="Segoe UI"/>
          <w:sz w:val="18"/>
          <w:szCs w:val="18"/>
        </w:rPr>
      </w:pPr>
      <w:r w:rsidRPr="00054627">
        <w:rPr>
          <w:rFonts w:ascii="Garamond" w:eastAsia="Times New Roman" w:hAnsi="Garamond" w:cs="Segoe UI"/>
          <w:sz w:val="23"/>
          <w:szCs w:val="23"/>
        </w:rPr>
        <w:t>Chevrette, R. (2019). [Review of the book </w:t>
      </w:r>
      <w:r w:rsidRPr="00054627">
        <w:rPr>
          <w:rFonts w:ascii="Garamond" w:eastAsia="Times New Roman" w:hAnsi="Garamond" w:cs="Segoe UI"/>
          <w:i/>
          <w:iCs/>
          <w:sz w:val="23"/>
          <w:szCs w:val="23"/>
        </w:rPr>
        <w:t>No place like home: Lessons in activism from LGBT Kansas, </w:t>
      </w:r>
      <w:r w:rsidRPr="00054627">
        <w:rPr>
          <w:rFonts w:ascii="Garamond" w:eastAsia="Times New Roman" w:hAnsi="Garamond" w:cs="Segoe UI"/>
          <w:sz w:val="23"/>
          <w:szCs w:val="23"/>
        </w:rPr>
        <w:t>by C. J. Janovy]. </w:t>
      </w:r>
      <w:r w:rsidRPr="00054627">
        <w:rPr>
          <w:rFonts w:ascii="Garamond" w:eastAsia="Times New Roman" w:hAnsi="Garamond" w:cs="Segoe UI"/>
          <w:i/>
          <w:iCs/>
          <w:sz w:val="23"/>
          <w:szCs w:val="23"/>
        </w:rPr>
        <w:t>Communication Booknotes Quarterly, 50</w:t>
      </w:r>
      <w:r w:rsidRPr="00054627">
        <w:rPr>
          <w:rFonts w:ascii="Garamond" w:eastAsia="Times New Roman" w:hAnsi="Garamond" w:cs="Segoe UI"/>
          <w:sz w:val="23"/>
          <w:szCs w:val="23"/>
        </w:rPr>
        <w:t>(4), 172-174. doi:10.1080/10948007.2019.1691425 </w:t>
      </w:r>
    </w:p>
    <w:p w14:paraId="64687018" w14:textId="77777777" w:rsidR="00A069C2" w:rsidRPr="00054627" w:rsidRDefault="00A069C2" w:rsidP="009E2A0C">
      <w:pPr>
        <w:widowControl w:val="0"/>
        <w:ind w:left="810" w:hanging="72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15A12B41" w14:textId="47061C51" w:rsidR="00A069C2" w:rsidRPr="00054627" w:rsidRDefault="00A069C2" w:rsidP="009E2A0C">
      <w:pPr>
        <w:widowControl w:val="0"/>
        <w:ind w:left="810" w:hanging="720"/>
        <w:textAlignment w:val="baseline"/>
        <w:rPr>
          <w:rFonts w:ascii="Segoe UI" w:eastAsia="Times New Roman" w:hAnsi="Segoe UI" w:cs="Segoe UI"/>
          <w:sz w:val="18"/>
          <w:szCs w:val="18"/>
        </w:rPr>
      </w:pPr>
      <w:r w:rsidRPr="00054627">
        <w:rPr>
          <w:rFonts w:ascii="Garamond" w:eastAsia="Times New Roman" w:hAnsi="Garamond" w:cs="Segoe UI"/>
          <w:sz w:val="23"/>
          <w:szCs w:val="23"/>
        </w:rPr>
        <w:t>Framer, M., &amp; Chevrette, R. (2017). Critical theory and qualitative research. In J. P. Matthes, C. S. Davis, &amp; R. F. Potter (Eds.), </w:t>
      </w:r>
      <w:r w:rsidRPr="00054627">
        <w:rPr>
          <w:rFonts w:ascii="Garamond" w:eastAsia="Times New Roman" w:hAnsi="Garamond" w:cs="Segoe UI"/>
          <w:i/>
          <w:iCs/>
          <w:sz w:val="23"/>
          <w:szCs w:val="23"/>
        </w:rPr>
        <w:t>The international encyclopedia of communication research methods</w:t>
      </w:r>
      <w:r w:rsidRPr="00054627">
        <w:rPr>
          <w:rFonts w:ascii="Garamond" w:eastAsia="Times New Roman" w:hAnsi="Garamond" w:cs="Segoe UI"/>
          <w:sz w:val="23"/>
          <w:szCs w:val="23"/>
        </w:rPr>
        <w:t>. Wiley- Blackwell Publishing. </w:t>
      </w:r>
    </w:p>
    <w:p w14:paraId="63050A9E" w14:textId="77777777" w:rsidR="00A069C2" w:rsidRPr="00054627" w:rsidRDefault="00A069C2" w:rsidP="009E2A0C">
      <w:pPr>
        <w:widowControl w:val="0"/>
        <w:ind w:left="810" w:hanging="72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6255AA20" w14:textId="6E2533C2" w:rsidR="00A069C2" w:rsidRPr="009E2A0C" w:rsidRDefault="00A069C2" w:rsidP="009E2A0C">
      <w:pPr>
        <w:widowControl w:val="0"/>
        <w:ind w:left="810" w:hanging="720"/>
        <w:textAlignment w:val="baseline"/>
        <w:rPr>
          <w:rFonts w:ascii="Segoe UI" w:eastAsia="Times New Roman" w:hAnsi="Segoe UI" w:cs="Segoe UI"/>
          <w:sz w:val="18"/>
          <w:szCs w:val="18"/>
        </w:rPr>
      </w:pPr>
      <w:r w:rsidRPr="00054627">
        <w:rPr>
          <w:rFonts w:ascii="Garamond" w:eastAsia="Times New Roman" w:hAnsi="Garamond" w:cs="Segoe UI"/>
          <w:sz w:val="23"/>
          <w:szCs w:val="23"/>
        </w:rPr>
        <w:t>Clark, L., &amp; Chevrette, R. (2017). Thick description. In J. P. Matthes, C. S. Davis, &amp; R. F. Potter (Eds.), </w:t>
      </w:r>
      <w:r w:rsidRPr="00054627">
        <w:rPr>
          <w:rFonts w:ascii="Garamond" w:eastAsia="Times New Roman" w:hAnsi="Garamond" w:cs="Segoe UI"/>
          <w:i/>
          <w:iCs/>
          <w:sz w:val="23"/>
          <w:szCs w:val="23"/>
        </w:rPr>
        <w:t>The international encyclopedia of communication research methods</w:t>
      </w:r>
      <w:r w:rsidRPr="00054627">
        <w:rPr>
          <w:rFonts w:ascii="Garamond" w:eastAsia="Times New Roman" w:hAnsi="Garamond" w:cs="Segoe UI"/>
          <w:sz w:val="23"/>
          <w:szCs w:val="23"/>
        </w:rPr>
        <w:t>. Wiley-Blackwell Publishing. </w:t>
      </w:r>
    </w:p>
    <w:p w14:paraId="0B6C7F38" w14:textId="77777777" w:rsidR="00A069C2" w:rsidRDefault="00A069C2" w:rsidP="009E2A0C">
      <w:pPr>
        <w:widowControl w:val="0"/>
        <w:ind w:left="105"/>
        <w:textAlignment w:val="baseline"/>
        <w:rPr>
          <w:rFonts w:ascii="Garamond" w:eastAsia="Times New Roman" w:hAnsi="Garamond" w:cs="Segoe UI"/>
          <w:b/>
          <w:bCs/>
          <w:sz w:val="23"/>
          <w:szCs w:val="23"/>
        </w:rPr>
      </w:pPr>
    </w:p>
    <w:p w14:paraId="5C5948E8" w14:textId="77777777" w:rsidR="00A069C2" w:rsidRPr="00C1316A" w:rsidRDefault="00A069C2" w:rsidP="009E2A0C">
      <w:pPr>
        <w:widowControl w:val="0"/>
        <w:ind w:left="105"/>
        <w:textAlignment w:val="baseline"/>
        <w:rPr>
          <w:rFonts w:ascii="Segoe UI" w:eastAsia="Times New Roman" w:hAnsi="Segoe UI" w:cs="Segoe UI"/>
          <w:b/>
          <w:bCs/>
          <w:sz w:val="18"/>
          <w:szCs w:val="18"/>
        </w:rPr>
      </w:pPr>
      <w:r w:rsidRPr="00054627">
        <w:rPr>
          <w:rFonts w:ascii="Garamond" w:eastAsia="Times New Roman" w:hAnsi="Garamond" w:cs="Segoe UI"/>
          <w:b/>
          <w:bCs/>
          <w:sz w:val="23"/>
          <w:szCs w:val="23"/>
        </w:rPr>
        <w:t>Manuscripts in Progress: </w:t>
      </w:r>
      <w:r w:rsidRPr="00054627">
        <w:rPr>
          <w:rFonts w:ascii="Garamond" w:eastAsia="Times New Roman" w:hAnsi="Garamond" w:cs="Segoe UI"/>
          <w:sz w:val="23"/>
          <w:szCs w:val="23"/>
        </w:rPr>
        <w:t>  </w:t>
      </w:r>
    </w:p>
    <w:p w14:paraId="684EC3A5" w14:textId="77777777" w:rsidR="00A069C2" w:rsidRPr="00002ED7" w:rsidRDefault="00A069C2" w:rsidP="009E2A0C">
      <w:pPr>
        <w:widowControl w:val="0"/>
        <w:ind w:left="810" w:hanging="720"/>
        <w:textAlignment w:val="baseline"/>
        <w:rPr>
          <w:rFonts w:ascii="Garamond" w:eastAsia="Times New Roman" w:hAnsi="Garamond" w:cs="Segoe UI"/>
          <w:sz w:val="23"/>
          <w:szCs w:val="23"/>
        </w:rPr>
      </w:pPr>
    </w:p>
    <w:p w14:paraId="35E68A36" w14:textId="799A77EB" w:rsidR="009E2A0C" w:rsidRPr="00C1316A" w:rsidRDefault="009E2A0C" w:rsidP="009E2A0C">
      <w:pPr>
        <w:widowControl w:val="0"/>
        <w:ind w:left="810" w:hanging="720"/>
        <w:textAlignment w:val="baseline"/>
        <w:rPr>
          <w:rFonts w:ascii="Segoe UI" w:eastAsia="Times New Roman" w:hAnsi="Segoe UI" w:cs="Segoe UI"/>
          <w:i/>
          <w:iCs/>
          <w:sz w:val="18"/>
          <w:szCs w:val="18"/>
        </w:rPr>
      </w:pPr>
      <w:r>
        <w:rPr>
          <w:rFonts w:ascii="Garamond" w:eastAsia="Times New Roman" w:hAnsi="Garamond" w:cs="Segoe UI"/>
          <w:sz w:val="23"/>
          <w:szCs w:val="23"/>
        </w:rPr>
        <w:t xml:space="preserve">Jones, R., Chevrette, R., McCluney, P., McClain, J., &amp; Richey, P. White fragility and the importance of difficult conversations about racism within educational contexts. Extended abstract submitted for consideration for a special issue of </w:t>
      </w:r>
      <w:r>
        <w:rPr>
          <w:rFonts w:ascii="Garamond" w:eastAsia="Times New Roman" w:hAnsi="Garamond" w:cs="Segoe UI"/>
          <w:i/>
          <w:iCs/>
          <w:sz w:val="23"/>
          <w:szCs w:val="23"/>
        </w:rPr>
        <w:t>Human Communication Research.</w:t>
      </w:r>
    </w:p>
    <w:p w14:paraId="089B0A3B" w14:textId="77777777" w:rsidR="009E2A0C" w:rsidRDefault="009E2A0C" w:rsidP="009E2A0C">
      <w:pPr>
        <w:widowControl w:val="0"/>
        <w:ind w:left="810" w:hanging="720"/>
        <w:textAlignment w:val="baseline"/>
        <w:rPr>
          <w:rFonts w:ascii="Garamond" w:eastAsia="Times New Roman" w:hAnsi="Garamond" w:cs="Segoe UI"/>
          <w:sz w:val="23"/>
          <w:szCs w:val="23"/>
        </w:rPr>
      </w:pPr>
    </w:p>
    <w:p w14:paraId="30B48934" w14:textId="68510E36" w:rsidR="00A069C2" w:rsidRDefault="00A069C2" w:rsidP="009E2A0C">
      <w:pPr>
        <w:widowControl w:val="0"/>
        <w:ind w:left="810" w:hanging="720"/>
        <w:textAlignment w:val="baseline"/>
        <w:rPr>
          <w:rFonts w:ascii="Garamond" w:eastAsia="Times New Roman" w:hAnsi="Garamond" w:cs="Segoe UI"/>
          <w:i/>
          <w:iCs/>
          <w:sz w:val="23"/>
          <w:szCs w:val="23"/>
        </w:rPr>
      </w:pPr>
      <w:r>
        <w:rPr>
          <w:rFonts w:ascii="Garamond" w:eastAsia="Times New Roman" w:hAnsi="Garamond" w:cs="Segoe UI"/>
          <w:sz w:val="23"/>
          <w:szCs w:val="23"/>
        </w:rPr>
        <w:t xml:space="preserve">Chevrette, R., &amp; Fadzillah, I. Qualitative analysis of Instagram images, women’s sexualization, and audience dis/empowerment. To submit to </w:t>
      </w:r>
      <w:r>
        <w:rPr>
          <w:rFonts w:ascii="Garamond" w:eastAsia="Times New Roman" w:hAnsi="Garamond" w:cs="Segoe UI"/>
          <w:i/>
          <w:iCs/>
          <w:sz w:val="23"/>
          <w:szCs w:val="23"/>
        </w:rPr>
        <w:t>Feminist Media Studies.</w:t>
      </w:r>
    </w:p>
    <w:p w14:paraId="190057D3" w14:textId="77777777" w:rsidR="00A069C2" w:rsidRPr="00C1316A" w:rsidRDefault="00A069C2" w:rsidP="009E2A0C">
      <w:pPr>
        <w:widowControl w:val="0"/>
        <w:ind w:left="810" w:hanging="720"/>
        <w:textAlignment w:val="baseline"/>
        <w:rPr>
          <w:rFonts w:ascii="Garamond" w:eastAsia="Times New Roman" w:hAnsi="Garamond" w:cs="Segoe UI"/>
          <w:i/>
          <w:iCs/>
          <w:sz w:val="23"/>
          <w:szCs w:val="23"/>
        </w:rPr>
      </w:pPr>
    </w:p>
    <w:p w14:paraId="2B15804C" w14:textId="645E0470" w:rsidR="007F7A8E" w:rsidRPr="00B2262F" w:rsidRDefault="00A069C2" w:rsidP="00B2262F">
      <w:pPr>
        <w:widowControl w:val="0"/>
        <w:ind w:left="810" w:hanging="720"/>
        <w:textAlignment w:val="baseline"/>
        <w:rPr>
          <w:rFonts w:ascii="Garamond" w:eastAsia="Times New Roman" w:hAnsi="Garamond" w:cs="Segoe UI"/>
          <w:sz w:val="23"/>
          <w:szCs w:val="23"/>
        </w:rPr>
      </w:pPr>
      <w:r w:rsidRPr="00054627">
        <w:rPr>
          <w:rFonts w:ascii="Garamond" w:eastAsia="Times New Roman" w:hAnsi="Garamond" w:cs="Segoe UI"/>
          <w:sz w:val="23"/>
          <w:szCs w:val="23"/>
        </w:rPr>
        <w:t>Chevrette, R., &amp; McKinzie, A. Can the subaltern speak before the end of the syllabus? Decentering whiteness and masculinity in theory classrooms through postcolonial pedagogies. To submit to </w:t>
      </w:r>
      <w:r w:rsidRPr="00054627">
        <w:rPr>
          <w:rFonts w:ascii="Garamond" w:eastAsia="Times New Roman" w:hAnsi="Garamond" w:cs="Segoe UI"/>
          <w:i/>
          <w:iCs/>
          <w:sz w:val="23"/>
          <w:szCs w:val="23"/>
        </w:rPr>
        <w:t>Feminist Studies.</w:t>
      </w:r>
      <w:r w:rsidRPr="00054627">
        <w:rPr>
          <w:rFonts w:ascii="Garamond" w:eastAsia="Times New Roman" w:hAnsi="Garamond" w:cs="Segoe UI"/>
          <w:sz w:val="23"/>
          <w:szCs w:val="23"/>
        </w:rPr>
        <w:t> </w:t>
      </w:r>
    </w:p>
    <w:p w14:paraId="3C56793D" w14:textId="77777777" w:rsidR="007F7A8E" w:rsidRDefault="007F7A8E" w:rsidP="009E2A0C">
      <w:pPr>
        <w:widowControl w:val="0"/>
        <w:ind w:left="105"/>
        <w:textAlignment w:val="baseline"/>
        <w:rPr>
          <w:rFonts w:ascii="Garamond" w:eastAsia="Times New Roman" w:hAnsi="Garamond" w:cs="Segoe UI"/>
          <w:b/>
          <w:bCs/>
          <w:sz w:val="23"/>
          <w:szCs w:val="23"/>
        </w:rPr>
      </w:pPr>
    </w:p>
    <w:p w14:paraId="1104B47D" w14:textId="72E7A94A" w:rsidR="00A069C2" w:rsidRPr="00054627" w:rsidRDefault="00A069C2" w:rsidP="009E2A0C">
      <w:pPr>
        <w:widowControl w:val="0"/>
        <w:ind w:left="105"/>
        <w:textAlignment w:val="baseline"/>
        <w:rPr>
          <w:rFonts w:ascii="Segoe UI" w:eastAsia="Times New Roman" w:hAnsi="Segoe UI" w:cs="Segoe UI"/>
          <w:b/>
          <w:bCs/>
          <w:sz w:val="18"/>
          <w:szCs w:val="18"/>
        </w:rPr>
      </w:pPr>
      <w:r w:rsidRPr="00054627">
        <w:rPr>
          <w:rFonts w:ascii="Garamond" w:eastAsia="Times New Roman" w:hAnsi="Garamond" w:cs="Segoe UI"/>
          <w:b/>
          <w:bCs/>
          <w:sz w:val="23"/>
          <w:szCs w:val="23"/>
        </w:rPr>
        <w:t>Competitively Selected/Peer Reviewed Conference Papers: </w:t>
      </w:r>
    </w:p>
    <w:p w14:paraId="7C8CE697" w14:textId="77777777" w:rsidR="00A069C2" w:rsidRPr="00054627" w:rsidRDefault="00A069C2" w:rsidP="009E2A0C">
      <w:pPr>
        <w:widowControl w:val="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44771E20" w14:textId="34905AF6" w:rsidR="00A069C2" w:rsidRDefault="00A069C2" w:rsidP="00512E6A">
      <w:pPr>
        <w:widowControl w:val="0"/>
        <w:ind w:left="540" w:hanging="450"/>
        <w:textAlignment w:val="baseline"/>
        <w:rPr>
          <w:rFonts w:ascii="Garamond" w:eastAsia="Times New Roman" w:hAnsi="Garamond" w:cs="Segoe UI"/>
          <w:sz w:val="23"/>
          <w:szCs w:val="23"/>
        </w:rPr>
      </w:pPr>
      <w:r>
        <w:rPr>
          <w:rFonts w:ascii="Garamond" w:eastAsia="Times New Roman" w:hAnsi="Garamond" w:cs="Segoe UI"/>
          <w:sz w:val="23"/>
          <w:szCs w:val="23"/>
        </w:rPr>
        <w:t xml:space="preserve">Chevrette, R. (2022). </w:t>
      </w:r>
      <w:r w:rsidR="007C62F5">
        <w:rPr>
          <w:rFonts w:ascii="Garamond" w:eastAsia="Times New Roman" w:hAnsi="Garamond" w:cs="Segoe UI"/>
          <w:sz w:val="23"/>
          <w:szCs w:val="23"/>
        </w:rPr>
        <w:t>“</w:t>
      </w:r>
      <w:r>
        <w:rPr>
          <w:rFonts w:ascii="Garamond" w:eastAsia="Times New Roman" w:hAnsi="Garamond" w:cs="Segoe UI"/>
          <w:sz w:val="23"/>
          <w:szCs w:val="23"/>
        </w:rPr>
        <w:t>Intersecting queer and (post)colonial theorizing in communication.</w:t>
      </w:r>
      <w:r w:rsidR="007C62F5">
        <w:rPr>
          <w:rFonts w:ascii="Garamond" w:eastAsia="Times New Roman" w:hAnsi="Garamond" w:cs="Segoe UI"/>
          <w:sz w:val="23"/>
          <w:szCs w:val="23"/>
        </w:rPr>
        <w:t>”</w:t>
      </w:r>
      <w:r>
        <w:rPr>
          <w:rFonts w:ascii="Garamond" w:eastAsia="Times New Roman" w:hAnsi="Garamond" w:cs="Segoe UI"/>
          <w:sz w:val="23"/>
          <w:szCs w:val="23"/>
        </w:rPr>
        <w:t xml:space="preserve"> Western States </w:t>
      </w:r>
      <w:r>
        <w:rPr>
          <w:rFonts w:ascii="Garamond" w:eastAsia="Times New Roman" w:hAnsi="Garamond" w:cs="Segoe UI"/>
          <w:sz w:val="23"/>
          <w:szCs w:val="23"/>
        </w:rPr>
        <w:lastRenderedPageBreak/>
        <w:t>Communication Association Annual Convention, Portland, OR</w:t>
      </w:r>
      <w:r w:rsidR="009E2A0C">
        <w:rPr>
          <w:rFonts w:ascii="Garamond" w:eastAsia="Times New Roman" w:hAnsi="Garamond" w:cs="Segoe UI"/>
          <w:sz w:val="23"/>
          <w:szCs w:val="23"/>
        </w:rPr>
        <w:t xml:space="preserve"> [Top Four Paper Award from the </w:t>
      </w:r>
      <w:r w:rsidR="00512E6A">
        <w:rPr>
          <w:rFonts w:ascii="Garamond" w:eastAsia="Times New Roman" w:hAnsi="Garamond" w:cs="Segoe UI"/>
          <w:sz w:val="23"/>
          <w:szCs w:val="23"/>
        </w:rPr>
        <w:t>Communication Theory and Research Interest Group]</w:t>
      </w:r>
      <w:r>
        <w:rPr>
          <w:rFonts w:ascii="Garamond" w:eastAsia="Times New Roman" w:hAnsi="Garamond" w:cs="Segoe UI"/>
          <w:sz w:val="23"/>
          <w:szCs w:val="23"/>
        </w:rPr>
        <w:t>.</w:t>
      </w:r>
    </w:p>
    <w:p w14:paraId="28CB816D" w14:textId="77777777" w:rsidR="00A069C2" w:rsidRDefault="00A069C2" w:rsidP="00512E6A">
      <w:pPr>
        <w:widowControl w:val="0"/>
        <w:ind w:left="540" w:hanging="450"/>
        <w:textAlignment w:val="baseline"/>
        <w:rPr>
          <w:rFonts w:ascii="Garamond" w:eastAsia="Times New Roman" w:hAnsi="Garamond" w:cs="Segoe UI"/>
          <w:sz w:val="23"/>
          <w:szCs w:val="23"/>
        </w:rPr>
      </w:pPr>
    </w:p>
    <w:p w14:paraId="2230F73C" w14:textId="128F968A" w:rsidR="00A069C2" w:rsidRDefault="00A069C2" w:rsidP="00512E6A">
      <w:pPr>
        <w:widowControl w:val="0"/>
        <w:ind w:left="540" w:hanging="450"/>
        <w:textAlignment w:val="baseline"/>
        <w:rPr>
          <w:rFonts w:ascii="Garamond" w:eastAsia="Times New Roman" w:hAnsi="Garamond" w:cs="Segoe UI"/>
          <w:sz w:val="23"/>
          <w:szCs w:val="23"/>
        </w:rPr>
      </w:pPr>
      <w:r w:rsidRPr="00054627">
        <w:rPr>
          <w:rFonts w:ascii="Garamond" w:eastAsia="Times New Roman" w:hAnsi="Garamond" w:cs="Segoe UI"/>
          <w:sz w:val="23"/>
          <w:szCs w:val="23"/>
        </w:rPr>
        <w:t xml:space="preserve">Chevrette, R. (2020). </w:t>
      </w:r>
      <w:r w:rsidR="007C62F5">
        <w:rPr>
          <w:rFonts w:ascii="Garamond" w:eastAsia="Times New Roman" w:hAnsi="Garamond" w:cs="Segoe UI"/>
          <w:sz w:val="23"/>
          <w:szCs w:val="23"/>
        </w:rPr>
        <w:t>“</w:t>
      </w:r>
      <w:r w:rsidRPr="00054627">
        <w:rPr>
          <w:rFonts w:ascii="Garamond" w:eastAsia="Times New Roman" w:hAnsi="Garamond" w:cs="Segoe UI"/>
          <w:sz w:val="23"/>
          <w:szCs w:val="23"/>
        </w:rPr>
        <w:t>Seeking PrEP information on /r/AskGayBros: Disciplinary power, gay guidance, and queer technologies of the self.</w:t>
      </w:r>
      <w:r w:rsidR="007C62F5">
        <w:rPr>
          <w:rFonts w:ascii="Garamond" w:eastAsia="Times New Roman" w:hAnsi="Garamond" w:cs="Segoe UI"/>
          <w:sz w:val="23"/>
          <w:szCs w:val="23"/>
        </w:rPr>
        <w:t>”</w:t>
      </w:r>
      <w:r w:rsidRPr="00054627">
        <w:rPr>
          <w:rFonts w:ascii="Garamond" w:eastAsia="Times New Roman" w:hAnsi="Garamond" w:cs="Segoe UI"/>
          <w:sz w:val="23"/>
          <w:szCs w:val="23"/>
        </w:rPr>
        <w:t xml:space="preserve"> National Communication Association Annual Convention. </w:t>
      </w:r>
      <w:r>
        <w:rPr>
          <w:rFonts w:ascii="Garamond" w:eastAsia="Times New Roman" w:hAnsi="Garamond" w:cs="Segoe UI"/>
          <w:sz w:val="23"/>
          <w:szCs w:val="23"/>
        </w:rPr>
        <w:t>(virtual conference)</w:t>
      </w:r>
    </w:p>
    <w:p w14:paraId="4B897AF5" w14:textId="77777777" w:rsidR="00A069C2" w:rsidRPr="00BC2E9D" w:rsidRDefault="00A069C2" w:rsidP="00512E6A">
      <w:pPr>
        <w:widowControl w:val="0"/>
        <w:ind w:left="540" w:hanging="450"/>
        <w:textAlignment w:val="baseline"/>
        <w:rPr>
          <w:rFonts w:ascii="Garamond" w:eastAsia="Times New Roman" w:hAnsi="Garamond" w:cs="Segoe UI"/>
          <w:sz w:val="23"/>
          <w:szCs w:val="23"/>
        </w:rPr>
      </w:pPr>
    </w:p>
    <w:p w14:paraId="743EF1C0" w14:textId="2F84CD31"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Chevrette, R., &amp; Duerringer, C. (2018). “Bros before Donald Trump: Masculinity, civility, and nation in the #BROTUS memes.” Western States Communication Association Annual Convention, Santa Clara, CA. [Top Four Paper Award from the Media Studies Interest Group]. </w:t>
      </w:r>
    </w:p>
    <w:p w14:paraId="2DCD5068" w14:textId="77777777"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389270C9" w14:textId="4B58E32A"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Chevrette, R. (2017). “Manifesting settler colonial memories in the Christians United for Israel: Israel as destination for US national desires.” National Communication Association Annual Convention, Dallas, TX. </w:t>
      </w:r>
    </w:p>
    <w:p w14:paraId="64FDA20A" w14:textId="77777777"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713E3D5C" w14:textId="08F4B8DB"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Chevrette, R. (2015). “Holographic rhetoric: De/colonizing public memory at Pueblo Grande.” National Communication Association Annual Convention, Las Vegas, NV [Emerging Scholar Award from the Critical and Cultural Studies Division]. </w:t>
      </w:r>
    </w:p>
    <w:p w14:paraId="7BC4E98E" w14:textId="77777777"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4C40E598" w14:textId="1BA4F277"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Chevrette, R. (2015). “Assembling difference: Temporal rhetorics, public memory, an</w:t>
      </w:r>
      <w:r>
        <w:rPr>
          <w:rFonts w:ascii="Garamond" w:eastAsia="Times New Roman" w:hAnsi="Garamond" w:cs="Segoe UI"/>
          <w:sz w:val="23"/>
          <w:szCs w:val="23"/>
        </w:rPr>
        <w:t xml:space="preserve">d </w:t>
      </w:r>
      <w:r w:rsidRPr="00054627">
        <w:rPr>
          <w:rFonts w:ascii="Garamond" w:eastAsia="Times New Roman" w:hAnsi="Garamond" w:cs="Segoe UI"/>
          <w:sz w:val="23"/>
          <w:szCs w:val="23"/>
        </w:rPr>
        <w:t>trans/national (non)belongings.” Communication, Postcoloniality, and Social Justice: Decolonizing Imaginations Symposium, Villanova, PA. </w:t>
      </w:r>
    </w:p>
    <w:p w14:paraId="70B4DF8B" w14:textId="77777777"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65F0C3D7" w14:textId="3482BDB3"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Chevrette, R., &amp; Hess, A. (2015). “Unearthing the Native past: Citizen archaeology and modern (non)belonging at the Pueblo Grande Museum.” Western States Communication Association Convention, Spokane, WA. </w:t>
      </w:r>
    </w:p>
    <w:p w14:paraId="6096021E" w14:textId="77777777"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75DC3221" w14:textId="02350AB7"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Chevrette, R. (2014). “Assembling difference: Gendered rhetorics, affective borders, and materializing trans/national publics.” Rhetoric Society of America Biennial Conference, San Antonio, TX. </w:t>
      </w:r>
    </w:p>
    <w:p w14:paraId="1B7C1826" w14:textId="77777777"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02B71C89" w14:textId="5206EDBA"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Chevrette, R. (2013). “Beyond global sisterhood: Challenging the ‘common good’ through transnational feminist public modalities.” National Communication Association Annual Convention, Washington, DC. </w:t>
      </w:r>
    </w:p>
    <w:p w14:paraId="45CE661F" w14:textId="77777777"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1A308F81" w14:textId="37617D30"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Braverman, L., &amp; Chevrette, R. (2013). “‘She did get over it’: Rhetorical abuses of pain and healing in narratives of war rape.” Southern States Communication Association Annual Convention, Louisville, KY. </w:t>
      </w:r>
    </w:p>
    <w:p w14:paraId="53FE02FB" w14:textId="77777777"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52C53D16" w14:textId="7098C777"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Chevrette, R. (2013). “‘Shop local, shop authentic’: Consuming the authentic ethnic in Native American museums.</w:t>
      </w:r>
      <w:r w:rsidR="007C62F5">
        <w:rPr>
          <w:rFonts w:ascii="Garamond" w:eastAsia="Times New Roman" w:hAnsi="Garamond" w:cs="Segoe UI"/>
          <w:sz w:val="23"/>
          <w:szCs w:val="23"/>
        </w:rPr>
        <w:t>”</w:t>
      </w:r>
      <w:r w:rsidRPr="00054627">
        <w:rPr>
          <w:rFonts w:ascii="Garamond" w:eastAsia="Times New Roman" w:hAnsi="Garamond" w:cs="Segoe UI"/>
          <w:sz w:val="23"/>
          <w:szCs w:val="23"/>
        </w:rPr>
        <w:t xml:space="preserve"> Western States Communication Association Annual Convention, Reno, NV. [Top Paper </w:t>
      </w:r>
      <w:r w:rsidR="007C62F5">
        <w:rPr>
          <w:rFonts w:ascii="Garamond" w:eastAsia="Times New Roman" w:hAnsi="Garamond" w:cs="Segoe UI"/>
          <w:sz w:val="23"/>
          <w:szCs w:val="23"/>
        </w:rPr>
        <w:t>for</w:t>
      </w:r>
      <w:r w:rsidRPr="00054627">
        <w:rPr>
          <w:rFonts w:ascii="Garamond" w:eastAsia="Times New Roman" w:hAnsi="Garamond" w:cs="Segoe UI"/>
          <w:sz w:val="23"/>
          <w:szCs w:val="23"/>
        </w:rPr>
        <w:t xml:space="preserve"> the Intercultural Communication </w:t>
      </w:r>
      <w:r w:rsidR="00512E6A">
        <w:rPr>
          <w:rFonts w:ascii="Garamond" w:eastAsia="Times New Roman" w:hAnsi="Garamond" w:cs="Segoe UI"/>
          <w:sz w:val="23"/>
          <w:szCs w:val="23"/>
        </w:rPr>
        <w:t>Interest Group</w:t>
      </w:r>
      <w:r w:rsidRPr="00054627">
        <w:rPr>
          <w:rFonts w:ascii="Garamond" w:eastAsia="Times New Roman" w:hAnsi="Garamond" w:cs="Segoe UI"/>
          <w:sz w:val="23"/>
          <w:szCs w:val="23"/>
        </w:rPr>
        <w:t>]. </w:t>
      </w:r>
    </w:p>
    <w:p w14:paraId="73C55007" w14:textId="77777777"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739C10FB" w14:textId="77777777"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Chevrette, R. (2012). “Brothers, fathers, terrorists: Masculine assemblages in Glenn Beck’s rhetoric of U.S./Israel unity post 9/11.” Paper presented at the National Communication Association Annual Convention, Orlando, FL. </w:t>
      </w:r>
    </w:p>
    <w:p w14:paraId="740BE9BE" w14:textId="09306048" w:rsidR="00512E6A" w:rsidRPr="00512E6A"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0ADE8727" w14:textId="5A8E46CD" w:rsidR="00A069C2" w:rsidRDefault="00A069C2" w:rsidP="00512E6A">
      <w:pPr>
        <w:widowControl w:val="0"/>
        <w:ind w:left="540" w:hanging="450"/>
        <w:textAlignment w:val="baseline"/>
        <w:rPr>
          <w:rFonts w:ascii="Garamond" w:eastAsia="Times New Roman" w:hAnsi="Garamond" w:cs="Segoe UI"/>
          <w:sz w:val="23"/>
          <w:szCs w:val="23"/>
        </w:rPr>
      </w:pPr>
      <w:r w:rsidRPr="00054627">
        <w:rPr>
          <w:rFonts w:ascii="Garamond" w:eastAsia="Times New Roman" w:hAnsi="Garamond" w:cs="Segoe UI"/>
          <w:sz w:val="23"/>
          <w:szCs w:val="23"/>
        </w:rPr>
        <w:t>Chevrette, R. (2012). “A ghost story: Memories of my father.” National Communication Association Annual Convention, Orlando, FL. </w:t>
      </w:r>
    </w:p>
    <w:p w14:paraId="22324C7D" w14:textId="77777777" w:rsidR="007C62F5" w:rsidRPr="00054627" w:rsidRDefault="007C62F5" w:rsidP="00512E6A">
      <w:pPr>
        <w:widowControl w:val="0"/>
        <w:ind w:left="540" w:hanging="450"/>
        <w:textAlignment w:val="baseline"/>
        <w:rPr>
          <w:rFonts w:ascii="Segoe UI" w:eastAsia="Times New Roman" w:hAnsi="Segoe UI" w:cs="Segoe UI"/>
          <w:sz w:val="18"/>
          <w:szCs w:val="18"/>
        </w:rPr>
      </w:pPr>
    </w:p>
    <w:p w14:paraId="15F39500" w14:textId="2FD14E12" w:rsidR="00A069C2" w:rsidRDefault="00A069C2" w:rsidP="00512E6A">
      <w:pPr>
        <w:widowControl w:val="0"/>
        <w:ind w:left="540" w:hanging="450"/>
        <w:textAlignment w:val="baseline"/>
        <w:rPr>
          <w:rFonts w:ascii="Garamond" w:eastAsia="Times New Roman" w:hAnsi="Garamond" w:cs="Segoe UI"/>
          <w:sz w:val="23"/>
          <w:szCs w:val="23"/>
        </w:rPr>
      </w:pPr>
      <w:r w:rsidRPr="00054627">
        <w:rPr>
          <w:rFonts w:ascii="Garamond" w:eastAsia="Times New Roman" w:hAnsi="Garamond" w:cs="Segoe UI"/>
          <w:sz w:val="23"/>
          <w:szCs w:val="23"/>
        </w:rPr>
        <w:t>Chevrette, R. (2012). “The punitive theater of the western gaze: Staging orientalism in Eat Pray Love.” International Communication Association Annual Conference, Phoenix, AZ. </w:t>
      </w:r>
    </w:p>
    <w:p w14:paraId="3CA7CC75" w14:textId="77777777" w:rsidR="00A069C2" w:rsidRPr="00054627" w:rsidRDefault="00A069C2" w:rsidP="00512E6A">
      <w:pPr>
        <w:widowControl w:val="0"/>
        <w:ind w:left="540" w:hanging="450"/>
        <w:textAlignment w:val="baseline"/>
        <w:rPr>
          <w:rFonts w:ascii="Segoe UI" w:eastAsia="Times New Roman" w:hAnsi="Segoe UI" w:cs="Segoe UI"/>
          <w:sz w:val="18"/>
          <w:szCs w:val="18"/>
        </w:rPr>
      </w:pPr>
    </w:p>
    <w:p w14:paraId="0C5B8BD5" w14:textId="7E52F5F8" w:rsidR="00A069C2" w:rsidRDefault="00A069C2" w:rsidP="00512E6A">
      <w:pPr>
        <w:widowControl w:val="0"/>
        <w:ind w:left="540" w:hanging="450"/>
        <w:textAlignment w:val="baseline"/>
        <w:rPr>
          <w:rFonts w:ascii="Garamond" w:eastAsia="Times New Roman" w:hAnsi="Garamond" w:cs="Segoe UI"/>
          <w:sz w:val="23"/>
          <w:szCs w:val="23"/>
        </w:rPr>
      </w:pPr>
      <w:r w:rsidRPr="00054627">
        <w:rPr>
          <w:rFonts w:ascii="Garamond" w:eastAsia="Times New Roman" w:hAnsi="Garamond" w:cs="Segoe UI"/>
          <w:sz w:val="23"/>
          <w:szCs w:val="23"/>
        </w:rPr>
        <w:t>Chevrette, R. (2011). “Beyond the sexy streets: A queer feminist critique of heteronormativity in interpersonal and family communication.” National Communication Association Annual Convention, New Orleans, LA. </w:t>
      </w:r>
    </w:p>
    <w:p w14:paraId="2F10305D" w14:textId="77777777" w:rsidR="00A069C2" w:rsidRPr="0066081A" w:rsidRDefault="00A069C2" w:rsidP="00512E6A">
      <w:pPr>
        <w:widowControl w:val="0"/>
        <w:ind w:left="540" w:hanging="450"/>
        <w:textAlignment w:val="baseline"/>
        <w:rPr>
          <w:rFonts w:ascii="Garamond" w:eastAsia="Times New Roman" w:hAnsi="Garamond" w:cs="Segoe UI"/>
          <w:sz w:val="23"/>
          <w:szCs w:val="23"/>
        </w:rPr>
      </w:pPr>
    </w:p>
    <w:p w14:paraId="22DBD7D2" w14:textId="102B8E65" w:rsidR="00A069C2" w:rsidRPr="00054627" w:rsidRDefault="00A069C2" w:rsidP="00B2262F">
      <w:pPr>
        <w:widowControl w:val="0"/>
        <w:ind w:left="540" w:right="2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Chevrette, R. (2010). “Has the discourse of the other in the war on terror ‘changed’? Terror and alterity in the rhetoric of George W. Bush and Barack Obama.” Intellectual Intersections Annual Conference, Flagstaff, AZ. </w:t>
      </w:r>
    </w:p>
    <w:p w14:paraId="66F34AF5" w14:textId="67B4CA6D"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lastRenderedPageBreak/>
        <w:t>Chevrette, R. (2009). “National borders, bounded identities and belonging: The construction of difference across political divides.” Sacramento Anthropological Society Annual Conference, Sacramento, CA. </w:t>
      </w:r>
    </w:p>
    <w:p w14:paraId="1E8F97A3" w14:textId="77777777" w:rsidR="00A069C2" w:rsidRPr="00054627" w:rsidRDefault="00A069C2" w:rsidP="009E2A0C">
      <w:pPr>
        <w:widowControl w:val="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05B8FAA5" w14:textId="5C99FCEE" w:rsidR="00A069C2" w:rsidRPr="00054627" w:rsidRDefault="00A069C2" w:rsidP="009E2A0C">
      <w:pPr>
        <w:widowControl w:val="0"/>
        <w:ind w:left="105"/>
        <w:textAlignment w:val="baseline"/>
        <w:rPr>
          <w:rFonts w:ascii="Segoe UI" w:eastAsia="Times New Roman" w:hAnsi="Segoe UI" w:cs="Segoe UI"/>
          <w:b/>
          <w:bCs/>
          <w:sz w:val="18"/>
          <w:szCs w:val="18"/>
        </w:rPr>
      </w:pPr>
      <w:r w:rsidRPr="00054627">
        <w:rPr>
          <w:rFonts w:ascii="Garamond" w:eastAsia="Times New Roman" w:hAnsi="Garamond" w:cs="Segoe UI"/>
          <w:b/>
          <w:bCs/>
          <w:sz w:val="23"/>
          <w:szCs w:val="23"/>
        </w:rPr>
        <w:t>Competitively Selected/Peer Reviewed Conference Panels</w:t>
      </w:r>
      <w:r w:rsidR="007C62F5">
        <w:rPr>
          <w:rFonts w:ascii="Garamond" w:eastAsia="Times New Roman" w:hAnsi="Garamond" w:cs="Segoe UI"/>
          <w:b/>
          <w:bCs/>
          <w:sz w:val="23"/>
          <w:szCs w:val="23"/>
        </w:rPr>
        <w:t>, Posters,</w:t>
      </w:r>
      <w:r>
        <w:rPr>
          <w:rFonts w:ascii="Garamond" w:eastAsia="Times New Roman" w:hAnsi="Garamond" w:cs="Segoe UI"/>
          <w:b/>
          <w:bCs/>
          <w:sz w:val="23"/>
          <w:szCs w:val="23"/>
        </w:rPr>
        <w:t xml:space="preserve"> and</w:t>
      </w:r>
      <w:r w:rsidRPr="00054627">
        <w:rPr>
          <w:rFonts w:ascii="Garamond" w:eastAsia="Times New Roman" w:hAnsi="Garamond" w:cs="Segoe UI"/>
          <w:b/>
          <w:bCs/>
          <w:sz w:val="23"/>
          <w:szCs w:val="23"/>
        </w:rPr>
        <w:t xml:space="preserve"> Performances: </w:t>
      </w:r>
    </w:p>
    <w:p w14:paraId="247448C9" w14:textId="77777777" w:rsidR="00A069C2" w:rsidRPr="00054627" w:rsidRDefault="00A069C2" w:rsidP="009E2A0C">
      <w:pPr>
        <w:widowControl w:val="0"/>
        <w:ind w:left="105"/>
        <w:textAlignment w:val="baseline"/>
        <w:rPr>
          <w:rFonts w:ascii="Segoe UI" w:eastAsia="Times New Roman" w:hAnsi="Segoe UI" w:cs="Segoe UI"/>
          <w:sz w:val="18"/>
          <w:szCs w:val="18"/>
        </w:rPr>
      </w:pPr>
      <w:r w:rsidRPr="00054627">
        <w:rPr>
          <w:rFonts w:ascii="Garamond" w:eastAsia="Times New Roman" w:hAnsi="Garamond" w:cs="Segoe UI"/>
          <w:sz w:val="23"/>
          <w:szCs w:val="23"/>
        </w:rPr>
        <w:t>** panel organizer </w:t>
      </w:r>
    </w:p>
    <w:p w14:paraId="1C190D61" w14:textId="77777777" w:rsidR="00A069C2" w:rsidRPr="00054627" w:rsidRDefault="00A069C2" w:rsidP="009E2A0C">
      <w:pPr>
        <w:widowControl w:val="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08230B39" w14:textId="6D0B28F0" w:rsidR="00A069C2" w:rsidRDefault="00A069C2" w:rsidP="00512E6A">
      <w:pPr>
        <w:widowControl w:val="0"/>
        <w:ind w:left="540" w:hanging="450"/>
        <w:textAlignment w:val="baseline"/>
        <w:rPr>
          <w:rFonts w:ascii="Garamond" w:eastAsia="Times New Roman" w:hAnsi="Garamond" w:cs="Segoe UI"/>
          <w:sz w:val="23"/>
          <w:szCs w:val="23"/>
        </w:rPr>
      </w:pPr>
      <w:r>
        <w:rPr>
          <w:rFonts w:ascii="Garamond" w:eastAsia="Times New Roman" w:hAnsi="Garamond" w:cs="Segoe UI"/>
          <w:sz w:val="23"/>
          <w:szCs w:val="23"/>
        </w:rPr>
        <w:t xml:space="preserve">Chevrette, R., &amp; Jones, S. R. (2021). </w:t>
      </w:r>
      <w:r w:rsidR="007C62F5">
        <w:rPr>
          <w:rFonts w:ascii="Garamond" w:eastAsia="Times New Roman" w:hAnsi="Garamond" w:cs="Segoe UI"/>
          <w:sz w:val="23"/>
          <w:szCs w:val="23"/>
        </w:rPr>
        <w:t>“</w:t>
      </w:r>
      <w:r>
        <w:rPr>
          <w:rFonts w:ascii="Garamond" w:eastAsia="Times New Roman" w:hAnsi="Garamond" w:cs="Segoe UI"/>
          <w:sz w:val="23"/>
          <w:szCs w:val="23"/>
        </w:rPr>
        <w:t>DEI-Diversity, Equity, Inclusion in course syllabi: Creating inclusive content and identifying unexamined hidden curriculum.</w:t>
      </w:r>
      <w:r w:rsidR="007C62F5">
        <w:rPr>
          <w:rFonts w:ascii="Garamond" w:eastAsia="Times New Roman" w:hAnsi="Garamond" w:cs="Segoe UI"/>
          <w:sz w:val="23"/>
          <w:szCs w:val="23"/>
        </w:rPr>
        <w:t>”</w:t>
      </w:r>
      <w:r>
        <w:rPr>
          <w:rFonts w:ascii="Garamond" w:eastAsia="Times New Roman" w:hAnsi="Garamond" w:cs="Segoe UI"/>
          <w:sz w:val="23"/>
          <w:szCs w:val="23"/>
        </w:rPr>
        <w:t xml:space="preserve"> Presentation at the International Conference on Philosophy of Education. (virtual conference).</w:t>
      </w:r>
    </w:p>
    <w:p w14:paraId="43723A09" w14:textId="77777777" w:rsidR="00A069C2" w:rsidRDefault="00A069C2" w:rsidP="00512E6A">
      <w:pPr>
        <w:widowControl w:val="0"/>
        <w:ind w:left="540" w:hanging="450"/>
        <w:textAlignment w:val="baseline"/>
        <w:rPr>
          <w:rFonts w:ascii="Garamond" w:eastAsia="Times New Roman" w:hAnsi="Garamond" w:cs="Segoe UI"/>
          <w:sz w:val="23"/>
          <w:szCs w:val="23"/>
        </w:rPr>
      </w:pPr>
    </w:p>
    <w:p w14:paraId="10294B2E" w14:textId="0556683B" w:rsidR="00A069C2" w:rsidRDefault="00A069C2" w:rsidP="00512E6A">
      <w:pPr>
        <w:widowControl w:val="0"/>
        <w:ind w:left="540" w:hanging="450"/>
        <w:textAlignment w:val="baseline"/>
        <w:rPr>
          <w:rFonts w:ascii="Garamond" w:eastAsia="Times New Roman" w:hAnsi="Garamond" w:cs="Segoe UI"/>
          <w:sz w:val="23"/>
          <w:szCs w:val="23"/>
        </w:rPr>
      </w:pPr>
      <w:r>
        <w:rPr>
          <w:rFonts w:ascii="Garamond" w:eastAsia="Times New Roman" w:hAnsi="Garamond" w:cs="Segoe UI"/>
          <w:sz w:val="23"/>
          <w:szCs w:val="23"/>
        </w:rPr>
        <w:t>Chevrette, R. (2021). “Racial justice protests interview project.” Poster at the LGBT+ College Conference. (virtual conference)</w:t>
      </w:r>
    </w:p>
    <w:p w14:paraId="1B35EA5F" w14:textId="77777777" w:rsidR="00A069C2" w:rsidRDefault="00A069C2" w:rsidP="00512E6A">
      <w:pPr>
        <w:widowControl w:val="0"/>
        <w:ind w:left="540" w:hanging="450"/>
        <w:textAlignment w:val="baseline"/>
        <w:rPr>
          <w:rFonts w:ascii="Garamond" w:eastAsia="Times New Roman" w:hAnsi="Garamond" w:cs="Segoe UI"/>
          <w:sz w:val="23"/>
          <w:szCs w:val="23"/>
        </w:rPr>
      </w:pPr>
    </w:p>
    <w:p w14:paraId="7E6CFD00" w14:textId="77777777"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Chevrette, R., &amp; Hester, S. (2020). “Regulating the spaces of protest: Public assembly, gender and race performativity, and in/civil bodies.” Presentation at the Western States Communication Association Annual Convention, Denver, CO. </w:t>
      </w:r>
    </w:p>
    <w:p w14:paraId="3632D592" w14:textId="77777777"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57382385" w14:textId="77777777"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Chevrette, R. (2018). “From the Silent Sentinels to FEMEN’s 2014 Fascist Epidemic protest and arrests.” Performance at the Communication and Play Spotlight Series at the National Communication Association Annual Convention, Salt Lake City, UT. </w:t>
      </w:r>
    </w:p>
    <w:p w14:paraId="1FB78B39" w14:textId="77777777"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5F64BE61" w14:textId="77777777"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Chevrette, R. (2018). “Selfies, sex appeal, and #solidarity: Social media and (post-)feminist assemblages.” Presentation at the National Communication Association Annual Convention, Salt Lake City, UT. </w:t>
      </w:r>
    </w:p>
    <w:p w14:paraId="36E883AD" w14:textId="77777777"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11106808" w14:textId="2461BA7C"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Chevrette, R. (2018). “‘Get lost and find yourself</w:t>
      </w:r>
      <w:r w:rsidR="007C62F5">
        <w:rPr>
          <w:rFonts w:ascii="Garamond" w:eastAsia="Times New Roman" w:hAnsi="Garamond" w:cs="Segoe UI"/>
          <w:sz w:val="23"/>
          <w:szCs w:val="23"/>
        </w:rPr>
        <w:t>’</w:t>
      </w:r>
      <w:r w:rsidRPr="00054627">
        <w:rPr>
          <w:rFonts w:ascii="Garamond" w:eastAsia="Times New Roman" w:hAnsi="Garamond" w:cs="Segoe UI"/>
          <w:sz w:val="23"/>
          <w:szCs w:val="23"/>
        </w:rPr>
        <w:t>: Dis/locating neocolonial desires on the Boho Beautiful vlog.” Presentation at the Rhetoric Society of America Biennial Conference, Minneapolis, MN. </w:t>
      </w:r>
    </w:p>
    <w:p w14:paraId="3D73A8C3" w14:textId="77777777"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191E20FA" w14:textId="77777777" w:rsidR="00A069C2" w:rsidRPr="00054627" w:rsidRDefault="00A069C2" w:rsidP="00512E6A">
      <w:pPr>
        <w:widowControl w:val="0"/>
        <w:ind w:left="540" w:right="18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Chevrette, R. (2018). “Pissing on the patriarchy. The fluid rhetorics of FEMEN’s use of bodily excretion as a protest tactic.” Presentation at the Western States Communication Association Annual Convention, Santa Clara, CA. </w:t>
      </w:r>
    </w:p>
    <w:p w14:paraId="33E3CC05" w14:textId="77777777"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4516B44F" w14:textId="77777777" w:rsidR="00A069C2" w:rsidRPr="00054627" w:rsidRDefault="00A069C2" w:rsidP="00512E6A">
      <w:pPr>
        <w:widowControl w:val="0"/>
        <w:ind w:left="540" w:right="615"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Chevrette, R. (2016). “Assembling colonial futures through rhetorics of the past.” Presentation at the National Communication Association Annual Convention, Philadelphia, PA. </w:t>
      </w:r>
    </w:p>
    <w:p w14:paraId="13100209" w14:textId="77777777"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682AC3BF" w14:textId="77777777"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Chevrette, R. (2016). “Israel’s ‘Operation Protective Edge,’ intelligible violences, and inter/national belongings.” Presentation at the Rhetoric Society of America Biennial Conference, Atlanta, GA.*</w:t>
      </w:r>
      <w:r>
        <w:rPr>
          <w:rFonts w:ascii="Garamond" w:eastAsia="Times New Roman" w:hAnsi="Garamond" w:cs="Segoe UI"/>
          <w:sz w:val="23"/>
          <w:szCs w:val="23"/>
        </w:rPr>
        <w:t>*</w:t>
      </w:r>
      <w:r w:rsidRPr="00054627">
        <w:rPr>
          <w:rFonts w:ascii="Garamond" w:eastAsia="Times New Roman" w:hAnsi="Garamond" w:cs="Segoe UI"/>
          <w:sz w:val="23"/>
          <w:szCs w:val="23"/>
        </w:rPr>
        <w:t> </w:t>
      </w:r>
    </w:p>
    <w:p w14:paraId="4BA4643B" w14:textId="77777777"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7CA61035" w14:textId="77777777" w:rsidR="00A069C2" w:rsidRDefault="00A069C2" w:rsidP="00512E6A">
      <w:pPr>
        <w:widowControl w:val="0"/>
        <w:ind w:left="540" w:hanging="450"/>
        <w:textAlignment w:val="baseline"/>
        <w:rPr>
          <w:rFonts w:ascii="Garamond" w:eastAsia="Times New Roman" w:hAnsi="Garamond" w:cs="Segoe UI"/>
          <w:sz w:val="23"/>
          <w:szCs w:val="23"/>
        </w:rPr>
      </w:pPr>
      <w:r w:rsidRPr="00054627">
        <w:rPr>
          <w:rFonts w:ascii="Garamond" w:eastAsia="Times New Roman" w:hAnsi="Garamond" w:cs="Segoe UI"/>
          <w:sz w:val="23"/>
          <w:szCs w:val="23"/>
        </w:rPr>
        <w:t>Pullen, S., Ayotte, L., Chevrette, R., Ferderer B. B., Holmes, D., Idris, A., Prentiss, A. R., &amp; Russo, S. (2016). “To the in/famous members of the secret club: Letters on/when pregnancy ends.” Performance at the Western States Communication Association Annual Convention, San Diego, CA. </w:t>
      </w:r>
    </w:p>
    <w:p w14:paraId="09C8CD39" w14:textId="77777777" w:rsidR="00A069C2" w:rsidRPr="00054627" w:rsidRDefault="00A069C2" w:rsidP="00512E6A">
      <w:pPr>
        <w:widowControl w:val="0"/>
        <w:ind w:left="540" w:hanging="450"/>
        <w:textAlignment w:val="baseline"/>
        <w:rPr>
          <w:rFonts w:ascii="Segoe UI" w:eastAsia="Times New Roman" w:hAnsi="Segoe UI" w:cs="Segoe UI"/>
          <w:sz w:val="18"/>
          <w:szCs w:val="18"/>
        </w:rPr>
      </w:pPr>
    </w:p>
    <w:p w14:paraId="7775C2DE" w14:textId="77777777" w:rsidR="00A069C2" w:rsidRPr="00054627" w:rsidRDefault="00A069C2" w:rsidP="00B2262F">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Chevrette, R. (2015). “Maintaining colonial futures through rhetorics of the past: Performing citizenship at the Pueblo Grande Museum.” Presentation at the Western History Association Annual Conference, Portland, OR. </w:t>
      </w:r>
    </w:p>
    <w:p w14:paraId="7BC1C391" w14:textId="5EE960B2" w:rsidR="00A069C2" w:rsidRPr="00054627" w:rsidRDefault="00A069C2" w:rsidP="00512E6A">
      <w:pPr>
        <w:widowControl w:val="0"/>
        <w:ind w:left="540" w:hanging="450"/>
        <w:textAlignment w:val="baseline"/>
        <w:rPr>
          <w:rFonts w:ascii="Segoe UI" w:eastAsia="Times New Roman" w:hAnsi="Segoe UI" w:cs="Segoe UI"/>
          <w:sz w:val="18"/>
          <w:szCs w:val="18"/>
        </w:rPr>
      </w:pPr>
    </w:p>
    <w:p w14:paraId="53789ADE" w14:textId="77777777"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Chevrette, R., &amp; Hess, A. (2015). “Trained incivility: FEMEN’s body politics and preparing for the public screen.” Presentation at the Western States Communication Association Annual Convention, Spokane, WA. </w:t>
      </w:r>
    </w:p>
    <w:p w14:paraId="54DA26F7" w14:textId="77777777" w:rsidR="00A069C2" w:rsidRPr="00054627" w:rsidRDefault="00A069C2" w:rsidP="00512E6A">
      <w:pPr>
        <w:widowControl w:val="0"/>
        <w:ind w:left="540" w:hanging="450"/>
        <w:textAlignment w:val="baseline"/>
        <w:rPr>
          <w:rFonts w:ascii="Segoe UI" w:eastAsia="Times New Roman" w:hAnsi="Segoe UI" w:cs="Segoe UI"/>
          <w:sz w:val="18"/>
          <w:szCs w:val="18"/>
        </w:rPr>
      </w:pPr>
      <w:r w:rsidRPr="00054627">
        <w:rPr>
          <w:rFonts w:ascii="Garamond" w:eastAsia="Times New Roman" w:hAnsi="Garamond" w:cs="Segoe UI"/>
          <w:sz w:val="23"/>
          <w:szCs w:val="23"/>
        </w:rPr>
        <w:t> </w:t>
      </w:r>
    </w:p>
    <w:p w14:paraId="5015B649" w14:textId="77777777" w:rsidR="00A069C2" w:rsidRDefault="00A069C2" w:rsidP="00512E6A">
      <w:pPr>
        <w:widowControl w:val="0"/>
        <w:ind w:left="540" w:right="240" w:hanging="450"/>
        <w:textAlignment w:val="baseline"/>
        <w:rPr>
          <w:rFonts w:ascii="Garamond" w:eastAsia="Times New Roman" w:hAnsi="Garamond" w:cs="Segoe UI"/>
          <w:sz w:val="23"/>
          <w:szCs w:val="23"/>
        </w:rPr>
      </w:pPr>
      <w:r w:rsidRPr="00054627">
        <w:rPr>
          <w:rFonts w:ascii="Garamond" w:eastAsia="Times New Roman" w:hAnsi="Garamond" w:cs="Segoe UI"/>
          <w:sz w:val="23"/>
          <w:szCs w:val="23"/>
        </w:rPr>
        <w:t>Chevrette, R. (2014). “(Wild) western assemblages and their borders: Whiteness, brotherhood, and the Israeli frontier.” Presentation at the National Communication Association Annual Convention, Chicago, IL.** </w:t>
      </w:r>
    </w:p>
    <w:p w14:paraId="6BFEDF37" w14:textId="77777777" w:rsidR="00A069C2" w:rsidRPr="00054627" w:rsidRDefault="00A069C2" w:rsidP="00512E6A">
      <w:pPr>
        <w:widowControl w:val="0"/>
        <w:ind w:left="540" w:right="240" w:hanging="450"/>
        <w:textAlignment w:val="baseline"/>
        <w:rPr>
          <w:rFonts w:ascii="Segoe UI" w:eastAsia="Times New Roman" w:hAnsi="Segoe UI" w:cs="Segoe UI"/>
          <w:sz w:val="18"/>
          <w:szCs w:val="18"/>
        </w:rPr>
      </w:pPr>
    </w:p>
    <w:p w14:paraId="2BC632DF" w14:textId="77777777" w:rsidR="00A069C2" w:rsidRDefault="00A069C2" w:rsidP="00512E6A">
      <w:pPr>
        <w:pStyle w:val="paragraph"/>
        <w:widowControl w:val="0"/>
        <w:spacing w:before="0" w:beforeAutospacing="0" w:after="0" w:afterAutospacing="0"/>
        <w:ind w:left="540" w:hanging="450"/>
        <w:textAlignment w:val="baseline"/>
        <w:rPr>
          <w:rFonts w:ascii="Segoe UI" w:hAnsi="Segoe UI" w:cs="Segoe UI"/>
          <w:sz w:val="18"/>
          <w:szCs w:val="18"/>
        </w:rPr>
      </w:pPr>
      <w:r>
        <w:rPr>
          <w:rStyle w:val="normaltextrun"/>
          <w:rFonts w:ascii="Garamond" w:hAnsi="Garamond" w:cs="Segoe UI"/>
          <w:sz w:val="23"/>
          <w:szCs w:val="23"/>
        </w:rPr>
        <w:t xml:space="preserve">Chevrette, R. (2014). “FEMEN’s ‘topless jihad’: Affective geographies, feminist hegemonies, and (the) inter/national body politic(s).” Presentation at the National Women’s Studies Association Annual </w:t>
      </w:r>
      <w:r>
        <w:rPr>
          <w:rStyle w:val="normaltextrun"/>
          <w:rFonts w:ascii="Garamond" w:hAnsi="Garamond" w:cs="Segoe UI"/>
          <w:sz w:val="23"/>
          <w:szCs w:val="23"/>
        </w:rPr>
        <w:lastRenderedPageBreak/>
        <w:t>Conference, San Juan, Puerto Rico.</w:t>
      </w:r>
      <w:r>
        <w:rPr>
          <w:rStyle w:val="eop"/>
          <w:rFonts w:ascii="Garamond" w:hAnsi="Garamond" w:cs="Segoe UI"/>
          <w:sz w:val="23"/>
          <w:szCs w:val="23"/>
        </w:rPr>
        <w:t> </w:t>
      </w:r>
    </w:p>
    <w:p w14:paraId="6D9A7272" w14:textId="77777777" w:rsidR="00A069C2" w:rsidRDefault="00A069C2" w:rsidP="00512E6A">
      <w:pPr>
        <w:pStyle w:val="paragraph"/>
        <w:widowControl w:val="0"/>
        <w:spacing w:before="0" w:beforeAutospacing="0" w:after="0" w:afterAutospacing="0"/>
        <w:ind w:left="540" w:hanging="450"/>
        <w:textAlignment w:val="baseline"/>
        <w:rPr>
          <w:rFonts w:ascii="Segoe UI" w:hAnsi="Segoe UI" w:cs="Segoe UI"/>
          <w:sz w:val="18"/>
          <w:szCs w:val="18"/>
        </w:rPr>
      </w:pPr>
      <w:r>
        <w:rPr>
          <w:rStyle w:val="eop"/>
          <w:rFonts w:ascii="Garamond" w:hAnsi="Garamond" w:cs="Segoe UI"/>
          <w:sz w:val="23"/>
          <w:szCs w:val="23"/>
        </w:rPr>
        <w:t> </w:t>
      </w:r>
    </w:p>
    <w:p w14:paraId="59256CA9" w14:textId="77777777" w:rsidR="00A069C2" w:rsidRDefault="00A069C2" w:rsidP="00512E6A">
      <w:pPr>
        <w:pStyle w:val="paragraph"/>
        <w:widowControl w:val="0"/>
        <w:spacing w:before="0" w:beforeAutospacing="0" w:after="0" w:afterAutospacing="0"/>
        <w:ind w:left="540" w:hanging="450"/>
        <w:textAlignment w:val="baseline"/>
        <w:rPr>
          <w:rFonts w:ascii="Segoe UI" w:hAnsi="Segoe UI" w:cs="Segoe UI"/>
          <w:sz w:val="18"/>
          <w:szCs w:val="18"/>
        </w:rPr>
      </w:pPr>
      <w:r>
        <w:rPr>
          <w:rStyle w:val="normaltextrun"/>
          <w:rFonts w:ascii="Garamond" w:hAnsi="Garamond" w:cs="Segoe UI"/>
          <w:sz w:val="23"/>
          <w:szCs w:val="23"/>
        </w:rPr>
        <w:t>Chevrette, R. (2014). “Material memoryscapes of ‘difference’: Gendered assemblages at the Pueblo Grande Museum.” Presentation at the Western States Communication Association Annual Convention, Anaheim, CA.</w:t>
      </w:r>
      <w:r>
        <w:rPr>
          <w:rStyle w:val="eop"/>
          <w:rFonts w:ascii="Garamond" w:hAnsi="Garamond" w:cs="Segoe UI"/>
          <w:sz w:val="23"/>
          <w:szCs w:val="23"/>
        </w:rPr>
        <w:t> </w:t>
      </w:r>
    </w:p>
    <w:p w14:paraId="0BC662F1" w14:textId="77777777" w:rsidR="00A069C2" w:rsidRDefault="00A069C2" w:rsidP="00512E6A">
      <w:pPr>
        <w:pStyle w:val="paragraph"/>
        <w:widowControl w:val="0"/>
        <w:spacing w:before="0" w:beforeAutospacing="0" w:after="0" w:afterAutospacing="0"/>
        <w:ind w:left="540" w:hanging="450"/>
        <w:textAlignment w:val="baseline"/>
        <w:rPr>
          <w:rFonts w:ascii="Segoe UI" w:hAnsi="Segoe UI" w:cs="Segoe UI"/>
          <w:sz w:val="18"/>
          <w:szCs w:val="18"/>
        </w:rPr>
      </w:pPr>
      <w:r>
        <w:rPr>
          <w:rStyle w:val="eop"/>
          <w:rFonts w:ascii="Garamond" w:hAnsi="Garamond" w:cs="Segoe UI"/>
          <w:sz w:val="23"/>
          <w:szCs w:val="23"/>
        </w:rPr>
        <w:t> </w:t>
      </w:r>
    </w:p>
    <w:p w14:paraId="54CE7F55" w14:textId="77777777" w:rsidR="00A069C2" w:rsidRDefault="00A069C2" w:rsidP="00512E6A">
      <w:pPr>
        <w:pStyle w:val="paragraph"/>
        <w:widowControl w:val="0"/>
        <w:spacing w:before="0" w:beforeAutospacing="0" w:after="0" w:afterAutospacing="0"/>
        <w:ind w:left="540" w:hanging="450"/>
        <w:textAlignment w:val="baseline"/>
        <w:rPr>
          <w:rFonts w:ascii="Segoe UI" w:hAnsi="Segoe UI" w:cs="Segoe UI"/>
          <w:sz w:val="18"/>
          <w:szCs w:val="18"/>
        </w:rPr>
      </w:pPr>
      <w:r>
        <w:rPr>
          <w:rStyle w:val="normaltextrun"/>
          <w:rFonts w:ascii="Garamond" w:hAnsi="Garamond" w:cs="Segoe UI"/>
          <w:sz w:val="23"/>
          <w:szCs w:val="23"/>
        </w:rPr>
        <w:t>Pullen, S., Chevrette, R., Luther, J., Stahl-Ricco, G., &amp; Murphy-Keith, R. (2014). “(Re)Embodying abortion: Interrupting dominant discourses of reproduction through autoethnographic performance.” Performance at the Western States Communication Association Annual Convention, Anaheim, CA.**</w:t>
      </w:r>
      <w:r>
        <w:rPr>
          <w:rStyle w:val="eop"/>
          <w:rFonts w:ascii="Garamond" w:hAnsi="Garamond" w:cs="Segoe UI"/>
          <w:sz w:val="23"/>
          <w:szCs w:val="23"/>
        </w:rPr>
        <w:t> </w:t>
      </w:r>
    </w:p>
    <w:p w14:paraId="10F7BA2C" w14:textId="77777777" w:rsidR="00A069C2" w:rsidRDefault="00A069C2" w:rsidP="00512E6A">
      <w:pPr>
        <w:pStyle w:val="paragraph"/>
        <w:widowControl w:val="0"/>
        <w:spacing w:before="0" w:beforeAutospacing="0" w:after="0" w:afterAutospacing="0"/>
        <w:ind w:left="540" w:hanging="450"/>
        <w:textAlignment w:val="baseline"/>
        <w:rPr>
          <w:rFonts w:ascii="Segoe UI" w:hAnsi="Segoe UI" w:cs="Segoe UI"/>
          <w:sz w:val="18"/>
          <w:szCs w:val="18"/>
        </w:rPr>
      </w:pPr>
      <w:r>
        <w:rPr>
          <w:rStyle w:val="eop"/>
          <w:rFonts w:ascii="Garamond" w:hAnsi="Garamond" w:cs="Segoe UI"/>
          <w:sz w:val="23"/>
          <w:szCs w:val="23"/>
        </w:rPr>
        <w:t> </w:t>
      </w:r>
    </w:p>
    <w:p w14:paraId="0AADD8BE" w14:textId="3A2F6E85" w:rsidR="00A069C2" w:rsidRDefault="00A069C2" w:rsidP="00512E6A">
      <w:pPr>
        <w:pStyle w:val="paragraph"/>
        <w:widowControl w:val="0"/>
        <w:spacing w:before="0" w:beforeAutospacing="0" w:after="0" w:afterAutospacing="0"/>
        <w:ind w:left="540" w:right="615" w:hanging="450"/>
        <w:textAlignment w:val="baseline"/>
        <w:rPr>
          <w:rStyle w:val="eop"/>
          <w:rFonts w:ascii="Garamond" w:hAnsi="Garamond" w:cs="Segoe UI"/>
          <w:sz w:val="23"/>
          <w:szCs w:val="23"/>
        </w:rPr>
      </w:pPr>
      <w:r>
        <w:rPr>
          <w:rStyle w:val="normaltextrun"/>
          <w:rFonts w:ascii="Garamond" w:hAnsi="Garamond" w:cs="Segoe UI"/>
          <w:sz w:val="23"/>
          <w:szCs w:val="23"/>
        </w:rPr>
        <w:t>Chevrette, R. (2013). “The looking glass other: (Post)colonial reflections of ‘modern’ citizenship at the Pueblo Grande Museum.” Presentation at the Critical Ethnic Studies Association Biennial Conference. Chicago, IL.**</w:t>
      </w:r>
      <w:r>
        <w:rPr>
          <w:rStyle w:val="eop"/>
          <w:rFonts w:ascii="Garamond" w:hAnsi="Garamond" w:cs="Segoe UI"/>
          <w:sz w:val="23"/>
          <w:szCs w:val="23"/>
        </w:rPr>
        <w:t> </w:t>
      </w:r>
    </w:p>
    <w:p w14:paraId="48AFC6B2" w14:textId="77777777" w:rsidR="007C62F5" w:rsidRDefault="007C62F5" w:rsidP="00512E6A">
      <w:pPr>
        <w:pStyle w:val="paragraph"/>
        <w:widowControl w:val="0"/>
        <w:spacing w:before="0" w:beforeAutospacing="0" w:after="0" w:afterAutospacing="0"/>
        <w:ind w:left="540" w:right="615" w:hanging="450"/>
        <w:textAlignment w:val="baseline"/>
        <w:rPr>
          <w:rFonts w:ascii="Segoe UI" w:hAnsi="Segoe UI" w:cs="Segoe UI"/>
          <w:sz w:val="18"/>
          <w:szCs w:val="18"/>
        </w:rPr>
      </w:pPr>
    </w:p>
    <w:p w14:paraId="4A60B1B0" w14:textId="77777777" w:rsidR="00A069C2" w:rsidRDefault="00A069C2" w:rsidP="00512E6A">
      <w:pPr>
        <w:pStyle w:val="paragraph"/>
        <w:widowControl w:val="0"/>
        <w:spacing w:before="0" w:beforeAutospacing="0" w:after="0" w:afterAutospacing="0"/>
        <w:ind w:left="540" w:hanging="450"/>
        <w:textAlignment w:val="baseline"/>
        <w:rPr>
          <w:rFonts w:ascii="Segoe UI" w:hAnsi="Segoe UI" w:cs="Segoe UI"/>
          <w:sz w:val="18"/>
          <w:szCs w:val="18"/>
        </w:rPr>
      </w:pPr>
      <w:r>
        <w:rPr>
          <w:rStyle w:val="normaltextrun"/>
          <w:rFonts w:ascii="Garamond" w:hAnsi="Garamond" w:cs="Segoe UI"/>
          <w:sz w:val="23"/>
          <w:szCs w:val="23"/>
        </w:rPr>
        <w:t>Chevrette, R. (2013). “A ghost story: Memories of my father.” Performance at the Western States Communication Association Annual Convention, Reno, NV.</w:t>
      </w:r>
      <w:r>
        <w:rPr>
          <w:rStyle w:val="eop"/>
          <w:rFonts w:ascii="Garamond" w:hAnsi="Garamond" w:cs="Segoe UI"/>
          <w:sz w:val="23"/>
          <w:szCs w:val="23"/>
        </w:rPr>
        <w:t> </w:t>
      </w:r>
    </w:p>
    <w:p w14:paraId="7A8D7D68" w14:textId="77777777" w:rsidR="00A069C2" w:rsidRDefault="00A069C2" w:rsidP="00512E6A">
      <w:pPr>
        <w:pStyle w:val="paragraph"/>
        <w:widowControl w:val="0"/>
        <w:spacing w:before="0" w:beforeAutospacing="0" w:after="0" w:afterAutospacing="0"/>
        <w:ind w:left="540" w:hanging="450"/>
        <w:textAlignment w:val="baseline"/>
        <w:rPr>
          <w:rFonts w:ascii="Segoe UI" w:hAnsi="Segoe UI" w:cs="Segoe UI"/>
          <w:sz w:val="18"/>
          <w:szCs w:val="18"/>
        </w:rPr>
      </w:pPr>
      <w:r>
        <w:rPr>
          <w:rStyle w:val="eop"/>
          <w:rFonts w:ascii="Garamond" w:hAnsi="Garamond" w:cs="Segoe UI"/>
          <w:sz w:val="23"/>
          <w:szCs w:val="23"/>
        </w:rPr>
        <w:t> </w:t>
      </w:r>
    </w:p>
    <w:p w14:paraId="21110222" w14:textId="77777777" w:rsidR="00A069C2" w:rsidRDefault="00A069C2" w:rsidP="00512E6A">
      <w:pPr>
        <w:pStyle w:val="paragraph"/>
        <w:widowControl w:val="0"/>
        <w:spacing w:before="0" w:beforeAutospacing="0" w:after="0" w:afterAutospacing="0"/>
        <w:ind w:left="540" w:hanging="450"/>
        <w:textAlignment w:val="baseline"/>
        <w:rPr>
          <w:rFonts w:ascii="Segoe UI" w:hAnsi="Segoe UI" w:cs="Segoe UI"/>
          <w:sz w:val="18"/>
          <w:szCs w:val="18"/>
        </w:rPr>
      </w:pPr>
      <w:r>
        <w:rPr>
          <w:rStyle w:val="normaltextrun"/>
          <w:rFonts w:ascii="Garamond" w:hAnsi="Garamond" w:cs="Segoe UI"/>
          <w:sz w:val="23"/>
          <w:szCs w:val="23"/>
        </w:rPr>
        <w:t>Chevrette, R. (2012). “War metaphor.” Performance at the National Communication Association Annual Convention, Orlando, FL.**</w:t>
      </w:r>
      <w:r>
        <w:rPr>
          <w:rStyle w:val="eop"/>
          <w:rFonts w:ascii="Garamond" w:hAnsi="Garamond" w:cs="Segoe UI"/>
          <w:sz w:val="23"/>
          <w:szCs w:val="23"/>
        </w:rPr>
        <w:t> </w:t>
      </w:r>
    </w:p>
    <w:p w14:paraId="248B95DD" w14:textId="77777777" w:rsidR="00A069C2" w:rsidRDefault="00A069C2" w:rsidP="00512E6A">
      <w:pPr>
        <w:pStyle w:val="paragraph"/>
        <w:widowControl w:val="0"/>
        <w:spacing w:before="0" w:beforeAutospacing="0" w:after="0" w:afterAutospacing="0"/>
        <w:ind w:left="540" w:hanging="450"/>
        <w:textAlignment w:val="baseline"/>
        <w:rPr>
          <w:rFonts w:ascii="Segoe UI" w:hAnsi="Segoe UI" w:cs="Segoe UI"/>
          <w:sz w:val="18"/>
          <w:szCs w:val="18"/>
        </w:rPr>
      </w:pPr>
      <w:r>
        <w:rPr>
          <w:rStyle w:val="eop"/>
          <w:rFonts w:ascii="Garamond" w:hAnsi="Garamond" w:cs="Segoe UI"/>
          <w:sz w:val="23"/>
          <w:szCs w:val="23"/>
        </w:rPr>
        <w:t> </w:t>
      </w:r>
    </w:p>
    <w:p w14:paraId="1A010C04" w14:textId="77777777" w:rsidR="00A069C2" w:rsidRDefault="00A069C2" w:rsidP="00512E6A">
      <w:pPr>
        <w:pStyle w:val="paragraph"/>
        <w:widowControl w:val="0"/>
        <w:spacing w:before="0" w:beforeAutospacing="0" w:after="0" w:afterAutospacing="0"/>
        <w:ind w:left="540" w:right="1050" w:hanging="450"/>
        <w:textAlignment w:val="baseline"/>
        <w:rPr>
          <w:rFonts w:ascii="Segoe UI" w:hAnsi="Segoe UI" w:cs="Segoe UI"/>
          <w:sz w:val="18"/>
          <w:szCs w:val="18"/>
        </w:rPr>
      </w:pPr>
      <w:r>
        <w:rPr>
          <w:rStyle w:val="normaltextrun"/>
          <w:rFonts w:ascii="Garamond" w:hAnsi="Garamond" w:cs="Segoe UI"/>
          <w:sz w:val="23"/>
          <w:szCs w:val="23"/>
        </w:rPr>
        <w:t>Chevrette, R. (2012). “Can the subaltern speak before the tenth week of the semester? Exploring postcolonial pedagogies of ‘not-knowing.’” Presentation at the National Women’s Studies Association Annual Conference, Oakland, CA.**</w:t>
      </w:r>
      <w:r>
        <w:rPr>
          <w:rStyle w:val="eop"/>
          <w:rFonts w:ascii="Garamond" w:hAnsi="Garamond" w:cs="Segoe UI"/>
          <w:sz w:val="23"/>
          <w:szCs w:val="23"/>
        </w:rPr>
        <w:t> </w:t>
      </w:r>
    </w:p>
    <w:p w14:paraId="3536A8EE" w14:textId="77777777" w:rsidR="00A069C2" w:rsidRDefault="00A069C2" w:rsidP="00512E6A">
      <w:pPr>
        <w:pStyle w:val="paragraph"/>
        <w:widowControl w:val="0"/>
        <w:spacing w:before="0" w:beforeAutospacing="0" w:after="0" w:afterAutospacing="0"/>
        <w:ind w:left="540" w:hanging="450"/>
        <w:textAlignment w:val="baseline"/>
        <w:rPr>
          <w:rFonts w:ascii="Segoe UI" w:hAnsi="Segoe UI" w:cs="Segoe UI"/>
          <w:sz w:val="18"/>
          <w:szCs w:val="18"/>
        </w:rPr>
      </w:pPr>
      <w:r>
        <w:rPr>
          <w:rStyle w:val="eop"/>
          <w:rFonts w:ascii="Garamond" w:hAnsi="Garamond" w:cs="Segoe UI"/>
          <w:sz w:val="23"/>
          <w:szCs w:val="23"/>
        </w:rPr>
        <w:t> </w:t>
      </w:r>
    </w:p>
    <w:p w14:paraId="0CFB8423" w14:textId="77777777" w:rsidR="00A069C2" w:rsidRDefault="00A069C2" w:rsidP="00512E6A">
      <w:pPr>
        <w:pStyle w:val="paragraph"/>
        <w:widowControl w:val="0"/>
        <w:spacing w:before="0" w:beforeAutospacing="0" w:after="0" w:afterAutospacing="0"/>
        <w:ind w:left="540" w:hanging="450"/>
        <w:textAlignment w:val="baseline"/>
        <w:rPr>
          <w:rFonts w:ascii="Segoe UI" w:hAnsi="Segoe UI" w:cs="Segoe UI"/>
          <w:sz w:val="18"/>
          <w:szCs w:val="18"/>
        </w:rPr>
      </w:pPr>
      <w:r>
        <w:rPr>
          <w:rStyle w:val="normaltextrun"/>
          <w:rFonts w:ascii="Garamond" w:hAnsi="Garamond" w:cs="Segoe UI"/>
          <w:sz w:val="23"/>
          <w:szCs w:val="23"/>
        </w:rPr>
        <w:t>Chevrette, R. (2012). “Dangerous gender bending or innocent family fun? Disciplining the social body in ‘Toemageddon.’” Presentation at the Western States Communication Association Annual Convention, Albuquerque, NM.**</w:t>
      </w:r>
      <w:r>
        <w:rPr>
          <w:rStyle w:val="eop"/>
          <w:rFonts w:ascii="Garamond" w:hAnsi="Garamond" w:cs="Segoe UI"/>
          <w:sz w:val="23"/>
          <w:szCs w:val="23"/>
        </w:rPr>
        <w:t> </w:t>
      </w:r>
    </w:p>
    <w:p w14:paraId="2808E5BE" w14:textId="77777777" w:rsidR="00A069C2" w:rsidRDefault="00A069C2" w:rsidP="00512E6A">
      <w:pPr>
        <w:pStyle w:val="paragraph"/>
        <w:widowControl w:val="0"/>
        <w:spacing w:before="0" w:beforeAutospacing="0" w:after="0" w:afterAutospacing="0"/>
        <w:ind w:left="540" w:hanging="450"/>
        <w:textAlignment w:val="baseline"/>
        <w:rPr>
          <w:rFonts w:ascii="Segoe UI" w:hAnsi="Segoe UI" w:cs="Segoe UI"/>
          <w:sz w:val="18"/>
          <w:szCs w:val="18"/>
        </w:rPr>
      </w:pPr>
      <w:r>
        <w:rPr>
          <w:rStyle w:val="eop"/>
          <w:rFonts w:ascii="Garamond" w:hAnsi="Garamond" w:cs="Segoe UI"/>
          <w:sz w:val="23"/>
          <w:szCs w:val="23"/>
        </w:rPr>
        <w:t> </w:t>
      </w:r>
    </w:p>
    <w:p w14:paraId="7862783F" w14:textId="77777777" w:rsidR="00A069C2" w:rsidRDefault="00A069C2" w:rsidP="00512E6A">
      <w:pPr>
        <w:pStyle w:val="paragraph"/>
        <w:widowControl w:val="0"/>
        <w:spacing w:before="0" w:beforeAutospacing="0" w:after="0" w:afterAutospacing="0"/>
        <w:ind w:left="540" w:hanging="450"/>
        <w:textAlignment w:val="baseline"/>
        <w:rPr>
          <w:rFonts w:ascii="Segoe UI" w:hAnsi="Segoe UI" w:cs="Segoe UI"/>
          <w:sz w:val="18"/>
          <w:szCs w:val="18"/>
        </w:rPr>
      </w:pPr>
      <w:r>
        <w:rPr>
          <w:rStyle w:val="normaltextrun"/>
          <w:rFonts w:ascii="Garamond" w:hAnsi="Garamond" w:cs="Segoe UI"/>
          <w:sz w:val="23"/>
          <w:szCs w:val="23"/>
        </w:rPr>
        <w:t>Chevrette, R. (2012). “When family secrets implode: Narrative landmines, parallel truths and (re)crafting memory.” Presentation at the Western States Communication Association Annual Convention, Albuquerque, NM.</w:t>
      </w:r>
      <w:r>
        <w:rPr>
          <w:rStyle w:val="eop"/>
          <w:rFonts w:ascii="Garamond" w:hAnsi="Garamond" w:cs="Segoe UI"/>
          <w:sz w:val="23"/>
          <w:szCs w:val="23"/>
        </w:rPr>
        <w:t> </w:t>
      </w:r>
    </w:p>
    <w:p w14:paraId="74ABFB00" w14:textId="77777777" w:rsidR="00A069C2" w:rsidRDefault="00A069C2" w:rsidP="00512E6A">
      <w:pPr>
        <w:pStyle w:val="paragraph"/>
        <w:widowControl w:val="0"/>
        <w:spacing w:before="0" w:beforeAutospacing="0" w:after="0" w:afterAutospacing="0"/>
        <w:ind w:left="540" w:hanging="450"/>
        <w:textAlignment w:val="baseline"/>
        <w:rPr>
          <w:rFonts w:ascii="Segoe UI" w:hAnsi="Segoe UI" w:cs="Segoe UI"/>
          <w:sz w:val="18"/>
          <w:szCs w:val="18"/>
        </w:rPr>
      </w:pPr>
      <w:r>
        <w:rPr>
          <w:rStyle w:val="eop"/>
          <w:rFonts w:ascii="Garamond" w:hAnsi="Garamond" w:cs="Segoe UI"/>
          <w:sz w:val="23"/>
          <w:szCs w:val="23"/>
        </w:rPr>
        <w:t> </w:t>
      </w:r>
    </w:p>
    <w:p w14:paraId="04C9216B" w14:textId="77777777" w:rsidR="00A069C2" w:rsidRDefault="00A069C2" w:rsidP="00512E6A">
      <w:pPr>
        <w:pStyle w:val="paragraph"/>
        <w:widowControl w:val="0"/>
        <w:spacing w:before="0" w:beforeAutospacing="0" w:after="0" w:afterAutospacing="0"/>
        <w:ind w:left="540" w:right="240" w:hanging="450"/>
        <w:textAlignment w:val="baseline"/>
        <w:rPr>
          <w:rFonts w:ascii="Segoe UI" w:hAnsi="Segoe UI" w:cs="Segoe UI"/>
          <w:sz w:val="18"/>
          <w:szCs w:val="18"/>
        </w:rPr>
      </w:pPr>
      <w:r>
        <w:rPr>
          <w:rStyle w:val="normaltextrun"/>
          <w:rFonts w:ascii="Garamond" w:hAnsi="Garamond" w:cs="Segoe UI"/>
          <w:sz w:val="23"/>
          <w:szCs w:val="23"/>
        </w:rPr>
        <w:t>Chevrette, R. (2012). “Performing in the mirror: Reflections of gender in unexpected places.” Presentation at the Western States Communication Association Annual Convention, Albuquerque, NM.</w:t>
      </w:r>
      <w:r>
        <w:rPr>
          <w:rStyle w:val="eop"/>
          <w:rFonts w:ascii="Garamond" w:hAnsi="Garamond" w:cs="Segoe UI"/>
          <w:sz w:val="23"/>
          <w:szCs w:val="23"/>
        </w:rPr>
        <w:t> </w:t>
      </w:r>
    </w:p>
    <w:p w14:paraId="3313C76F" w14:textId="77777777" w:rsidR="00A069C2" w:rsidRDefault="00A069C2" w:rsidP="00512E6A">
      <w:pPr>
        <w:pStyle w:val="paragraph"/>
        <w:widowControl w:val="0"/>
        <w:spacing w:before="0" w:beforeAutospacing="0" w:after="0" w:afterAutospacing="0"/>
        <w:ind w:left="540" w:hanging="450"/>
        <w:textAlignment w:val="baseline"/>
        <w:rPr>
          <w:rFonts w:ascii="Segoe UI" w:hAnsi="Segoe UI" w:cs="Segoe UI"/>
          <w:sz w:val="18"/>
          <w:szCs w:val="18"/>
        </w:rPr>
      </w:pPr>
      <w:r>
        <w:rPr>
          <w:rStyle w:val="eop"/>
          <w:rFonts w:ascii="Garamond" w:hAnsi="Garamond" w:cs="Segoe UI"/>
          <w:sz w:val="23"/>
          <w:szCs w:val="23"/>
        </w:rPr>
        <w:t> </w:t>
      </w:r>
    </w:p>
    <w:p w14:paraId="18D6C4B1" w14:textId="77777777" w:rsidR="00A069C2" w:rsidRDefault="00A069C2" w:rsidP="00512E6A">
      <w:pPr>
        <w:pStyle w:val="paragraph"/>
        <w:widowControl w:val="0"/>
        <w:spacing w:before="0" w:beforeAutospacing="0" w:after="0" w:afterAutospacing="0"/>
        <w:ind w:left="540" w:right="240" w:hanging="450"/>
        <w:textAlignment w:val="baseline"/>
        <w:rPr>
          <w:rFonts w:ascii="Segoe UI" w:hAnsi="Segoe UI" w:cs="Segoe UI"/>
          <w:sz w:val="18"/>
          <w:szCs w:val="18"/>
        </w:rPr>
      </w:pPr>
      <w:r>
        <w:rPr>
          <w:rStyle w:val="normaltextrun"/>
          <w:rFonts w:ascii="Garamond" w:hAnsi="Garamond" w:cs="Segoe UI"/>
          <w:sz w:val="23"/>
          <w:szCs w:val="23"/>
        </w:rPr>
        <w:t>Chevrette, R. (2011). “Eat Pray Love and the nature of representation: Portraying the other in the journey of self.” Presentation at the Western States Communication Association Annual Convention, Monterey, CA.</w:t>
      </w:r>
      <w:r>
        <w:rPr>
          <w:rStyle w:val="eop"/>
          <w:rFonts w:ascii="Garamond" w:hAnsi="Garamond" w:cs="Segoe UI"/>
          <w:sz w:val="23"/>
          <w:szCs w:val="23"/>
        </w:rPr>
        <w:t> </w:t>
      </w:r>
    </w:p>
    <w:p w14:paraId="02448C34" w14:textId="77777777" w:rsidR="00A069C2" w:rsidRPr="00002ED7" w:rsidRDefault="00A069C2" w:rsidP="009E2A0C">
      <w:pPr>
        <w:pStyle w:val="paragraph"/>
        <w:widowControl w:val="0"/>
        <w:spacing w:before="0" w:beforeAutospacing="0" w:after="0" w:afterAutospacing="0"/>
        <w:textAlignment w:val="baseline"/>
        <w:rPr>
          <w:rStyle w:val="normaltextrun"/>
          <w:rFonts w:ascii="Segoe UI" w:hAnsi="Segoe UI" w:cs="Segoe UI"/>
          <w:sz w:val="18"/>
          <w:szCs w:val="18"/>
        </w:rPr>
      </w:pPr>
      <w:r>
        <w:rPr>
          <w:rStyle w:val="eop"/>
          <w:rFonts w:ascii="Garamond" w:hAnsi="Garamond" w:cs="Segoe UI"/>
          <w:sz w:val="23"/>
          <w:szCs w:val="23"/>
        </w:rPr>
        <w:t> </w:t>
      </w:r>
    </w:p>
    <w:p w14:paraId="1AC34876" w14:textId="77777777" w:rsidR="00A069C2" w:rsidRPr="002E43AD" w:rsidRDefault="00A069C2" w:rsidP="009E2A0C">
      <w:pPr>
        <w:pStyle w:val="paragraph"/>
        <w:widowControl w:val="0"/>
        <w:spacing w:before="0" w:beforeAutospacing="0" w:after="0" w:afterAutospacing="0"/>
        <w:ind w:left="90"/>
        <w:textAlignment w:val="baseline"/>
        <w:rPr>
          <w:rFonts w:ascii="Segoe UI" w:hAnsi="Segoe UI" w:cs="Segoe UI"/>
          <w:b/>
          <w:bCs/>
          <w:sz w:val="18"/>
          <w:szCs w:val="18"/>
        </w:rPr>
      </w:pPr>
      <w:r>
        <w:rPr>
          <w:rStyle w:val="normaltextrun"/>
          <w:rFonts w:ascii="Garamond" w:hAnsi="Garamond" w:cs="Segoe UI"/>
          <w:b/>
          <w:bCs/>
          <w:sz w:val="23"/>
          <w:szCs w:val="23"/>
        </w:rPr>
        <w:t>Competitively Selected Roundtable Presentations:</w:t>
      </w:r>
      <w:r>
        <w:rPr>
          <w:rStyle w:val="eop"/>
          <w:rFonts w:ascii="Garamond" w:hAnsi="Garamond" w:cs="Segoe UI"/>
          <w:b/>
          <w:bCs/>
          <w:sz w:val="23"/>
          <w:szCs w:val="23"/>
        </w:rPr>
        <w:t> </w:t>
      </w:r>
    </w:p>
    <w:p w14:paraId="079789E6" w14:textId="79E3B740" w:rsidR="002233DB" w:rsidRDefault="00824556" w:rsidP="009E2A0C">
      <w:pPr>
        <w:pStyle w:val="Heading2"/>
        <w:widowControl w:val="0"/>
        <w:spacing w:after="120" w:afterAutospacing="0"/>
        <w:ind w:left="810" w:hanging="720"/>
        <w:rPr>
          <w:rStyle w:val="normaltextrun"/>
          <w:rFonts w:ascii="Garamond" w:hAnsi="Garamond" w:cs="Segoe UI"/>
          <w:b w:val="0"/>
          <w:bCs w:val="0"/>
          <w:sz w:val="23"/>
          <w:szCs w:val="23"/>
        </w:rPr>
      </w:pPr>
      <w:r>
        <w:rPr>
          <w:rStyle w:val="normaltextrun"/>
          <w:rFonts w:ascii="Garamond" w:hAnsi="Garamond" w:cs="Segoe UI"/>
          <w:b w:val="0"/>
          <w:bCs w:val="0"/>
          <w:sz w:val="23"/>
          <w:szCs w:val="23"/>
        </w:rPr>
        <w:t>“President Elect’s Panel: Dr. Daniel Brouwer Memorial Panel</w:t>
      </w:r>
      <w:r w:rsidR="002233DB">
        <w:rPr>
          <w:rStyle w:val="normaltextrun"/>
          <w:rFonts w:ascii="Garamond" w:hAnsi="Garamond" w:cs="Segoe UI"/>
          <w:b w:val="0"/>
          <w:bCs w:val="0"/>
          <w:sz w:val="23"/>
          <w:szCs w:val="23"/>
        </w:rPr>
        <w:t>.</w:t>
      </w:r>
      <w:r>
        <w:rPr>
          <w:rStyle w:val="normaltextrun"/>
          <w:rFonts w:ascii="Garamond" w:hAnsi="Garamond" w:cs="Segoe UI"/>
          <w:b w:val="0"/>
          <w:bCs w:val="0"/>
          <w:sz w:val="23"/>
          <w:szCs w:val="23"/>
        </w:rPr>
        <w:t>”</w:t>
      </w:r>
      <w:r w:rsidR="002233DB">
        <w:rPr>
          <w:rStyle w:val="normaltextrun"/>
          <w:rFonts w:ascii="Garamond" w:hAnsi="Garamond" w:cs="Segoe UI"/>
          <w:b w:val="0"/>
          <w:bCs w:val="0"/>
          <w:sz w:val="23"/>
          <w:szCs w:val="23"/>
        </w:rPr>
        <w:t xml:space="preserve"> (2022). Roundtable with M. Dehnert, H. Kim, T. Nakayama, &amp; S. Tracy at the Western States Communication Association Annual Convention, Portland, OR.</w:t>
      </w:r>
    </w:p>
    <w:p w14:paraId="50BF98BB" w14:textId="7CDB63FB" w:rsidR="00A069C2" w:rsidRDefault="00824556" w:rsidP="009E2A0C">
      <w:pPr>
        <w:pStyle w:val="Heading2"/>
        <w:widowControl w:val="0"/>
        <w:spacing w:after="120" w:afterAutospacing="0"/>
        <w:ind w:left="810" w:hanging="720"/>
        <w:rPr>
          <w:rStyle w:val="normaltextrun"/>
          <w:rFonts w:ascii="Garamond" w:hAnsi="Garamond" w:cs="Segoe UI"/>
          <w:b w:val="0"/>
          <w:bCs w:val="0"/>
          <w:sz w:val="23"/>
          <w:szCs w:val="23"/>
        </w:rPr>
      </w:pPr>
      <w:r>
        <w:rPr>
          <w:rStyle w:val="normaltextrun"/>
          <w:rFonts w:ascii="Garamond" w:hAnsi="Garamond" w:cs="Segoe UI"/>
          <w:b w:val="0"/>
          <w:bCs w:val="0"/>
          <w:sz w:val="23"/>
          <w:szCs w:val="23"/>
        </w:rPr>
        <w:t>“</w:t>
      </w:r>
      <w:r w:rsidR="00A069C2">
        <w:rPr>
          <w:rStyle w:val="normaltextrun"/>
          <w:rFonts w:ascii="Garamond" w:hAnsi="Garamond" w:cs="Segoe UI"/>
          <w:b w:val="0"/>
          <w:bCs w:val="0"/>
          <w:sz w:val="23"/>
          <w:szCs w:val="23"/>
        </w:rPr>
        <w:t>Transforming COVID-19 futures through renewing HIV histories.</w:t>
      </w:r>
      <w:r>
        <w:rPr>
          <w:rStyle w:val="normaltextrun"/>
          <w:rFonts w:ascii="Garamond" w:hAnsi="Garamond" w:cs="Segoe UI"/>
          <w:b w:val="0"/>
          <w:bCs w:val="0"/>
          <w:sz w:val="23"/>
          <w:szCs w:val="23"/>
        </w:rPr>
        <w:t>” (2019).</w:t>
      </w:r>
      <w:r w:rsidR="00A069C2">
        <w:rPr>
          <w:rStyle w:val="normaltextrun"/>
          <w:rFonts w:ascii="Garamond" w:hAnsi="Garamond" w:cs="Segoe UI"/>
          <w:b w:val="0"/>
          <w:bCs w:val="0"/>
          <w:sz w:val="23"/>
          <w:szCs w:val="23"/>
        </w:rPr>
        <w:t xml:space="preserve"> Spotlight Series roundtable with D. Brouwer (in memoriam), P. Dillon, E. Gamboa, D. Hawkins, S. Sastry, &amp; A. Spieldenner at the National Communication Association Annual Convention, Seattle, WA.</w:t>
      </w:r>
    </w:p>
    <w:p w14:paraId="615321D0" w14:textId="473944BB" w:rsidR="00A069C2" w:rsidRPr="00E27751" w:rsidRDefault="00824556" w:rsidP="009E2A0C">
      <w:pPr>
        <w:pStyle w:val="Heading2"/>
        <w:widowControl w:val="0"/>
        <w:spacing w:before="0" w:beforeAutospacing="0" w:after="0" w:afterAutospacing="0"/>
        <w:ind w:left="806" w:hanging="720"/>
        <w:contextualSpacing/>
        <w:rPr>
          <w:rStyle w:val="normaltextrun"/>
          <w:rFonts w:ascii="Garamond" w:hAnsi="Garamond" w:cs="Segoe UI"/>
          <w:b w:val="0"/>
          <w:bCs w:val="0"/>
          <w:sz w:val="23"/>
          <w:szCs w:val="23"/>
        </w:rPr>
      </w:pPr>
      <w:r>
        <w:rPr>
          <w:rStyle w:val="normaltextrun"/>
          <w:rFonts w:ascii="Garamond" w:hAnsi="Garamond" w:cs="Segoe UI"/>
          <w:b w:val="0"/>
          <w:bCs w:val="0"/>
          <w:sz w:val="23"/>
          <w:szCs w:val="23"/>
        </w:rPr>
        <w:t>“</w:t>
      </w:r>
      <w:r w:rsidR="00A069C2">
        <w:rPr>
          <w:rStyle w:val="normaltextrun"/>
          <w:rFonts w:ascii="Garamond" w:hAnsi="Garamond" w:cs="Segoe UI"/>
          <w:b w:val="0"/>
          <w:bCs w:val="0"/>
          <w:sz w:val="23"/>
          <w:szCs w:val="23"/>
        </w:rPr>
        <w:t xml:space="preserve">Renewals of </w:t>
      </w:r>
      <w:r w:rsidR="00A069C2">
        <w:rPr>
          <w:rStyle w:val="normaltextrun"/>
          <w:rFonts w:ascii="Garamond" w:hAnsi="Garamond" w:cs="Segoe UI"/>
          <w:b w:val="0"/>
          <w:bCs w:val="0"/>
          <w:i/>
          <w:iCs/>
          <w:sz w:val="23"/>
          <w:szCs w:val="23"/>
        </w:rPr>
        <w:t xml:space="preserve">QED: A Journal of GLBTQ Worldmaking: </w:t>
      </w:r>
      <w:r w:rsidR="00A069C2">
        <w:rPr>
          <w:rStyle w:val="normaltextrun"/>
          <w:rFonts w:ascii="Garamond" w:hAnsi="Garamond" w:cs="Segoe UI"/>
          <w:b w:val="0"/>
          <w:bCs w:val="0"/>
          <w:sz w:val="23"/>
          <w:szCs w:val="23"/>
        </w:rPr>
        <w:t>Transforming its connection to the communication discipline.</w:t>
      </w:r>
      <w:r>
        <w:rPr>
          <w:rStyle w:val="normaltextrun"/>
          <w:rFonts w:ascii="Garamond" w:hAnsi="Garamond" w:cs="Segoe UI"/>
          <w:b w:val="0"/>
          <w:bCs w:val="0"/>
          <w:sz w:val="23"/>
          <w:szCs w:val="23"/>
        </w:rPr>
        <w:t>”</w:t>
      </w:r>
      <w:r w:rsidR="00A069C2">
        <w:rPr>
          <w:rStyle w:val="normaltextrun"/>
          <w:rFonts w:ascii="Garamond" w:hAnsi="Garamond" w:cs="Segoe UI"/>
          <w:b w:val="0"/>
          <w:bCs w:val="0"/>
          <w:sz w:val="23"/>
          <w:szCs w:val="23"/>
        </w:rPr>
        <w:t xml:space="preserve"> </w:t>
      </w:r>
      <w:r w:rsidRPr="002E43AD">
        <w:rPr>
          <w:rStyle w:val="normaltextrun"/>
          <w:rFonts w:ascii="Garamond" w:hAnsi="Garamond" w:cs="Segoe UI"/>
          <w:b w:val="0"/>
          <w:bCs w:val="0"/>
          <w:sz w:val="23"/>
          <w:szCs w:val="23"/>
        </w:rPr>
        <w:t xml:space="preserve">(2021). </w:t>
      </w:r>
      <w:r w:rsidR="00A069C2">
        <w:rPr>
          <w:rStyle w:val="normaltextrun"/>
          <w:rFonts w:ascii="Garamond" w:hAnsi="Garamond" w:cs="Segoe UI"/>
          <w:b w:val="0"/>
          <w:bCs w:val="0"/>
          <w:sz w:val="23"/>
          <w:szCs w:val="23"/>
        </w:rPr>
        <w:t xml:space="preserve">Roundtable with S. Eguchi, C. Morris, </w:t>
      </w:r>
      <w:r w:rsidR="007C62F5">
        <w:rPr>
          <w:rStyle w:val="normaltextrun"/>
          <w:rFonts w:ascii="Garamond" w:hAnsi="Garamond" w:cs="Segoe UI"/>
          <w:b w:val="0"/>
          <w:bCs w:val="0"/>
          <w:sz w:val="23"/>
          <w:szCs w:val="23"/>
        </w:rPr>
        <w:t xml:space="preserve">T. Nakayama, </w:t>
      </w:r>
      <w:r w:rsidR="00A069C2">
        <w:rPr>
          <w:rStyle w:val="normaltextrun"/>
          <w:rFonts w:ascii="Garamond" w:hAnsi="Garamond" w:cs="Segoe UI"/>
          <w:b w:val="0"/>
          <w:bCs w:val="0"/>
          <w:sz w:val="23"/>
          <w:szCs w:val="23"/>
        </w:rPr>
        <w:t xml:space="preserve">&amp; R. Self at the National </w:t>
      </w:r>
      <w:r w:rsidR="00A069C2" w:rsidRPr="00E27751">
        <w:rPr>
          <w:rStyle w:val="normaltextrun"/>
          <w:rFonts w:ascii="Garamond" w:hAnsi="Garamond" w:cs="Segoe UI"/>
          <w:b w:val="0"/>
          <w:bCs w:val="0"/>
          <w:sz w:val="23"/>
          <w:szCs w:val="23"/>
        </w:rPr>
        <w:t>Communication Association Annual Convention, Seattle, WA.</w:t>
      </w:r>
    </w:p>
    <w:p w14:paraId="4D450745" w14:textId="77777777" w:rsidR="00A069C2" w:rsidRPr="00E27751" w:rsidRDefault="00A069C2" w:rsidP="009E2A0C">
      <w:pPr>
        <w:pStyle w:val="Heading2"/>
        <w:widowControl w:val="0"/>
        <w:spacing w:before="0" w:beforeAutospacing="0" w:after="0" w:afterAutospacing="0"/>
        <w:ind w:left="806" w:hanging="720"/>
        <w:contextualSpacing/>
        <w:rPr>
          <w:rFonts w:ascii="Calibri" w:hAnsi="Calibri"/>
          <w:b w:val="0"/>
          <w:bCs w:val="0"/>
          <w:color w:val="000000"/>
          <w:sz w:val="23"/>
          <w:szCs w:val="23"/>
        </w:rPr>
      </w:pPr>
    </w:p>
    <w:p w14:paraId="6C34D2AE" w14:textId="76BC8146" w:rsidR="00A069C2" w:rsidRDefault="00824556" w:rsidP="009E2A0C">
      <w:pPr>
        <w:pStyle w:val="paragraph"/>
        <w:widowControl w:val="0"/>
        <w:spacing w:before="0" w:beforeAutospacing="0" w:after="0" w:afterAutospacing="0"/>
        <w:ind w:left="806" w:right="180" w:hanging="720"/>
        <w:contextualSpacing/>
        <w:textAlignment w:val="baseline"/>
        <w:rPr>
          <w:rFonts w:ascii="Segoe UI" w:hAnsi="Segoe UI" w:cs="Segoe UI"/>
          <w:sz w:val="18"/>
          <w:szCs w:val="18"/>
        </w:rPr>
      </w:pPr>
      <w:r>
        <w:rPr>
          <w:rStyle w:val="normaltextrun"/>
          <w:rFonts w:ascii="Garamond" w:hAnsi="Garamond" w:cs="Segoe UI"/>
          <w:sz w:val="23"/>
          <w:szCs w:val="23"/>
        </w:rPr>
        <w:t>“‘</w:t>
      </w:r>
      <w:r w:rsidR="00A069C2" w:rsidRPr="00E27751">
        <w:rPr>
          <w:rStyle w:val="normaltextrun"/>
          <w:rFonts w:ascii="Garamond" w:hAnsi="Garamond" w:cs="Segoe UI"/>
          <w:sz w:val="23"/>
          <w:szCs w:val="23"/>
        </w:rPr>
        <w:t>Check yo stuff</w:t>
      </w:r>
      <w:r>
        <w:rPr>
          <w:rStyle w:val="normaltextrun"/>
          <w:rFonts w:ascii="Garamond" w:hAnsi="Garamond" w:cs="Segoe UI"/>
          <w:sz w:val="23"/>
          <w:szCs w:val="23"/>
        </w:rPr>
        <w:t>’</w:t>
      </w:r>
      <w:r w:rsidR="00A069C2" w:rsidRPr="00E27751">
        <w:rPr>
          <w:rStyle w:val="normaltextrun"/>
          <w:rFonts w:ascii="Garamond" w:hAnsi="Garamond" w:cs="Segoe UI"/>
          <w:sz w:val="23"/>
          <w:szCs w:val="23"/>
        </w:rPr>
        <w:t>: A roundtable on the contemporary challenges to coalition-building</w:t>
      </w:r>
      <w:r w:rsidR="00A069C2">
        <w:rPr>
          <w:rStyle w:val="normaltextrun"/>
          <w:rFonts w:ascii="Garamond" w:hAnsi="Garamond" w:cs="Segoe UI"/>
          <w:sz w:val="23"/>
          <w:szCs w:val="23"/>
        </w:rPr>
        <w:t xml:space="preserve"> in precarious times.</w:t>
      </w:r>
      <w:r>
        <w:rPr>
          <w:rStyle w:val="normaltextrun"/>
          <w:rFonts w:ascii="Garamond" w:hAnsi="Garamond" w:cs="Segoe UI"/>
          <w:sz w:val="23"/>
          <w:szCs w:val="23"/>
        </w:rPr>
        <w:t>”</w:t>
      </w:r>
      <w:r w:rsidR="00A069C2">
        <w:rPr>
          <w:rStyle w:val="normaltextrun"/>
          <w:rFonts w:ascii="Garamond" w:hAnsi="Garamond" w:cs="Segoe UI"/>
          <w:sz w:val="23"/>
          <w:szCs w:val="23"/>
        </w:rPr>
        <w:t xml:space="preserve"> </w:t>
      </w:r>
      <w:r w:rsidRPr="00E27751">
        <w:rPr>
          <w:rStyle w:val="normaltextrun"/>
          <w:rFonts w:ascii="Garamond" w:hAnsi="Garamond" w:cs="Segoe UI"/>
          <w:sz w:val="23"/>
          <w:szCs w:val="23"/>
        </w:rPr>
        <w:lastRenderedPageBreak/>
        <w:t xml:space="preserve">(2019). </w:t>
      </w:r>
      <w:r w:rsidR="00A069C2">
        <w:rPr>
          <w:rStyle w:val="normaltextrun"/>
          <w:rFonts w:ascii="Garamond" w:hAnsi="Garamond" w:cs="Segoe UI"/>
          <w:sz w:val="23"/>
          <w:szCs w:val="23"/>
        </w:rPr>
        <w:t>Roundtable with C. Cross, A. Hall, K. Hoerl, &amp; R. Self at the National Communication Association Annual Convention, Baltimore, MD.</w:t>
      </w:r>
      <w:r w:rsidR="00A069C2">
        <w:rPr>
          <w:rStyle w:val="eop"/>
          <w:rFonts w:ascii="Garamond" w:hAnsi="Garamond" w:cs="Segoe UI"/>
          <w:sz w:val="23"/>
          <w:szCs w:val="23"/>
        </w:rPr>
        <w:t> </w:t>
      </w:r>
    </w:p>
    <w:p w14:paraId="41835DA3"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eop"/>
          <w:rFonts w:ascii="Garamond" w:hAnsi="Garamond" w:cs="Segoe UI"/>
          <w:sz w:val="23"/>
          <w:szCs w:val="23"/>
        </w:rPr>
        <w:t> </w:t>
      </w:r>
    </w:p>
    <w:p w14:paraId="67AC1CF0" w14:textId="55A7311B"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normaltextrun"/>
          <w:rFonts w:ascii="Garamond" w:hAnsi="Garamond" w:cs="Segoe UI"/>
          <w:sz w:val="23"/>
          <w:szCs w:val="23"/>
        </w:rPr>
        <w:t xml:space="preserve"> </w:t>
      </w:r>
      <w:r w:rsidR="00824556">
        <w:rPr>
          <w:rStyle w:val="normaltextrun"/>
          <w:rFonts w:ascii="Garamond" w:hAnsi="Garamond" w:cs="Segoe UI"/>
          <w:sz w:val="23"/>
          <w:szCs w:val="23"/>
        </w:rPr>
        <w:t>“</w:t>
      </w:r>
      <w:r>
        <w:rPr>
          <w:rStyle w:val="normaltextrun"/>
          <w:rFonts w:ascii="Garamond" w:hAnsi="Garamond" w:cs="Segoe UI"/>
          <w:sz w:val="23"/>
          <w:szCs w:val="23"/>
        </w:rPr>
        <w:t>Cis-heteronormativity without evidence: Phobias and irrational fears concealed.</w:t>
      </w:r>
      <w:r w:rsidR="00824556">
        <w:rPr>
          <w:rStyle w:val="normaltextrun"/>
          <w:rFonts w:ascii="Garamond" w:hAnsi="Garamond" w:cs="Segoe UI"/>
          <w:sz w:val="23"/>
          <w:szCs w:val="23"/>
        </w:rPr>
        <w:t>”</w:t>
      </w:r>
      <w:r>
        <w:rPr>
          <w:rStyle w:val="normaltextrun"/>
          <w:rFonts w:ascii="Garamond" w:hAnsi="Garamond" w:cs="Segoe UI"/>
          <w:sz w:val="23"/>
          <w:szCs w:val="23"/>
        </w:rPr>
        <w:t xml:space="preserve"> </w:t>
      </w:r>
      <w:r w:rsidR="00824556">
        <w:rPr>
          <w:rStyle w:val="normaltextrun"/>
          <w:rFonts w:ascii="Garamond" w:hAnsi="Garamond" w:cs="Segoe UI"/>
          <w:sz w:val="23"/>
          <w:szCs w:val="23"/>
        </w:rPr>
        <w:t xml:space="preserve">(2019). </w:t>
      </w:r>
      <w:r>
        <w:rPr>
          <w:rStyle w:val="normaltextrun"/>
          <w:rFonts w:ascii="Garamond" w:hAnsi="Garamond" w:cs="Segoe UI"/>
          <w:sz w:val="23"/>
          <w:szCs w:val="23"/>
        </w:rPr>
        <w:t>Roundtable with S. Eguchi, S. Abdi, B. Calafell, A. Cuomo, B. R. LeMaster, P. Prasad, &amp; A. Spieldenner at the Western States Communication Association Annual Convention, Seattle, WA.</w:t>
      </w:r>
      <w:r>
        <w:rPr>
          <w:rStyle w:val="eop"/>
          <w:rFonts w:ascii="Garamond" w:hAnsi="Garamond" w:cs="Segoe UI"/>
          <w:sz w:val="23"/>
          <w:szCs w:val="23"/>
        </w:rPr>
        <w:t> </w:t>
      </w:r>
    </w:p>
    <w:p w14:paraId="50DF2483"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eop"/>
          <w:rFonts w:ascii="Garamond" w:hAnsi="Garamond" w:cs="Segoe UI"/>
          <w:sz w:val="23"/>
          <w:szCs w:val="23"/>
        </w:rPr>
        <w:t> </w:t>
      </w:r>
    </w:p>
    <w:p w14:paraId="1B88A310" w14:textId="11901906"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normaltextrun"/>
          <w:rFonts w:ascii="Garamond" w:hAnsi="Garamond" w:cs="Segoe UI"/>
          <w:sz w:val="23"/>
          <w:szCs w:val="23"/>
        </w:rPr>
        <w:t xml:space="preserve"> </w:t>
      </w:r>
      <w:r w:rsidR="00824556">
        <w:rPr>
          <w:rStyle w:val="normaltextrun"/>
          <w:rFonts w:ascii="Garamond" w:hAnsi="Garamond" w:cs="Segoe UI"/>
          <w:sz w:val="23"/>
          <w:szCs w:val="23"/>
        </w:rPr>
        <w:t>“</w:t>
      </w:r>
      <w:r>
        <w:rPr>
          <w:rStyle w:val="normaltextrun"/>
          <w:rFonts w:ascii="Garamond" w:hAnsi="Garamond" w:cs="Segoe UI"/>
          <w:sz w:val="23"/>
          <w:szCs w:val="23"/>
        </w:rPr>
        <w:t>Transnational feminisms: A Frontiers special issue roundtable.</w:t>
      </w:r>
      <w:r w:rsidR="00824556">
        <w:rPr>
          <w:rStyle w:val="normaltextrun"/>
          <w:rFonts w:ascii="Garamond" w:hAnsi="Garamond" w:cs="Segoe UI"/>
          <w:sz w:val="23"/>
          <w:szCs w:val="23"/>
        </w:rPr>
        <w:t xml:space="preserve">” (2014). </w:t>
      </w:r>
      <w:r>
        <w:rPr>
          <w:rStyle w:val="normaltextrun"/>
          <w:rFonts w:ascii="Garamond" w:hAnsi="Garamond" w:cs="Segoe UI"/>
          <w:sz w:val="23"/>
          <w:szCs w:val="23"/>
        </w:rPr>
        <w:t>Roundtable with L. Briggs, A. H. Koblitz, C. Keating &amp; W. Njambi at the National Women’s Studies Association Conference, San Juan, Puerto Rico.</w:t>
      </w:r>
      <w:r>
        <w:rPr>
          <w:rStyle w:val="eop"/>
          <w:rFonts w:ascii="Garamond" w:hAnsi="Garamond" w:cs="Segoe UI"/>
          <w:sz w:val="23"/>
          <w:szCs w:val="23"/>
        </w:rPr>
        <w:t> </w:t>
      </w:r>
    </w:p>
    <w:p w14:paraId="63E45EBF"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eop"/>
          <w:rFonts w:ascii="Garamond" w:hAnsi="Garamond" w:cs="Segoe UI"/>
          <w:sz w:val="23"/>
          <w:szCs w:val="23"/>
        </w:rPr>
        <w:t> </w:t>
      </w:r>
    </w:p>
    <w:p w14:paraId="4B13BF98" w14:textId="44922B99" w:rsidR="00A069C2" w:rsidRDefault="00A069C2" w:rsidP="00824556">
      <w:pPr>
        <w:pStyle w:val="paragraph"/>
        <w:widowControl w:val="0"/>
        <w:spacing w:before="0" w:beforeAutospacing="0" w:after="0" w:afterAutospacing="0"/>
        <w:ind w:left="810" w:right="150" w:hanging="720"/>
        <w:textAlignment w:val="baseline"/>
        <w:rPr>
          <w:rStyle w:val="eop"/>
          <w:rFonts w:ascii="Garamond" w:hAnsi="Garamond" w:cs="Segoe UI"/>
          <w:sz w:val="23"/>
          <w:szCs w:val="23"/>
        </w:rPr>
      </w:pPr>
      <w:r>
        <w:rPr>
          <w:rStyle w:val="normaltextrun"/>
          <w:rFonts w:ascii="Garamond" w:hAnsi="Garamond" w:cs="Segoe UI"/>
          <w:sz w:val="23"/>
          <w:szCs w:val="23"/>
        </w:rPr>
        <w:t xml:space="preserve"> </w:t>
      </w:r>
      <w:r w:rsidR="00824556">
        <w:rPr>
          <w:rStyle w:val="normaltextrun"/>
          <w:rFonts w:ascii="Garamond" w:hAnsi="Garamond" w:cs="Segoe UI"/>
          <w:sz w:val="23"/>
          <w:szCs w:val="23"/>
        </w:rPr>
        <w:t>“</w:t>
      </w:r>
      <w:r>
        <w:rPr>
          <w:rStyle w:val="normaltextrun"/>
          <w:rFonts w:ascii="Garamond" w:hAnsi="Garamond" w:cs="Segoe UI"/>
          <w:sz w:val="23"/>
          <w:szCs w:val="23"/>
        </w:rPr>
        <w:t>Connecting rhetoric and qualitative methods: Ethnography, enactment, and embodiment.</w:t>
      </w:r>
      <w:r w:rsidR="00824556">
        <w:rPr>
          <w:rStyle w:val="normaltextrun"/>
          <w:rFonts w:ascii="Garamond" w:hAnsi="Garamond" w:cs="Segoe UI"/>
          <w:sz w:val="23"/>
          <w:szCs w:val="23"/>
        </w:rPr>
        <w:t xml:space="preserve">” (2013). </w:t>
      </w:r>
      <w:r>
        <w:rPr>
          <w:rStyle w:val="normaltextrun"/>
          <w:rFonts w:ascii="Garamond" w:hAnsi="Garamond" w:cs="Segoe UI"/>
          <w:sz w:val="23"/>
          <w:szCs w:val="23"/>
        </w:rPr>
        <w:t xml:space="preserve"> Roundtable with A. Hess, Z. Justus, S. Senda-Cook, &amp; M.-L. Paulesc at the National Communication Association Annual Convention, Washington DC.</w:t>
      </w:r>
      <w:r>
        <w:rPr>
          <w:rStyle w:val="eop"/>
          <w:rFonts w:ascii="Garamond" w:hAnsi="Garamond" w:cs="Segoe UI"/>
          <w:sz w:val="23"/>
          <w:szCs w:val="23"/>
        </w:rPr>
        <w:t> </w:t>
      </w:r>
    </w:p>
    <w:p w14:paraId="4FAA0DDF" w14:textId="77777777" w:rsidR="00A069C2" w:rsidRDefault="00A069C2" w:rsidP="009E2A0C">
      <w:pPr>
        <w:pStyle w:val="paragraph"/>
        <w:widowControl w:val="0"/>
        <w:spacing w:before="0" w:beforeAutospacing="0" w:after="0" w:afterAutospacing="0"/>
        <w:ind w:left="810" w:right="150" w:hanging="720"/>
        <w:jc w:val="both"/>
        <w:textAlignment w:val="baseline"/>
        <w:rPr>
          <w:rFonts w:ascii="Segoe UI" w:hAnsi="Segoe UI" w:cs="Segoe UI"/>
          <w:sz w:val="18"/>
          <w:szCs w:val="18"/>
        </w:rPr>
      </w:pPr>
    </w:p>
    <w:p w14:paraId="49E3142E" w14:textId="77777777" w:rsidR="00A069C2" w:rsidRDefault="00A069C2" w:rsidP="009E2A0C">
      <w:pPr>
        <w:pStyle w:val="paragraph"/>
        <w:widowControl w:val="0"/>
        <w:spacing w:before="0" w:beforeAutospacing="0" w:after="0" w:afterAutospacing="0"/>
        <w:ind w:left="105"/>
        <w:textAlignment w:val="baseline"/>
        <w:rPr>
          <w:rFonts w:ascii="Segoe UI" w:hAnsi="Segoe UI" w:cs="Segoe UI"/>
          <w:b/>
          <w:bCs/>
          <w:sz w:val="18"/>
          <w:szCs w:val="18"/>
        </w:rPr>
      </w:pPr>
      <w:r>
        <w:rPr>
          <w:rStyle w:val="normaltextrun"/>
          <w:rFonts w:ascii="Garamond" w:hAnsi="Garamond" w:cs="Segoe UI"/>
          <w:b/>
          <w:bCs/>
          <w:sz w:val="23"/>
          <w:szCs w:val="23"/>
        </w:rPr>
        <w:t>Competitively Selected Preconference, Seminar, and Summer Institute Presentations:</w:t>
      </w:r>
      <w:r>
        <w:rPr>
          <w:rStyle w:val="eop"/>
          <w:rFonts w:ascii="Garamond" w:hAnsi="Garamond" w:cs="Segoe UI"/>
          <w:b/>
          <w:bCs/>
          <w:sz w:val="23"/>
          <w:szCs w:val="23"/>
        </w:rPr>
        <w:t> </w:t>
      </w:r>
    </w:p>
    <w:p w14:paraId="2789FF54" w14:textId="77777777" w:rsidR="00A069C2" w:rsidRDefault="00A069C2" w:rsidP="009E2A0C">
      <w:pPr>
        <w:pStyle w:val="paragraph"/>
        <w:widowControl w:val="0"/>
        <w:spacing w:before="0" w:beforeAutospacing="0" w:after="0" w:afterAutospacing="0"/>
        <w:textAlignment w:val="baseline"/>
        <w:rPr>
          <w:rFonts w:ascii="Segoe UI" w:hAnsi="Segoe UI" w:cs="Segoe UI"/>
          <w:sz w:val="18"/>
          <w:szCs w:val="18"/>
        </w:rPr>
      </w:pPr>
      <w:r>
        <w:rPr>
          <w:rStyle w:val="eop"/>
          <w:rFonts w:ascii="Garamond" w:hAnsi="Garamond" w:cs="Segoe UI"/>
          <w:sz w:val="23"/>
          <w:szCs w:val="23"/>
        </w:rPr>
        <w:t> </w:t>
      </w:r>
    </w:p>
    <w:p w14:paraId="74151274" w14:textId="213A9A6D" w:rsidR="00A069C2" w:rsidRDefault="00A069C2" w:rsidP="009E2A0C">
      <w:pPr>
        <w:pStyle w:val="paragraph"/>
        <w:widowControl w:val="0"/>
        <w:spacing w:before="0" w:beforeAutospacing="0" w:after="0" w:afterAutospacing="0"/>
        <w:ind w:left="810" w:hanging="720"/>
        <w:textAlignment w:val="baseline"/>
        <w:rPr>
          <w:rStyle w:val="normaltextrun"/>
          <w:rFonts w:ascii="Garamond" w:hAnsi="Garamond" w:cs="Segoe UI"/>
          <w:sz w:val="23"/>
          <w:szCs w:val="23"/>
        </w:rPr>
      </w:pPr>
      <w:r>
        <w:rPr>
          <w:rStyle w:val="normaltextrun"/>
          <w:rFonts w:ascii="Garamond" w:hAnsi="Garamond" w:cs="Segoe UI"/>
          <w:sz w:val="23"/>
          <w:szCs w:val="23"/>
        </w:rPr>
        <w:t xml:space="preserve">Chevrette, R. (2021). Presenter. </w:t>
      </w:r>
      <w:r w:rsidR="00824556">
        <w:rPr>
          <w:rStyle w:val="normaltextrun"/>
          <w:rFonts w:ascii="Garamond" w:hAnsi="Garamond" w:cs="Segoe UI"/>
          <w:sz w:val="23"/>
          <w:szCs w:val="23"/>
        </w:rPr>
        <w:t>“</w:t>
      </w:r>
      <w:r>
        <w:rPr>
          <w:rStyle w:val="normaltextrun"/>
          <w:rFonts w:ascii="Garamond" w:hAnsi="Garamond" w:cs="Segoe UI"/>
          <w:sz w:val="23"/>
          <w:szCs w:val="23"/>
        </w:rPr>
        <w:t>Cultural politics and activism</w:t>
      </w:r>
      <w:r w:rsidR="00824556">
        <w:rPr>
          <w:rStyle w:val="normaltextrun"/>
          <w:rFonts w:ascii="Garamond" w:hAnsi="Garamond" w:cs="Segoe UI"/>
          <w:sz w:val="23"/>
          <w:szCs w:val="23"/>
        </w:rPr>
        <w:t>”</w:t>
      </w:r>
      <w:r>
        <w:rPr>
          <w:rStyle w:val="normaltextrun"/>
          <w:rFonts w:ascii="Garamond" w:hAnsi="Garamond" w:cs="Segoe UI"/>
          <w:sz w:val="23"/>
          <w:szCs w:val="23"/>
        </w:rPr>
        <w:t xml:space="preserve"> </w:t>
      </w:r>
      <w:r w:rsidR="00824556">
        <w:rPr>
          <w:rStyle w:val="normaltextrun"/>
          <w:rFonts w:ascii="Garamond" w:hAnsi="Garamond" w:cs="Segoe UI"/>
          <w:sz w:val="23"/>
          <w:szCs w:val="23"/>
        </w:rPr>
        <w:t>w</w:t>
      </w:r>
      <w:r>
        <w:rPr>
          <w:rStyle w:val="normaltextrun"/>
          <w:rFonts w:ascii="Garamond" w:hAnsi="Garamond" w:cs="Segoe UI"/>
          <w:sz w:val="23"/>
          <w:szCs w:val="23"/>
        </w:rPr>
        <w:t>orkshop facilitated by Lisa Corrigan and Abraham Khan at the Rhetoric Society of America Summer Institute. (virtual conference)</w:t>
      </w:r>
    </w:p>
    <w:p w14:paraId="6771DD48" w14:textId="77777777" w:rsidR="00A069C2" w:rsidRDefault="00A069C2" w:rsidP="009E2A0C">
      <w:pPr>
        <w:pStyle w:val="paragraph"/>
        <w:widowControl w:val="0"/>
        <w:spacing w:before="0" w:beforeAutospacing="0" w:after="0" w:afterAutospacing="0"/>
        <w:ind w:left="810" w:hanging="720"/>
        <w:textAlignment w:val="baseline"/>
        <w:rPr>
          <w:rStyle w:val="normaltextrun"/>
          <w:rFonts w:ascii="Garamond" w:hAnsi="Garamond" w:cs="Segoe UI"/>
          <w:sz w:val="23"/>
          <w:szCs w:val="23"/>
        </w:rPr>
      </w:pPr>
    </w:p>
    <w:p w14:paraId="1642F7CA" w14:textId="04CCBACE" w:rsidR="00A069C2" w:rsidRPr="0066081A" w:rsidRDefault="00A069C2" w:rsidP="009E2A0C">
      <w:pPr>
        <w:pStyle w:val="paragraph"/>
        <w:widowControl w:val="0"/>
        <w:spacing w:before="0" w:beforeAutospacing="0" w:after="0" w:afterAutospacing="0"/>
        <w:ind w:left="810" w:hanging="720"/>
        <w:textAlignment w:val="baseline"/>
        <w:rPr>
          <w:rStyle w:val="normaltextrun"/>
          <w:rFonts w:ascii="Garamond" w:hAnsi="Garamond" w:cs="Segoe UI"/>
          <w:sz w:val="23"/>
          <w:szCs w:val="23"/>
        </w:rPr>
      </w:pPr>
      <w:r>
        <w:rPr>
          <w:rStyle w:val="normaltextrun"/>
          <w:rFonts w:ascii="Garamond" w:hAnsi="Garamond" w:cs="Segoe UI"/>
          <w:sz w:val="23"/>
          <w:szCs w:val="23"/>
        </w:rPr>
        <w:t xml:space="preserve">Chevrette, R. (2021). Presenter. </w:t>
      </w:r>
      <w:r w:rsidR="00824556">
        <w:rPr>
          <w:rStyle w:val="normaltextrun"/>
          <w:rFonts w:ascii="Garamond" w:hAnsi="Garamond" w:cs="Segoe UI"/>
          <w:sz w:val="23"/>
          <w:szCs w:val="23"/>
        </w:rPr>
        <w:t>“</w:t>
      </w:r>
      <w:r>
        <w:rPr>
          <w:rStyle w:val="normaltextrun"/>
          <w:rFonts w:ascii="Garamond" w:hAnsi="Garamond" w:cs="Segoe UI"/>
          <w:sz w:val="23"/>
          <w:szCs w:val="23"/>
        </w:rPr>
        <w:t xml:space="preserve">Fugitive planning and white knowledge disruption: Building an alternative space for </w:t>
      </w:r>
      <w:r>
        <w:rPr>
          <w:rStyle w:val="normaltextrun"/>
          <w:rFonts w:ascii="Garamond" w:hAnsi="Garamond" w:cs="Segoe UI"/>
          <w:i/>
          <w:iCs/>
          <w:sz w:val="23"/>
          <w:szCs w:val="23"/>
        </w:rPr>
        <w:t>Rhetoric, Politics, and Culture</w:t>
      </w:r>
      <w:r w:rsidR="00824556">
        <w:rPr>
          <w:rStyle w:val="normaltextrun"/>
          <w:rFonts w:ascii="Garamond" w:hAnsi="Garamond" w:cs="Segoe UI"/>
          <w:sz w:val="23"/>
          <w:szCs w:val="23"/>
        </w:rPr>
        <w:t>”</w:t>
      </w:r>
      <w:r>
        <w:rPr>
          <w:rStyle w:val="normaltextrun"/>
          <w:rFonts w:ascii="Garamond" w:hAnsi="Garamond" w:cs="Segoe UI"/>
          <w:i/>
          <w:iCs/>
          <w:sz w:val="23"/>
          <w:szCs w:val="23"/>
        </w:rPr>
        <w:t xml:space="preserve"> </w:t>
      </w:r>
      <w:r w:rsidR="00824556">
        <w:rPr>
          <w:rStyle w:val="normaltextrun"/>
          <w:rFonts w:ascii="Garamond" w:hAnsi="Garamond" w:cs="Segoe UI"/>
          <w:sz w:val="23"/>
          <w:szCs w:val="23"/>
        </w:rPr>
        <w:t>s</w:t>
      </w:r>
      <w:r>
        <w:rPr>
          <w:rStyle w:val="normaltextrun"/>
          <w:rFonts w:ascii="Garamond" w:hAnsi="Garamond" w:cs="Segoe UI"/>
          <w:sz w:val="23"/>
          <w:szCs w:val="23"/>
        </w:rPr>
        <w:t>eminar facilitated by Carmen Kynard and Bryan McCann at the Rhetoric Society of America Summer Institute. (virtual conference)</w:t>
      </w:r>
    </w:p>
    <w:p w14:paraId="2228B1B0" w14:textId="77777777" w:rsidR="00A069C2" w:rsidRDefault="00A069C2" w:rsidP="009E2A0C">
      <w:pPr>
        <w:pStyle w:val="paragraph"/>
        <w:widowControl w:val="0"/>
        <w:spacing w:before="0" w:beforeAutospacing="0" w:after="0" w:afterAutospacing="0"/>
        <w:ind w:left="810" w:right="240" w:hanging="720"/>
        <w:textAlignment w:val="baseline"/>
        <w:rPr>
          <w:rStyle w:val="normaltextrun"/>
          <w:rFonts w:ascii="Garamond" w:hAnsi="Garamond" w:cs="Segoe UI"/>
          <w:sz w:val="23"/>
          <w:szCs w:val="23"/>
        </w:rPr>
      </w:pPr>
    </w:p>
    <w:p w14:paraId="0E357459" w14:textId="28378FC3"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normaltextrun"/>
          <w:rFonts w:ascii="Garamond" w:hAnsi="Garamond" w:cs="Segoe UI"/>
          <w:sz w:val="23"/>
          <w:szCs w:val="23"/>
        </w:rPr>
        <w:t xml:space="preserve">Chevrette, R. (2019). Presenter. </w:t>
      </w:r>
      <w:r w:rsidR="00824556">
        <w:rPr>
          <w:rStyle w:val="normaltextrun"/>
          <w:rFonts w:ascii="Garamond" w:hAnsi="Garamond" w:cs="Segoe UI"/>
          <w:sz w:val="23"/>
          <w:szCs w:val="23"/>
        </w:rPr>
        <w:t>“</w:t>
      </w:r>
      <w:r>
        <w:rPr>
          <w:rStyle w:val="normaltextrun"/>
          <w:rFonts w:ascii="Garamond" w:hAnsi="Garamond" w:cs="Segoe UI"/>
          <w:sz w:val="23"/>
          <w:szCs w:val="23"/>
        </w:rPr>
        <w:t>What is survival?</w:t>
      </w:r>
      <w:r w:rsidR="00824556">
        <w:rPr>
          <w:rStyle w:val="normaltextrun"/>
          <w:rFonts w:ascii="Garamond" w:hAnsi="Garamond" w:cs="Segoe UI"/>
          <w:sz w:val="23"/>
          <w:szCs w:val="23"/>
        </w:rPr>
        <w:t>”</w:t>
      </w:r>
      <w:r>
        <w:rPr>
          <w:rStyle w:val="normaltextrun"/>
          <w:rFonts w:ascii="Garamond" w:hAnsi="Garamond" w:cs="Segoe UI"/>
          <w:sz w:val="23"/>
          <w:szCs w:val="23"/>
        </w:rPr>
        <w:t xml:space="preserve"> </w:t>
      </w:r>
      <w:r w:rsidR="00824556">
        <w:rPr>
          <w:rStyle w:val="normaltextrun"/>
          <w:rFonts w:ascii="Garamond" w:hAnsi="Garamond" w:cs="Segoe UI"/>
          <w:sz w:val="23"/>
          <w:szCs w:val="23"/>
        </w:rPr>
        <w:t>p</w:t>
      </w:r>
      <w:r>
        <w:rPr>
          <w:rStyle w:val="normaltextrun"/>
          <w:rFonts w:ascii="Garamond" w:hAnsi="Garamond" w:cs="Segoe UI"/>
          <w:sz w:val="23"/>
          <w:szCs w:val="23"/>
        </w:rPr>
        <w:t>reconference facilitated by R. Mejia, M. Bartels, D. Cloud, L. Corrigan, M. Doshi, C. R. Foust, L. R. Gomez, J. Hatrick, M. Houdek, K. K. John, M. Lacy, M. Lechuga, B. LeMaster, S. Yousuf, M. Mapes, H. Masri, A. Novak, J. Smith, M. Washington, &amp; J. K. Wood at the National Communication Association Annual Convention, Baltimore, MD.</w:t>
      </w:r>
      <w:r>
        <w:rPr>
          <w:rStyle w:val="eop"/>
          <w:rFonts w:ascii="Garamond" w:hAnsi="Garamond" w:cs="Segoe UI"/>
          <w:sz w:val="23"/>
          <w:szCs w:val="23"/>
        </w:rPr>
        <w:t> </w:t>
      </w:r>
    </w:p>
    <w:p w14:paraId="33BD31C8"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eop"/>
          <w:rFonts w:ascii="Garamond" w:hAnsi="Garamond" w:cs="Segoe UI"/>
          <w:sz w:val="23"/>
          <w:szCs w:val="23"/>
        </w:rPr>
        <w:t> </w:t>
      </w:r>
    </w:p>
    <w:p w14:paraId="7C2B8903" w14:textId="0C14AF1A"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normaltextrun"/>
          <w:rFonts w:ascii="Garamond" w:hAnsi="Garamond" w:cs="Segoe UI"/>
          <w:sz w:val="23"/>
          <w:szCs w:val="23"/>
        </w:rPr>
        <w:t xml:space="preserve">Chevrette, R. (2015). Presenter. </w:t>
      </w:r>
      <w:r w:rsidR="00824556">
        <w:rPr>
          <w:rStyle w:val="normaltextrun"/>
          <w:rFonts w:ascii="Garamond" w:hAnsi="Garamond" w:cs="Segoe UI"/>
          <w:sz w:val="23"/>
          <w:szCs w:val="23"/>
        </w:rPr>
        <w:t>“</w:t>
      </w:r>
      <w:r>
        <w:rPr>
          <w:rStyle w:val="normaltextrun"/>
          <w:rFonts w:ascii="Garamond" w:hAnsi="Garamond" w:cs="Segoe UI"/>
          <w:sz w:val="23"/>
          <w:szCs w:val="23"/>
        </w:rPr>
        <w:t>Transnational rhetorical research</w:t>
      </w:r>
      <w:r w:rsidR="00824556">
        <w:rPr>
          <w:rStyle w:val="normaltextrun"/>
          <w:rFonts w:ascii="Garamond" w:hAnsi="Garamond" w:cs="Segoe UI"/>
          <w:sz w:val="23"/>
          <w:szCs w:val="23"/>
        </w:rPr>
        <w:t>”</w:t>
      </w:r>
      <w:r>
        <w:rPr>
          <w:rStyle w:val="normaltextrun"/>
          <w:rFonts w:ascii="Garamond" w:hAnsi="Garamond" w:cs="Segoe UI"/>
          <w:sz w:val="23"/>
          <w:szCs w:val="23"/>
        </w:rPr>
        <w:t xml:space="preserve"> </w:t>
      </w:r>
      <w:r w:rsidR="00824556">
        <w:rPr>
          <w:rStyle w:val="normaltextrun"/>
          <w:rFonts w:ascii="Garamond" w:hAnsi="Garamond" w:cs="Segoe UI"/>
          <w:sz w:val="23"/>
          <w:szCs w:val="23"/>
        </w:rPr>
        <w:t>w</w:t>
      </w:r>
      <w:r>
        <w:rPr>
          <w:rStyle w:val="normaltextrun"/>
          <w:rFonts w:ascii="Garamond" w:hAnsi="Garamond" w:cs="Segoe UI"/>
          <w:sz w:val="23"/>
          <w:szCs w:val="23"/>
        </w:rPr>
        <w:t>orkshop facilitated by S. McKinnon and R. Dingo at the Rhetoric Society of America Summer Institute, Madison, WI.</w:t>
      </w:r>
      <w:r>
        <w:rPr>
          <w:rStyle w:val="eop"/>
          <w:rFonts w:ascii="Garamond" w:hAnsi="Garamond" w:cs="Segoe UI"/>
          <w:sz w:val="23"/>
          <w:szCs w:val="23"/>
        </w:rPr>
        <w:t> </w:t>
      </w:r>
    </w:p>
    <w:p w14:paraId="2D34439C"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eop"/>
          <w:rFonts w:ascii="Garamond" w:hAnsi="Garamond" w:cs="Segoe UI"/>
          <w:sz w:val="23"/>
          <w:szCs w:val="23"/>
        </w:rPr>
        <w:t> </w:t>
      </w:r>
    </w:p>
    <w:p w14:paraId="4912738A" w14:textId="4A328021"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normaltextrun"/>
          <w:rFonts w:ascii="Garamond" w:hAnsi="Garamond" w:cs="Segoe UI"/>
          <w:sz w:val="23"/>
          <w:szCs w:val="23"/>
        </w:rPr>
        <w:t xml:space="preserve">Chevrette, R. (2015). Presenter. </w:t>
      </w:r>
      <w:r w:rsidR="00824556">
        <w:rPr>
          <w:rStyle w:val="normaltextrun"/>
          <w:rFonts w:ascii="Garamond" w:hAnsi="Garamond" w:cs="Segoe UI"/>
          <w:sz w:val="23"/>
          <w:szCs w:val="23"/>
        </w:rPr>
        <w:t>“‘</w:t>
      </w:r>
      <w:r>
        <w:rPr>
          <w:rStyle w:val="normaltextrun"/>
          <w:rFonts w:ascii="Garamond" w:hAnsi="Garamond" w:cs="Segoe UI"/>
          <w:sz w:val="23"/>
          <w:szCs w:val="23"/>
        </w:rPr>
        <w:t>Subalternity</w:t>
      </w:r>
      <w:r w:rsidR="00824556">
        <w:rPr>
          <w:rStyle w:val="normaltextrun"/>
          <w:rFonts w:ascii="Garamond" w:hAnsi="Garamond" w:cs="Segoe UI"/>
          <w:sz w:val="23"/>
          <w:szCs w:val="23"/>
        </w:rPr>
        <w:t>’</w:t>
      </w:r>
      <w:r>
        <w:rPr>
          <w:rStyle w:val="normaltextrun"/>
          <w:rFonts w:ascii="Garamond" w:hAnsi="Garamond" w:cs="Segoe UI"/>
          <w:sz w:val="23"/>
          <w:szCs w:val="23"/>
        </w:rPr>
        <w:t xml:space="preserve"> and </w:t>
      </w:r>
      <w:r w:rsidR="00824556">
        <w:rPr>
          <w:rStyle w:val="normaltextrun"/>
          <w:rFonts w:ascii="Garamond" w:hAnsi="Garamond" w:cs="Segoe UI"/>
          <w:sz w:val="23"/>
          <w:szCs w:val="23"/>
        </w:rPr>
        <w:t>‘</w:t>
      </w:r>
      <w:r>
        <w:rPr>
          <w:rStyle w:val="normaltextrun"/>
          <w:rFonts w:ascii="Garamond" w:hAnsi="Garamond" w:cs="Segoe UI"/>
          <w:sz w:val="23"/>
          <w:szCs w:val="23"/>
        </w:rPr>
        <w:t>transnational literacy</w:t>
      </w:r>
      <w:r w:rsidR="00824556">
        <w:rPr>
          <w:rStyle w:val="normaltextrun"/>
          <w:rFonts w:ascii="Garamond" w:hAnsi="Garamond" w:cs="Segoe UI"/>
          <w:sz w:val="23"/>
          <w:szCs w:val="23"/>
        </w:rPr>
        <w:t>’</w:t>
      </w:r>
      <w:r>
        <w:rPr>
          <w:rStyle w:val="normaltextrun"/>
          <w:rFonts w:ascii="Garamond" w:hAnsi="Garamond" w:cs="Segoe UI"/>
          <w:sz w:val="23"/>
          <w:szCs w:val="23"/>
        </w:rPr>
        <w:t>: The significance of Gayatri Spivak’s scholarship for rhetoric and communication studies</w:t>
      </w:r>
      <w:r w:rsidR="00824556">
        <w:rPr>
          <w:rStyle w:val="normaltextrun"/>
          <w:rFonts w:ascii="Garamond" w:hAnsi="Garamond" w:cs="Segoe UI"/>
          <w:sz w:val="23"/>
          <w:szCs w:val="23"/>
        </w:rPr>
        <w:t>”</w:t>
      </w:r>
      <w:r>
        <w:rPr>
          <w:rStyle w:val="normaltextrun"/>
          <w:rFonts w:ascii="Garamond" w:hAnsi="Garamond" w:cs="Segoe UI"/>
          <w:sz w:val="23"/>
          <w:szCs w:val="23"/>
        </w:rPr>
        <w:t xml:space="preserve"> </w:t>
      </w:r>
      <w:r w:rsidR="00824556">
        <w:rPr>
          <w:rStyle w:val="normaltextrun"/>
          <w:rFonts w:ascii="Garamond" w:hAnsi="Garamond" w:cs="Segoe UI"/>
          <w:sz w:val="23"/>
          <w:szCs w:val="23"/>
        </w:rPr>
        <w:t>w</w:t>
      </w:r>
      <w:r>
        <w:rPr>
          <w:rStyle w:val="normaltextrun"/>
          <w:rFonts w:ascii="Garamond" w:hAnsi="Garamond" w:cs="Segoe UI"/>
          <w:sz w:val="23"/>
          <w:szCs w:val="23"/>
        </w:rPr>
        <w:t>orkshop facilitated by R. Shome at the Rhetoric Society of America Summer Institute, Madison, WI.</w:t>
      </w:r>
      <w:r>
        <w:rPr>
          <w:rStyle w:val="eop"/>
          <w:rFonts w:ascii="Garamond" w:hAnsi="Garamond" w:cs="Segoe UI"/>
          <w:sz w:val="23"/>
          <w:szCs w:val="23"/>
        </w:rPr>
        <w:t> </w:t>
      </w:r>
    </w:p>
    <w:p w14:paraId="63E753FD"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eop"/>
          <w:rFonts w:ascii="Garamond" w:hAnsi="Garamond" w:cs="Segoe UI"/>
          <w:sz w:val="23"/>
          <w:szCs w:val="23"/>
        </w:rPr>
        <w:t> </w:t>
      </w:r>
    </w:p>
    <w:p w14:paraId="3C8E0F77" w14:textId="285069A2"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normaltextrun"/>
          <w:rFonts w:ascii="Garamond" w:hAnsi="Garamond" w:cs="Segoe UI"/>
          <w:sz w:val="23"/>
          <w:szCs w:val="23"/>
        </w:rPr>
        <w:t xml:space="preserve">Chevrette, R., &amp; Paulesc, M. L. (2013). Presenters. </w:t>
      </w:r>
      <w:r w:rsidR="00824556">
        <w:rPr>
          <w:rStyle w:val="normaltextrun"/>
          <w:rFonts w:ascii="Garamond" w:hAnsi="Garamond" w:cs="Segoe UI"/>
          <w:sz w:val="23"/>
          <w:szCs w:val="23"/>
        </w:rPr>
        <w:t>“</w:t>
      </w:r>
      <w:r>
        <w:rPr>
          <w:rStyle w:val="normaltextrun"/>
          <w:rFonts w:ascii="Garamond" w:hAnsi="Garamond" w:cs="Segoe UI"/>
          <w:sz w:val="23"/>
          <w:szCs w:val="23"/>
        </w:rPr>
        <w:t>Connecting textual criticism and field work</w:t>
      </w:r>
      <w:r w:rsidR="00824556">
        <w:rPr>
          <w:rStyle w:val="normaltextrun"/>
          <w:rFonts w:ascii="Garamond" w:hAnsi="Garamond" w:cs="Segoe UI"/>
          <w:sz w:val="23"/>
          <w:szCs w:val="23"/>
        </w:rPr>
        <w:t>”</w:t>
      </w:r>
      <w:r>
        <w:rPr>
          <w:rStyle w:val="normaltextrun"/>
          <w:rFonts w:ascii="Garamond" w:hAnsi="Garamond" w:cs="Segoe UI"/>
          <w:sz w:val="23"/>
          <w:szCs w:val="23"/>
        </w:rPr>
        <w:t> </w:t>
      </w:r>
      <w:r w:rsidR="00824556">
        <w:rPr>
          <w:rStyle w:val="normaltextrun"/>
          <w:rFonts w:ascii="Garamond" w:hAnsi="Garamond" w:cs="Segoe UI"/>
          <w:sz w:val="23"/>
          <w:szCs w:val="23"/>
        </w:rPr>
        <w:t>p</w:t>
      </w:r>
      <w:r>
        <w:rPr>
          <w:rStyle w:val="normaltextrun"/>
          <w:rFonts w:ascii="Garamond" w:hAnsi="Garamond" w:cs="Segoe UI"/>
          <w:sz w:val="23"/>
          <w:szCs w:val="23"/>
        </w:rPr>
        <w:t>reconference facilitated by S. McKinnon, R. G. Howard, K. R. Chávez, &amp; R. Asen at the National Communication Association Annual Convention, Washington, DC.</w:t>
      </w:r>
      <w:r>
        <w:rPr>
          <w:rStyle w:val="eop"/>
          <w:rFonts w:ascii="Garamond" w:hAnsi="Garamond" w:cs="Segoe UI"/>
          <w:sz w:val="23"/>
          <w:szCs w:val="23"/>
        </w:rPr>
        <w:t> </w:t>
      </w:r>
    </w:p>
    <w:p w14:paraId="30F41A0E"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eop"/>
          <w:rFonts w:ascii="Garamond" w:hAnsi="Garamond" w:cs="Segoe UI"/>
          <w:sz w:val="23"/>
          <w:szCs w:val="23"/>
        </w:rPr>
        <w:t> </w:t>
      </w:r>
    </w:p>
    <w:p w14:paraId="1F984C0D" w14:textId="027CE9C0"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normaltextrun"/>
          <w:rFonts w:ascii="Garamond" w:hAnsi="Garamond" w:cs="Segoe UI"/>
          <w:sz w:val="23"/>
          <w:szCs w:val="23"/>
        </w:rPr>
        <w:t xml:space="preserve">Chevrette, R. (2013). Presenter. </w:t>
      </w:r>
      <w:r w:rsidR="00824556">
        <w:rPr>
          <w:rStyle w:val="normaltextrun"/>
          <w:rFonts w:ascii="Garamond" w:hAnsi="Garamond" w:cs="Segoe UI"/>
          <w:sz w:val="23"/>
          <w:szCs w:val="23"/>
        </w:rPr>
        <w:t>“</w:t>
      </w:r>
      <w:r>
        <w:rPr>
          <w:rStyle w:val="normaltextrun"/>
          <w:rFonts w:ascii="Garamond" w:hAnsi="Garamond" w:cs="Segoe UI"/>
          <w:sz w:val="23"/>
          <w:szCs w:val="23"/>
        </w:rPr>
        <w:t>Rhetoric &amp; materiality</w:t>
      </w:r>
      <w:r w:rsidR="00824556">
        <w:rPr>
          <w:rStyle w:val="normaltextrun"/>
          <w:rFonts w:ascii="Garamond" w:hAnsi="Garamond" w:cs="Segoe UI"/>
          <w:sz w:val="23"/>
          <w:szCs w:val="23"/>
        </w:rPr>
        <w:t>”</w:t>
      </w:r>
      <w:r>
        <w:rPr>
          <w:rStyle w:val="normaltextrun"/>
          <w:rFonts w:ascii="Garamond" w:hAnsi="Garamond" w:cs="Segoe UI"/>
          <w:sz w:val="23"/>
          <w:szCs w:val="23"/>
        </w:rPr>
        <w:t xml:space="preserve"> </w:t>
      </w:r>
      <w:r w:rsidR="00824556">
        <w:rPr>
          <w:rStyle w:val="normaltextrun"/>
          <w:rFonts w:ascii="Garamond" w:hAnsi="Garamond" w:cs="Segoe UI"/>
          <w:sz w:val="23"/>
          <w:szCs w:val="23"/>
        </w:rPr>
        <w:t>s</w:t>
      </w:r>
      <w:r>
        <w:rPr>
          <w:rStyle w:val="normaltextrun"/>
          <w:rFonts w:ascii="Garamond" w:hAnsi="Garamond" w:cs="Segoe UI"/>
          <w:sz w:val="23"/>
          <w:szCs w:val="23"/>
        </w:rPr>
        <w:t>eminar facilitated by N. Stormer, G. Dickinson, &amp;</w:t>
      </w:r>
      <w:r>
        <w:rPr>
          <w:rStyle w:val="eop"/>
          <w:rFonts w:ascii="Garamond" w:hAnsi="Garamond" w:cs="Segoe UI"/>
          <w:sz w:val="23"/>
          <w:szCs w:val="23"/>
        </w:rPr>
        <w:t> </w:t>
      </w:r>
      <w:r>
        <w:rPr>
          <w:rStyle w:val="normaltextrun"/>
          <w:rFonts w:ascii="Garamond" w:hAnsi="Garamond" w:cs="Segoe UI"/>
          <w:sz w:val="23"/>
          <w:szCs w:val="23"/>
        </w:rPr>
        <w:t>B. L. Ott at National Communication Association Doctoral Honors Seminar, Winter Harbor, ME.</w:t>
      </w:r>
      <w:r>
        <w:rPr>
          <w:rStyle w:val="eop"/>
          <w:rFonts w:ascii="Garamond" w:hAnsi="Garamond" w:cs="Segoe UI"/>
          <w:sz w:val="23"/>
          <w:szCs w:val="23"/>
        </w:rPr>
        <w:t> </w:t>
      </w:r>
    </w:p>
    <w:p w14:paraId="30AA54B5"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eop"/>
          <w:rFonts w:ascii="Garamond" w:hAnsi="Garamond" w:cs="Segoe UI"/>
          <w:sz w:val="23"/>
          <w:szCs w:val="23"/>
        </w:rPr>
        <w:t> </w:t>
      </w:r>
    </w:p>
    <w:p w14:paraId="075F58EA" w14:textId="3520446C" w:rsidR="00A069C2" w:rsidRPr="00E02B3B" w:rsidRDefault="00A069C2" w:rsidP="00E02B3B">
      <w:pPr>
        <w:pStyle w:val="paragraph"/>
        <w:widowControl w:val="0"/>
        <w:spacing w:before="0" w:beforeAutospacing="0" w:after="0" w:afterAutospacing="0"/>
        <w:ind w:left="810" w:hanging="720"/>
        <w:jc w:val="both"/>
        <w:textAlignment w:val="baseline"/>
        <w:rPr>
          <w:rStyle w:val="normaltextrun"/>
          <w:rFonts w:ascii="Garamond" w:hAnsi="Garamond" w:cs="Segoe UI"/>
          <w:sz w:val="23"/>
          <w:szCs w:val="23"/>
        </w:rPr>
      </w:pPr>
      <w:r>
        <w:rPr>
          <w:rStyle w:val="normaltextrun"/>
          <w:rFonts w:ascii="Garamond" w:hAnsi="Garamond" w:cs="Segoe UI"/>
          <w:sz w:val="23"/>
          <w:szCs w:val="23"/>
        </w:rPr>
        <w:t xml:space="preserve">Chevrette, R. (2013). Presenter. </w:t>
      </w:r>
      <w:r w:rsidR="00824556">
        <w:rPr>
          <w:rStyle w:val="normaltextrun"/>
          <w:rFonts w:ascii="Garamond" w:hAnsi="Garamond" w:cs="Segoe UI"/>
          <w:sz w:val="23"/>
          <w:szCs w:val="23"/>
        </w:rPr>
        <w:t>“</w:t>
      </w:r>
      <w:r>
        <w:rPr>
          <w:rStyle w:val="normaltextrun"/>
          <w:rFonts w:ascii="Garamond" w:hAnsi="Garamond" w:cs="Segoe UI"/>
          <w:sz w:val="23"/>
          <w:szCs w:val="23"/>
        </w:rPr>
        <w:t>History memory archive museum</w:t>
      </w:r>
      <w:r w:rsidR="00824556">
        <w:rPr>
          <w:rStyle w:val="normaltextrun"/>
          <w:rFonts w:ascii="Garamond" w:hAnsi="Garamond" w:cs="Segoe UI"/>
          <w:sz w:val="23"/>
          <w:szCs w:val="23"/>
        </w:rPr>
        <w:t>”</w:t>
      </w:r>
      <w:r>
        <w:rPr>
          <w:rStyle w:val="normaltextrun"/>
          <w:rFonts w:ascii="Garamond" w:hAnsi="Garamond" w:cs="Segoe UI"/>
          <w:sz w:val="23"/>
          <w:szCs w:val="23"/>
        </w:rPr>
        <w:t xml:space="preserve"> </w:t>
      </w:r>
      <w:r w:rsidR="00824556">
        <w:rPr>
          <w:rStyle w:val="normaltextrun"/>
          <w:rFonts w:ascii="Garamond" w:hAnsi="Garamond" w:cs="Segoe UI"/>
          <w:sz w:val="23"/>
          <w:szCs w:val="23"/>
        </w:rPr>
        <w:t>s</w:t>
      </w:r>
      <w:r>
        <w:rPr>
          <w:rStyle w:val="normaltextrun"/>
          <w:rFonts w:ascii="Garamond" w:hAnsi="Garamond" w:cs="Segoe UI"/>
          <w:sz w:val="23"/>
          <w:szCs w:val="23"/>
        </w:rPr>
        <w:t>eminar facilitated by M. Bernard-Donals at the Rhetoric Society of America Summer Institute, Lawrence, KS.</w:t>
      </w:r>
      <w:r>
        <w:rPr>
          <w:rStyle w:val="eop"/>
          <w:rFonts w:ascii="Garamond" w:hAnsi="Garamond" w:cs="Segoe UI"/>
          <w:sz w:val="23"/>
          <w:szCs w:val="23"/>
        </w:rPr>
        <w:t> </w:t>
      </w:r>
    </w:p>
    <w:p w14:paraId="2CA79DC8" w14:textId="77777777" w:rsidR="00824556" w:rsidRDefault="00824556" w:rsidP="009E2A0C">
      <w:pPr>
        <w:pStyle w:val="paragraph"/>
        <w:widowControl w:val="0"/>
        <w:spacing w:before="0" w:beforeAutospacing="0" w:after="0" w:afterAutospacing="0"/>
        <w:textAlignment w:val="baseline"/>
        <w:rPr>
          <w:rStyle w:val="normaltextrun"/>
          <w:rFonts w:ascii="Garamond" w:hAnsi="Garamond" w:cs="Segoe UI"/>
          <w:b/>
          <w:bCs/>
          <w:sz w:val="23"/>
          <w:szCs w:val="23"/>
        </w:rPr>
      </w:pPr>
    </w:p>
    <w:p w14:paraId="6FE2C0AD" w14:textId="70133A11" w:rsidR="00A069C2" w:rsidRDefault="00A069C2" w:rsidP="009E2A0C">
      <w:pPr>
        <w:pStyle w:val="paragraph"/>
        <w:widowControl w:val="0"/>
        <w:spacing w:before="0" w:beforeAutospacing="0" w:after="0" w:afterAutospacing="0"/>
        <w:textAlignment w:val="baseline"/>
        <w:rPr>
          <w:rFonts w:ascii="Segoe UI" w:hAnsi="Segoe UI" w:cs="Segoe UI"/>
          <w:b/>
          <w:bCs/>
          <w:sz w:val="18"/>
          <w:szCs w:val="18"/>
        </w:rPr>
      </w:pPr>
      <w:r>
        <w:rPr>
          <w:rStyle w:val="normaltextrun"/>
          <w:rFonts w:ascii="Garamond" w:hAnsi="Garamond" w:cs="Segoe UI"/>
          <w:b/>
          <w:bCs/>
          <w:sz w:val="23"/>
          <w:szCs w:val="23"/>
        </w:rPr>
        <w:t>Professional Panel Participation:</w:t>
      </w:r>
      <w:r>
        <w:rPr>
          <w:rStyle w:val="eop"/>
          <w:rFonts w:ascii="Garamond" w:hAnsi="Garamond" w:cs="Segoe UI"/>
          <w:b/>
          <w:bCs/>
          <w:sz w:val="23"/>
          <w:szCs w:val="23"/>
        </w:rPr>
        <w:t> </w:t>
      </w:r>
    </w:p>
    <w:p w14:paraId="6906AB79" w14:textId="77777777" w:rsidR="00A069C2" w:rsidRDefault="00A069C2" w:rsidP="009E2A0C">
      <w:pPr>
        <w:pStyle w:val="paragraph"/>
        <w:widowControl w:val="0"/>
        <w:spacing w:before="0" w:beforeAutospacing="0" w:after="0" w:afterAutospacing="0"/>
        <w:ind w:left="105"/>
        <w:textAlignment w:val="baseline"/>
        <w:rPr>
          <w:rFonts w:ascii="Segoe UI" w:hAnsi="Segoe UI" w:cs="Segoe UI"/>
          <w:sz w:val="18"/>
          <w:szCs w:val="18"/>
        </w:rPr>
      </w:pPr>
      <w:r>
        <w:rPr>
          <w:rStyle w:val="normaltextrun"/>
          <w:rFonts w:ascii="Garamond" w:hAnsi="Garamond" w:cs="Segoe UI"/>
          <w:sz w:val="23"/>
          <w:szCs w:val="23"/>
        </w:rPr>
        <w:t>** panel organizer</w:t>
      </w:r>
      <w:r>
        <w:rPr>
          <w:rStyle w:val="eop"/>
          <w:rFonts w:ascii="Garamond" w:hAnsi="Garamond" w:cs="Segoe UI"/>
          <w:sz w:val="23"/>
          <w:szCs w:val="23"/>
        </w:rPr>
        <w:t> </w:t>
      </w:r>
    </w:p>
    <w:p w14:paraId="3FED4043" w14:textId="77777777" w:rsidR="00A069C2" w:rsidRDefault="00A069C2" w:rsidP="009E2A0C">
      <w:pPr>
        <w:pStyle w:val="paragraph"/>
        <w:widowControl w:val="0"/>
        <w:spacing w:before="0" w:beforeAutospacing="0" w:after="0" w:afterAutospacing="0"/>
        <w:ind w:left="270" w:hanging="180"/>
        <w:jc w:val="both"/>
        <w:textAlignment w:val="baseline"/>
        <w:rPr>
          <w:rFonts w:ascii="Segoe UI" w:hAnsi="Segoe UI" w:cs="Segoe UI"/>
          <w:sz w:val="18"/>
          <w:szCs w:val="18"/>
        </w:rPr>
      </w:pPr>
      <w:r>
        <w:rPr>
          <w:rStyle w:val="eop"/>
          <w:rFonts w:ascii="Garamond" w:hAnsi="Garamond" w:cs="Segoe UI"/>
          <w:sz w:val="23"/>
          <w:szCs w:val="23"/>
        </w:rPr>
        <w:t> </w:t>
      </w:r>
    </w:p>
    <w:p w14:paraId="0BC7151F" w14:textId="77777777" w:rsidR="00A069C2" w:rsidRDefault="00A069C2" w:rsidP="009E2A0C">
      <w:pPr>
        <w:pStyle w:val="paragraph"/>
        <w:widowControl w:val="0"/>
        <w:numPr>
          <w:ilvl w:val="0"/>
          <w:numId w:val="36"/>
        </w:numPr>
        <w:spacing w:before="0" w:beforeAutospacing="0" w:after="0" w:afterAutospacing="0"/>
        <w:ind w:left="270" w:hanging="180"/>
        <w:textAlignment w:val="baseline"/>
        <w:rPr>
          <w:rStyle w:val="normaltextrun"/>
          <w:rFonts w:ascii="Garamond" w:hAnsi="Garamond" w:cs="Segoe UI"/>
          <w:sz w:val="23"/>
          <w:szCs w:val="23"/>
        </w:rPr>
      </w:pPr>
      <w:r>
        <w:rPr>
          <w:rStyle w:val="normaltextrun"/>
          <w:rFonts w:ascii="Garamond" w:hAnsi="Garamond" w:cs="Segoe UI"/>
          <w:i/>
          <w:iCs/>
          <w:sz w:val="23"/>
          <w:szCs w:val="23"/>
        </w:rPr>
        <w:t xml:space="preserve">Respondent, </w:t>
      </w:r>
      <w:r>
        <w:rPr>
          <w:rStyle w:val="normaltextrun"/>
          <w:rFonts w:ascii="Garamond" w:hAnsi="Garamond" w:cs="Segoe UI"/>
          <w:sz w:val="23"/>
          <w:szCs w:val="23"/>
        </w:rPr>
        <w:t>“Confessions, Gender, and Discipline: Postfeminism and the Mass Media,” paper panel sponsored by the Feminist and Gender Studies Division of the National Communication Association, Seattle, WA (November 2021).</w:t>
      </w:r>
    </w:p>
    <w:p w14:paraId="6F820460" w14:textId="77777777" w:rsidR="00A069C2" w:rsidRDefault="00A069C2" w:rsidP="009E2A0C">
      <w:pPr>
        <w:pStyle w:val="paragraph"/>
        <w:widowControl w:val="0"/>
        <w:numPr>
          <w:ilvl w:val="0"/>
          <w:numId w:val="36"/>
        </w:numPr>
        <w:spacing w:before="0" w:beforeAutospacing="0" w:after="0" w:afterAutospacing="0"/>
        <w:ind w:left="270" w:hanging="180"/>
        <w:textAlignment w:val="baseline"/>
        <w:rPr>
          <w:rStyle w:val="normaltextrun"/>
          <w:rFonts w:ascii="Garamond" w:hAnsi="Garamond" w:cs="Segoe UI"/>
          <w:sz w:val="23"/>
          <w:szCs w:val="23"/>
        </w:rPr>
      </w:pPr>
      <w:r>
        <w:rPr>
          <w:rStyle w:val="normaltextrun"/>
          <w:rFonts w:ascii="Garamond" w:hAnsi="Garamond" w:cs="Segoe UI"/>
          <w:i/>
          <w:iCs/>
          <w:sz w:val="23"/>
          <w:szCs w:val="23"/>
        </w:rPr>
        <w:lastRenderedPageBreak/>
        <w:t xml:space="preserve">Respondent, </w:t>
      </w:r>
      <w:r>
        <w:rPr>
          <w:rStyle w:val="normaltextrun"/>
          <w:rFonts w:ascii="Garamond" w:hAnsi="Garamond" w:cs="Segoe UI"/>
          <w:sz w:val="23"/>
          <w:szCs w:val="23"/>
        </w:rPr>
        <w:t>“Exploring Justice and Violence in the Images of Transgender People,” Seattle, WA (November 2021).</w:t>
      </w:r>
    </w:p>
    <w:p w14:paraId="69EEC6F7" w14:textId="77777777" w:rsidR="00A069C2" w:rsidRPr="006D6787" w:rsidRDefault="00A069C2" w:rsidP="009E2A0C">
      <w:pPr>
        <w:pStyle w:val="paragraph"/>
        <w:widowControl w:val="0"/>
        <w:numPr>
          <w:ilvl w:val="0"/>
          <w:numId w:val="36"/>
        </w:numPr>
        <w:spacing w:before="0" w:beforeAutospacing="0" w:after="0" w:afterAutospacing="0"/>
        <w:ind w:left="270" w:hanging="180"/>
        <w:textAlignment w:val="baseline"/>
        <w:rPr>
          <w:rStyle w:val="normaltextrun"/>
          <w:rFonts w:ascii="Garamond" w:hAnsi="Garamond" w:cs="Segoe UI"/>
          <w:sz w:val="23"/>
          <w:szCs w:val="23"/>
        </w:rPr>
      </w:pPr>
      <w:r>
        <w:rPr>
          <w:rStyle w:val="normaltextrun"/>
          <w:rFonts w:ascii="Garamond" w:hAnsi="Garamond" w:cs="Segoe UI"/>
          <w:i/>
          <w:iCs/>
          <w:sz w:val="23"/>
          <w:szCs w:val="23"/>
        </w:rPr>
        <w:t xml:space="preserve">Respondent, </w:t>
      </w:r>
      <w:r>
        <w:rPr>
          <w:rStyle w:val="normaltextrun"/>
          <w:rFonts w:ascii="Garamond" w:hAnsi="Garamond" w:cs="Segoe UI"/>
          <w:sz w:val="23"/>
          <w:szCs w:val="23"/>
        </w:rPr>
        <w:t>“Race, Gender, and Sexuality,” paper panel sponsored by the Public Address Division of the National Communication Association, Seattle, WA (November 2021).</w:t>
      </w:r>
    </w:p>
    <w:p w14:paraId="0853E7BF" w14:textId="77777777" w:rsidR="00A069C2" w:rsidRDefault="00A069C2" w:rsidP="009E2A0C">
      <w:pPr>
        <w:pStyle w:val="paragraph"/>
        <w:widowControl w:val="0"/>
        <w:numPr>
          <w:ilvl w:val="0"/>
          <w:numId w:val="36"/>
        </w:numPr>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i/>
          <w:iCs/>
          <w:sz w:val="23"/>
          <w:szCs w:val="23"/>
        </w:rPr>
        <w:t>Chair, </w:t>
      </w:r>
      <w:r>
        <w:rPr>
          <w:rStyle w:val="normaltextrun"/>
          <w:rFonts w:ascii="Garamond" w:hAnsi="Garamond" w:cs="Segoe UI"/>
          <w:sz w:val="23"/>
          <w:szCs w:val="23"/>
        </w:rPr>
        <w:t>“Decolonialism, Race, and Temporality,” paper panel sponsored by the Critical and Cultural Studies Division of the National Communication Association, virtual conference (November 2020).</w:t>
      </w:r>
      <w:r>
        <w:rPr>
          <w:rStyle w:val="eop"/>
          <w:rFonts w:ascii="Garamond" w:hAnsi="Garamond" w:cs="Segoe UI"/>
          <w:sz w:val="23"/>
          <w:szCs w:val="23"/>
        </w:rPr>
        <w:t> </w:t>
      </w:r>
    </w:p>
    <w:p w14:paraId="15EE4116" w14:textId="77777777" w:rsidR="00A069C2" w:rsidRDefault="00A069C2" w:rsidP="009E2A0C">
      <w:pPr>
        <w:pStyle w:val="paragraph"/>
        <w:widowControl w:val="0"/>
        <w:numPr>
          <w:ilvl w:val="0"/>
          <w:numId w:val="36"/>
        </w:numPr>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i/>
          <w:iCs/>
          <w:sz w:val="23"/>
          <w:szCs w:val="23"/>
        </w:rPr>
        <w:t>Respondent, </w:t>
      </w:r>
      <w:r>
        <w:rPr>
          <w:rStyle w:val="normaltextrun"/>
          <w:rFonts w:ascii="Garamond" w:hAnsi="Garamond" w:cs="Segoe UI"/>
          <w:sz w:val="23"/>
          <w:szCs w:val="23"/>
        </w:rPr>
        <w:t>“Communication, Performance, and the Politics of Identity,” paper panel sponsored by the International and Intercultural Communication Division of the National Communication Association, virtual conference (November 2020).</w:t>
      </w:r>
      <w:r>
        <w:rPr>
          <w:rStyle w:val="eop"/>
          <w:rFonts w:ascii="Garamond" w:hAnsi="Garamond" w:cs="Segoe UI"/>
          <w:sz w:val="23"/>
          <w:szCs w:val="23"/>
        </w:rPr>
        <w:t> </w:t>
      </w:r>
    </w:p>
    <w:p w14:paraId="7043B365" w14:textId="77777777" w:rsidR="00A069C2" w:rsidRDefault="00A069C2" w:rsidP="009E2A0C">
      <w:pPr>
        <w:pStyle w:val="paragraph"/>
        <w:widowControl w:val="0"/>
        <w:numPr>
          <w:ilvl w:val="0"/>
          <w:numId w:val="36"/>
        </w:numPr>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i/>
          <w:iCs/>
          <w:sz w:val="23"/>
          <w:szCs w:val="23"/>
        </w:rPr>
        <w:t>Respondent, </w:t>
      </w:r>
      <w:r>
        <w:rPr>
          <w:rStyle w:val="normaltextrun"/>
          <w:rFonts w:ascii="Garamond" w:hAnsi="Garamond" w:cs="Segoe UI"/>
          <w:sz w:val="23"/>
          <w:szCs w:val="23"/>
        </w:rPr>
        <w:t>“Rhetoric and the Racialized ‘Other’,” paper panel sponsored by the Public Address Division of the National Communication Association, virtual conference (November 2020).</w:t>
      </w:r>
      <w:r>
        <w:rPr>
          <w:rStyle w:val="eop"/>
          <w:rFonts w:ascii="Garamond" w:hAnsi="Garamond" w:cs="Segoe UI"/>
          <w:sz w:val="23"/>
          <w:szCs w:val="23"/>
        </w:rPr>
        <w:t> </w:t>
      </w:r>
    </w:p>
    <w:p w14:paraId="704611B0" w14:textId="77777777" w:rsidR="00A069C2" w:rsidRDefault="00A069C2" w:rsidP="009E2A0C">
      <w:pPr>
        <w:pStyle w:val="paragraph"/>
        <w:widowControl w:val="0"/>
        <w:numPr>
          <w:ilvl w:val="0"/>
          <w:numId w:val="36"/>
        </w:numPr>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i/>
          <w:iCs/>
          <w:sz w:val="23"/>
          <w:szCs w:val="23"/>
        </w:rPr>
        <w:t>Respondent, </w:t>
      </w:r>
      <w:r>
        <w:rPr>
          <w:rStyle w:val="normaltextrun"/>
          <w:rFonts w:ascii="Garamond" w:hAnsi="Garamond" w:cs="Segoe UI"/>
          <w:sz w:val="23"/>
          <w:szCs w:val="23"/>
        </w:rPr>
        <w:t>“Social Justice Activism, Resistance, and Gender Bias: At the Crossroads of Racial and International Boundaries,” paper panel sponsored by the Feminist and Gender Studies Division of the National Communication Association, virtual conference (November 2020).</w:t>
      </w:r>
      <w:r>
        <w:rPr>
          <w:rStyle w:val="eop"/>
          <w:rFonts w:ascii="Garamond" w:hAnsi="Garamond" w:cs="Segoe UI"/>
          <w:sz w:val="23"/>
          <w:szCs w:val="23"/>
        </w:rPr>
        <w:t> </w:t>
      </w:r>
    </w:p>
    <w:p w14:paraId="4B2191A3" w14:textId="77777777" w:rsidR="00A069C2" w:rsidRDefault="00A069C2" w:rsidP="009E2A0C">
      <w:pPr>
        <w:pStyle w:val="paragraph"/>
        <w:widowControl w:val="0"/>
        <w:numPr>
          <w:ilvl w:val="0"/>
          <w:numId w:val="36"/>
        </w:numPr>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i/>
          <w:iCs/>
          <w:sz w:val="23"/>
          <w:szCs w:val="23"/>
        </w:rPr>
        <w:t>Respondent</w:t>
      </w:r>
      <w:r>
        <w:rPr>
          <w:rStyle w:val="normaltextrun"/>
          <w:rFonts w:ascii="Garamond" w:hAnsi="Garamond" w:cs="Segoe UI"/>
          <w:sz w:val="23"/>
          <w:szCs w:val="23"/>
        </w:rPr>
        <w:t>, “Mediated Agitation: Strategies of Resistance in Popular Media Genres,” paper panel sponsored by the Media Studies Interest Group of the Western States Communication Association, Denver, CO (February 2020).</w:t>
      </w:r>
      <w:r>
        <w:rPr>
          <w:rStyle w:val="eop"/>
          <w:rFonts w:ascii="Garamond" w:hAnsi="Garamond" w:cs="Segoe UI"/>
          <w:sz w:val="23"/>
          <w:szCs w:val="23"/>
        </w:rPr>
        <w:t> </w:t>
      </w:r>
    </w:p>
    <w:p w14:paraId="61DCE810" w14:textId="77777777" w:rsidR="00A069C2" w:rsidRDefault="00A069C2" w:rsidP="009E2A0C">
      <w:pPr>
        <w:pStyle w:val="paragraph"/>
        <w:widowControl w:val="0"/>
        <w:numPr>
          <w:ilvl w:val="0"/>
          <w:numId w:val="37"/>
        </w:numPr>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i/>
          <w:iCs/>
          <w:sz w:val="23"/>
          <w:szCs w:val="23"/>
        </w:rPr>
        <w:t>Respondent</w:t>
      </w:r>
      <w:r>
        <w:rPr>
          <w:rStyle w:val="normaltextrun"/>
          <w:rFonts w:ascii="Garamond" w:hAnsi="Garamond" w:cs="Segoe UI"/>
          <w:sz w:val="23"/>
          <w:szCs w:val="23"/>
        </w:rPr>
        <w:t>, “Policing the Borders, Playing the Victim: Rhetorical Deployments of Whiteness in the Unites States,” paper panel sponsored by the Rhetoric, Culture, and Advocacy Interest Group of the Western States Communication Association, Denver, CO (February 2020).</w:t>
      </w:r>
      <w:r>
        <w:rPr>
          <w:rStyle w:val="eop"/>
          <w:rFonts w:ascii="Garamond" w:hAnsi="Garamond" w:cs="Segoe UI"/>
          <w:sz w:val="23"/>
          <w:szCs w:val="23"/>
        </w:rPr>
        <w:t> </w:t>
      </w:r>
    </w:p>
    <w:p w14:paraId="72BFA372" w14:textId="77777777" w:rsidR="00A069C2" w:rsidRDefault="00A069C2" w:rsidP="009E2A0C">
      <w:pPr>
        <w:pStyle w:val="paragraph"/>
        <w:widowControl w:val="0"/>
        <w:numPr>
          <w:ilvl w:val="0"/>
          <w:numId w:val="37"/>
        </w:numPr>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i/>
          <w:iCs/>
          <w:sz w:val="23"/>
          <w:szCs w:val="23"/>
        </w:rPr>
        <w:t>Chair</w:t>
      </w:r>
      <w:r>
        <w:rPr>
          <w:rStyle w:val="normaltextrun"/>
          <w:rFonts w:ascii="Garamond" w:hAnsi="Garamond" w:cs="Segoe UI"/>
          <w:sz w:val="23"/>
          <w:szCs w:val="23"/>
        </w:rPr>
        <w:t>, “(Post)Colonial Examinations of Western Logics,” paper panel sponsored by the Critical and Cultural Studies Division of the National Communication Association, Baltimore, MD (November 2019).</w:t>
      </w:r>
      <w:r>
        <w:rPr>
          <w:rStyle w:val="eop"/>
          <w:rFonts w:ascii="Garamond" w:hAnsi="Garamond" w:cs="Segoe UI"/>
          <w:sz w:val="23"/>
          <w:szCs w:val="23"/>
        </w:rPr>
        <w:t> </w:t>
      </w:r>
    </w:p>
    <w:p w14:paraId="3CEE535C" w14:textId="77777777" w:rsidR="00A069C2" w:rsidRDefault="00A069C2" w:rsidP="009E2A0C">
      <w:pPr>
        <w:pStyle w:val="paragraph"/>
        <w:widowControl w:val="0"/>
        <w:numPr>
          <w:ilvl w:val="0"/>
          <w:numId w:val="37"/>
        </w:numPr>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i/>
          <w:iCs/>
          <w:sz w:val="23"/>
          <w:szCs w:val="23"/>
        </w:rPr>
        <w:t>Moderator</w:t>
      </w:r>
      <w:r>
        <w:rPr>
          <w:rStyle w:val="normaltextrun"/>
          <w:rFonts w:ascii="Garamond" w:hAnsi="Garamond" w:cs="Segoe UI"/>
          <w:sz w:val="23"/>
          <w:szCs w:val="23"/>
        </w:rPr>
        <w:t>, “Gendered Bodies and Indigenous Resistance in the Borderlands,” featured thematic panel at the WGST Creating Global Change Biennial Conference, MTSU (March 2019).**</w:t>
      </w:r>
      <w:r>
        <w:rPr>
          <w:rStyle w:val="eop"/>
          <w:rFonts w:ascii="Garamond" w:hAnsi="Garamond" w:cs="Segoe UI"/>
          <w:sz w:val="23"/>
          <w:szCs w:val="23"/>
        </w:rPr>
        <w:t> </w:t>
      </w:r>
    </w:p>
    <w:p w14:paraId="1E00CF82" w14:textId="77777777" w:rsidR="00A069C2" w:rsidRDefault="00A069C2" w:rsidP="009E2A0C">
      <w:pPr>
        <w:pStyle w:val="paragraph"/>
        <w:widowControl w:val="0"/>
        <w:numPr>
          <w:ilvl w:val="0"/>
          <w:numId w:val="37"/>
        </w:numPr>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i/>
          <w:iCs/>
          <w:sz w:val="23"/>
          <w:szCs w:val="23"/>
        </w:rPr>
        <w:t>Respondent</w:t>
      </w:r>
      <w:r>
        <w:rPr>
          <w:rStyle w:val="normaltextrun"/>
          <w:rFonts w:ascii="Garamond" w:hAnsi="Garamond" w:cs="Segoe UI"/>
          <w:sz w:val="23"/>
          <w:szCs w:val="23"/>
        </w:rPr>
        <w:t>, “Nevertheless, She Persisted: Female Identities and Experiences in Media,” paper panel sponsored by the Media Studies Interest Group of the Western States Communication Association, Seattle, WA (February 2019).</w:t>
      </w:r>
      <w:r>
        <w:rPr>
          <w:rStyle w:val="eop"/>
          <w:rFonts w:ascii="Garamond" w:hAnsi="Garamond" w:cs="Segoe UI"/>
          <w:sz w:val="23"/>
          <w:szCs w:val="23"/>
        </w:rPr>
        <w:t> </w:t>
      </w:r>
    </w:p>
    <w:p w14:paraId="202574F6" w14:textId="77777777" w:rsidR="00A069C2" w:rsidRDefault="00A069C2" w:rsidP="009E2A0C">
      <w:pPr>
        <w:pStyle w:val="paragraph"/>
        <w:widowControl w:val="0"/>
        <w:numPr>
          <w:ilvl w:val="0"/>
          <w:numId w:val="37"/>
        </w:numPr>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i/>
          <w:iCs/>
          <w:sz w:val="23"/>
          <w:szCs w:val="23"/>
        </w:rPr>
        <w:t>Respondent</w:t>
      </w:r>
      <w:r>
        <w:rPr>
          <w:rStyle w:val="normaltextrun"/>
          <w:rFonts w:ascii="Garamond" w:hAnsi="Garamond" w:cs="Segoe UI"/>
          <w:sz w:val="23"/>
          <w:szCs w:val="23"/>
        </w:rPr>
        <w:t>, “Collective Memory, Epistemology, and Authenticity,” paper panel sponsored by the Critical and Cultural Studies Division of the National Communication Association, Salt Lake City, UT (November 2018).</w:t>
      </w:r>
      <w:r>
        <w:rPr>
          <w:rStyle w:val="eop"/>
          <w:rFonts w:ascii="Garamond" w:hAnsi="Garamond" w:cs="Segoe UI"/>
          <w:sz w:val="23"/>
          <w:szCs w:val="23"/>
        </w:rPr>
        <w:t> </w:t>
      </w:r>
    </w:p>
    <w:p w14:paraId="5804C6D3" w14:textId="77777777" w:rsidR="00A069C2" w:rsidRDefault="00A069C2" w:rsidP="009E2A0C">
      <w:pPr>
        <w:pStyle w:val="paragraph"/>
        <w:widowControl w:val="0"/>
        <w:numPr>
          <w:ilvl w:val="0"/>
          <w:numId w:val="38"/>
        </w:numPr>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i/>
          <w:iCs/>
          <w:sz w:val="23"/>
          <w:szCs w:val="23"/>
        </w:rPr>
        <w:t>Respondent</w:t>
      </w:r>
      <w:r>
        <w:rPr>
          <w:rStyle w:val="normaltextrun"/>
          <w:rFonts w:ascii="Garamond" w:hAnsi="Garamond" w:cs="Segoe UI"/>
          <w:sz w:val="23"/>
          <w:szCs w:val="23"/>
        </w:rPr>
        <w:t>, “Speaking Her Mind: Critiquing ‘Power Feminism’ and Contemplating Feminine Power,” paper panel sponsored by the Rhetoric and Public Address Interest Group of the Western States Communication Association, Santa Clara, CA (February 2018).</w:t>
      </w:r>
      <w:r>
        <w:rPr>
          <w:rStyle w:val="eop"/>
          <w:rFonts w:ascii="Garamond" w:hAnsi="Garamond" w:cs="Segoe UI"/>
          <w:sz w:val="23"/>
          <w:szCs w:val="23"/>
        </w:rPr>
        <w:t> </w:t>
      </w:r>
    </w:p>
    <w:p w14:paraId="4A4C751A" w14:textId="77777777" w:rsidR="00A069C2" w:rsidRDefault="00A069C2" w:rsidP="009E2A0C">
      <w:pPr>
        <w:pStyle w:val="paragraph"/>
        <w:widowControl w:val="0"/>
        <w:numPr>
          <w:ilvl w:val="0"/>
          <w:numId w:val="38"/>
        </w:numPr>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i/>
          <w:iCs/>
          <w:sz w:val="23"/>
          <w:szCs w:val="23"/>
        </w:rPr>
        <w:t>Respondent</w:t>
      </w:r>
      <w:r>
        <w:rPr>
          <w:rStyle w:val="normaltextrun"/>
          <w:rFonts w:ascii="Garamond" w:hAnsi="Garamond" w:cs="Segoe UI"/>
          <w:sz w:val="23"/>
          <w:szCs w:val="23"/>
        </w:rPr>
        <w:t>, “Affect, Identity, and Space: GLBTQ Communication Processes,” paper panel sponsored by the GLBTQ Division of the National Communication Association, Dallas, TX (November 2017).</w:t>
      </w:r>
      <w:r>
        <w:rPr>
          <w:rStyle w:val="eop"/>
          <w:rFonts w:ascii="Garamond" w:hAnsi="Garamond" w:cs="Segoe UI"/>
          <w:sz w:val="23"/>
          <w:szCs w:val="23"/>
        </w:rPr>
        <w:t> </w:t>
      </w:r>
    </w:p>
    <w:p w14:paraId="72354839" w14:textId="77777777" w:rsidR="00A069C2" w:rsidRDefault="00A069C2" w:rsidP="009E2A0C">
      <w:pPr>
        <w:pStyle w:val="paragraph"/>
        <w:widowControl w:val="0"/>
        <w:numPr>
          <w:ilvl w:val="0"/>
          <w:numId w:val="38"/>
        </w:numPr>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i/>
          <w:iCs/>
          <w:sz w:val="23"/>
          <w:szCs w:val="23"/>
        </w:rPr>
        <w:t>Respondent</w:t>
      </w:r>
      <w:r>
        <w:rPr>
          <w:rStyle w:val="normaltextrun"/>
          <w:rFonts w:ascii="Garamond" w:hAnsi="Garamond" w:cs="Segoe UI"/>
          <w:sz w:val="23"/>
          <w:szCs w:val="23"/>
        </w:rPr>
        <w:t>, “The Body and the State,” paper panel sponsored by the Feminist &amp; Women’s Studies Division of the National Communication Association, Dallas, TX (November 2017).</w:t>
      </w:r>
      <w:r>
        <w:rPr>
          <w:rStyle w:val="eop"/>
          <w:rFonts w:ascii="Garamond" w:hAnsi="Garamond" w:cs="Segoe UI"/>
          <w:sz w:val="23"/>
          <w:szCs w:val="23"/>
        </w:rPr>
        <w:t> </w:t>
      </w:r>
    </w:p>
    <w:p w14:paraId="0120B47D" w14:textId="77777777" w:rsidR="00A069C2" w:rsidRDefault="00A069C2" w:rsidP="009E2A0C">
      <w:pPr>
        <w:pStyle w:val="paragraph"/>
        <w:widowControl w:val="0"/>
        <w:numPr>
          <w:ilvl w:val="0"/>
          <w:numId w:val="38"/>
        </w:numPr>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i/>
          <w:iCs/>
          <w:sz w:val="23"/>
          <w:szCs w:val="23"/>
        </w:rPr>
        <w:t>Respondent, </w:t>
      </w:r>
      <w:r>
        <w:rPr>
          <w:rStyle w:val="normaltextrun"/>
          <w:rFonts w:ascii="Garamond" w:hAnsi="Garamond" w:cs="Segoe UI"/>
          <w:sz w:val="23"/>
          <w:szCs w:val="23"/>
        </w:rPr>
        <w:t>“Representation and Resistance: Critiquing Mediated Identity,” paper panel sponsored by the Rhetoric and Public Address Interest Group of the Western States Communication Association, Salt Lake City, UT (February 2017).</w:t>
      </w:r>
      <w:r>
        <w:rPr>
          <w:rStyle w:val="eop"/>
          <w:rFonts w:ascii="Garamond" w:hAnsi="Garamond" w:cs="Segoe UI"/>
          <w:sz w:val="23"/>
          <w:szCs w:val="23"/>
        </w:rPr>
        <w:t> </w:t>
      </w:r>
    </w:p>
    <w:p w14:paraId="5EB8C399" w14:textId="77777777" w:rsidR="00A069C2" w:rsidRDefault="00A069C2" w:rsidP="009E2A0C">
      <w:pPr>
        <w:pStyle w:val="paragraph"/>
        <w:widowControl w:val="0"/>
        <w:numPr>
          <w:ilvl w:val="0"/>
          <w:numId w:val="38"/>
        </w:numPr>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i/>
          <w:iCs/>
          <w:sz w:val="23"/>
          <w:szCs w:val="23"/>
        </w:rPr>
        <w:t>Respondent and Chair</w:t>
      </w:r>
      <w:r>
        <w:rPr>
          <w:rStyle w:val="normaltextrun"/>
          <w:rFonts w:ascii="Garamond" w:hAnsi="Garamond" w:cs="Segoe UI"/>
          <w:sz w:val="23"/>
          <w:szCs w:val="23"/>
        </w:rPr>
        <w:t>, “Rhetorics of Race in the Media,” paper panel sponsored by the Media Studies Interest Group of the Western States Communication Association, Salt Lake City, UT (February 2017).</w:t>
      </w:r>
      <w:r>
        <w:rPr>
          <w:rStyle w:val="eop"/>
          <w:rFonts w:ascii="Garamond" w:hAnsi="Garamond" w:cs="Segoe UI"/>
          <w:sz w:val="23"/>
          <w:szCs w:val="23"/>
        </w:rPr>
        <w:t> </w:t>
      </w:r>
    </w:p>
    <w:p w14:paraId="0EE461E0" w14:textId="687CBA74" w:rsidR="00A069C2" w:rsidRPr="002233DB" w:rsidRDefault="00A069C2" w:rsidP="002233DB">
      <w:pPr>
        <w:pStyle w:val="paragraph"/>
        <w:widowControl w:val="0"/>
        <w:numPr>
          <w:ilvl w:val="0"/>
          <w:numId w:val="39"/>
        </w:numPr>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i/>
          <w:iCs/>
          <w:sz w:val="23"/>
          <w:szCs w:val="23"/>
        </w:rPr>
        <w:t>Discussant</w:t>
      </w:r>
      <w:r>
        <w:rPr>
          <w:rStyle w:val="normaltextrun"/>
          <w:rFonts w:ascii="Garamond" w:hAnsi="Garamond" w:cs="Segoe UI"/>
          <w:sz w:val="23"/>
          <w:szCs w:val="23"/>
        </w:rPr>
        <w:t>. Transnational Feminisms Summer Institute. A collaborative five-day summer institute at Ohio State University, Columbus, OH (June 2014).</w:t>
      </w:r>
      <w:r>
        <w:rPr>
          <w:rStyle w:val="eop"/>
          <w:rFonts w:ascii="Garamond" w:hAnsi="Garamond" w:cs="Segoe UI"/>
          <w:sz w:val="23"/>
          <w:szCs w:val="23"/>
        </w:rPr>
        <w:t> </w:t>
      </w:r>
    </w:p>
    <w:p w14:paraId="05DD91B6" w14:textId="77777777" w:rsidR="00E02B3B" w:rsidRDefault="00E02B3B" w:rsidP="009E2A0C">
      <w:pPr>
        <w:pStyle w:val="paragraph"/>
        <w:widowControl w:val="0"/>
        <w:spacing w:before="0" w:beforeAutospacing="0" w:after="0" w:afterAutospacing="0"/>
        <w:ind w:left="105"/>
        <w:textAlignment w:val="baseline"/>
        <w:rPr>
          <w:rStyle w:val="normaltextrun"/>
          <w:rFonts w:ascii="Garamond" w:hAnsi="Garamond" w:cs="Segoe UI"/>
          <w:b/>
          <w:bCs/>
          <w:sz w:val="23"/>
          <w:szCs w:val="23"/>
        </w:rPr>
      </w:pPr>
    </w:p>
    <w:p w14:paraId="6A8B9508" w14:textId="31EDAB9E" w:rsidR="00A069C2" w:rsidRDefault="00A069C2" w:rsidP="009E2A0C">
      <w:pPr>
        <w:pStyle w:val="paragraph"/>
        <w:widowControl w:val="0"/>
        <w:spacing w:before="0" w:beforeAutospacing="0" w:after="0" w:afterAutospacing="0"/>
        <w:ind w:left="105"/>
        <w:textAlignment w:val="baseline"/>
        <w:rPr>
          <w:rFonts w:ascii="Segoe UI" w:hAnsi="Segoe UI" w:cs="Segoe UI"/>
          <w:b/>
          <w:bCs/>
          <w:sz w:val="18"/>
          <w:szCs w:val="18"/>
        </w:rPr>
      </w:pPr>
      <w:r>
        <w:rPr>
          <w:rStyle w:val="normaltextrun"/>
          <w:rFonts w:ascii="Garamond" w:hAnsi="Garamond" w:cs="Segoe UI"/>
          <w:b/>
          <w:bCs/>
          <w:sz w:val="23"/>
          <w:szCs w:val="23"/>
        </w:rPr>
        <w:t>Research Grants:</w:t>
      </w:r>
      <w:r>
        <w:rPr>
          <w:rStyle w:val="eop"/>
          <w:rFonts w:ascii="Garamond" w:hAnsi="Garamond" w:cs="Segoe UI"/>
          <w:b/>
          <w:bCs/>
          <w:sz w:val="23"/>
          <w:szCs w:val="23"/>
        </w:rPr>
        <w:t> </w:t>
      </w:r>
    </w:p>
    <w:p w14:paraId="07E138C3" w14:textId="77777777" w:rsidR="00A069C2" w:rsidRDefault="00A069C2" w:rsidP="009E2A0C">
      <w:pPr>
        <w:pStyle w:val="paragraph"/>
        <w:widowControl w:val="0"/>
        <w:spacing w:before="0" w:beforeAutospacing="0" w:after="0" w:afterAutospacing="0"/>
        <w:textAlignment w:val="baseline"/>
        <w:rPr>
          <w:rFonts w:ascii="Segoe UI" w:hAnsi="Segoe UI" w:cs="Segoe UI"/>
          <w:sz w:val="18"/>
          <w:szCs w:val="18"/>
        </w:rPr>
      </w:pPr>
      <w:r>
        <w:rPr>
          <w:rStyle w:val="eop"/>
          <w:rFonts w:ascii="Garamond" w:hAnsi="Garamond" w:cs="Segoe UI"/>
          <w:sz w:val="23"/>
          <w:szCs w:val="23"/>
        </w:rPr>
        <w:t>  </w:t>
      </w:r>
    </w:p>
    <w:p w14:paraId="664B570C" w14:textId="77777777" w:rsidR="00A069C2" w:rsidRDefault="00A069C2" w:rsidP="009E2A0C">
      <w:pPr>
        <w:pStyle w:val="paragraph"/>
        <w:widowControl w:val="0"/>
        <w:spacing w:before="0" w:beforeAutospacing="0" w:after="0" w:afterAutospacing="0"/>
        <w:ind w:left="825" w:hanging="720"/>
        <w:textAlignment w:val="baseline"/>
        <w:rPr>
          <w:rFonts w:ascii="Segoe UI" w:hAnsi="Segoe UI" w:cs="Segoe UI"/>
          <w:sz w:val="18"/>
          <w:szCs w:val="18"/>
        </w:rPr>
      </w:pPr>
      <w:r>
        <w:rPr>
          <w:rStyle w:val="normaltextrun"/>
          <w:rFonts w:ascii="Garamond" w:hAnsi="Garamond" w:cs="Segoe UI"/>
          <w:sz w:val="23"/>
          <w:szCs w:val="23"/>
        </w:rPr>
        <w:t>Office of Research and Sponsored Programs Funding, MTSU, Spring 2019. ($1000, received with Heather Hundley for indexing fees for our book </w:t>
      </w:r>
      <w:r>
        <w:rPr>
          <w:rStyle w:val="normaltextrun"/>
          <w:rFonts w:ascii="Garamond" w:hAnsi="Garamond" w:cs="Segoe UI"/>
          <w:i/>
          <w:iCs/>
          <w:sz w:val="23"/>
          <w:szCs w:val="23"/>
        </w:rPr>
        <w:t>Dangerous Dames: Representing Female-Bodied Empowerment in Postfeminist Media</w:t>
      </w:r>
      <w:r>
        <w:rPr>
          <w:rStyle w:val="normaltextrun"/>
          <w:rFonts w:ascii="Garamond" w:hAnsi="Garamond" w:cs="Segoe UI"/>
          <w:sz w:val="23"/>
          <w:szCs w:val="23"/>
        </w:rPr>
        <w:t>).</w:t>
      </w:r>
      <w:r>
        <w:rPr>
          <w:rStyle w:val="eop"/>
          <w:rFonts w:ascii="Garamond" w:hAnsi="Garamond" w:cs="Segoe UI"/>
          <w:sz w:val="23"/>
          <w:szCs w:val="23"/>
        </w:rPr>
        <w:t> </w:t>
      </w:r>
    </w:p>
    <w:p w14:paraId="735748C3" w14:textId="77777777" w:rsidR="00A069C2" w:rsidRDefault="00A069C2" w:rsidP="009E2A0C">
      <w:pPr>
        <w:pStyle w:val="paragraph"/>
        <w:widowControl w:val="0"/>
        <w:spacing w:before="0" w:beforeAutospacing="0" w:after="0" w:afterAutospacing="0"/>
        <w:textAlignment w:val="baseline"/>
        <w:rPr>
          <w:rFonts w:ascii="Segoe UI" w:hAnsi="Segoe UI" w:cs="Segoe UI"/>
          <w:sz w:val="18"/>
          <w:szCs w:val="18"/>
        </w:rPr>
      </w:pPr>
      <w:r>
        <w:rPr>
          <w:rStyle w:val="eop"/>
          <w:rFonts w:ascii="Garamond" w:hAnsi="Garamond" w:cs="Segoe UI"/>
          <w:sz w:val="23"/>
          <w:szCs w:val="23"/>
        </w:rPr>
        <w:t>  </w:t>
      </w:r>
    </w:p>
    <w:p w14:paraId="764E2BF2" w14:textId="45BCC5BA" w:rsidR="00A069C2" w:rsidRDefault="00A069C2" w:rsidP="00E02B3B">
      <w:pPr>
        <w:pStyle w:val="paragraph"/>
        <w:widowControl w:val="0"/>
        <w:spacing w:before="0" w:beforeAutospacing="0" w:after="0" w:afterAutospacing="0"/>
        <w:ind w:left="825" w:hanging="720"/>
        <w:textAlignment w:val="baseline"/>
        <w:rPr>
          <w:rFonts w:ascii="Segoe UI" w:hAnsi="Segoe UI" w:cs="Segoe UI"/>
          <w:sz w:val="18"/>
          <w:szCs w:val="18"/>
        </w:rPr>
      </w:pPr>
      <w:r>
        <w:rPr>
          <w:rStyle w:val="normaltextrun"/>
          <w:rFonts w:ascii="Garamond" w:hAnsi="Garamond" w:cs="Segoe UI"/>
          <w:sz w:val="23"/>
          <w:szCs w:val="23"/>
        </w:rPr>
        <w:t>Hugh Downs School of Human Communication Summer Research Grant, Arizona State University (ASU), Summer 2014 ($3080, awarded for dissertation research with FEMEN in Paris).</w:t>
      </w:r>
      <w:r>
        <w:rPr>
          <w:rStyle w:val="eop"/>
          <w:rFonts w:ascii="Garamond" w:hAnsi="Garamond" w:cs="Segoe UI"/>
          <w:sz w:val="23"/>
          <w:szCs w:val="23"/>
        </w:rPr>
        <w:t> </w:t>
      </w:r>
    </w:p>
    <w:p w14:paraId="2FF8DE06" w14:textId="77777777" w:rsidR="00A069C2" w:rsidRDefault="00A069C2" w:rsidP="009E2A0C">
      <w:pPr>
        <w:pStyle w:val="paragraph"/>
        <w:widowControl w:val="0"/>
        <w:spacing w:before="0" w:beforeAutospacing="0" w:after="0" w:afterAutospacing="0"/>
        <w:ind w:left="825" w:right="615" w:hanging="720"/>
        <w:textAlignment w:val="baseline"/>
        <w:rPr>
          <w:rFonts w:ascii="Segoe UI" w:hAnsi="Segoe UI" w:cs="Segoe UI"/>
          <w:sz w:val="18"/>
          <w:szCs w:val="18"/>
        </w:rPr>
      </w:pPr>
      <w:r>
        <w:rPr>
          <w:rStyle w:val="normaltextrun"/>
          <w:rFonts w:ascii="Garamond" w:hAnsi="Garamond" w:cs="Segoe UI"/>
          <w:sz w:val="23"/>
          <w:szCs w:val="23"/>
        </w:rPr>
        <w:lastRenderedPageBreak/>
        <w:t>Organization for Research on Women and Communication Research Grant, 2013-2014 ($1000, with Suzanne Pullen, awarded for research and the development of a performance on abortion narratives).</w:t>
      </w:r>
      <w:r>
        <w:rPr>
          <w:rStyle w:val="eop"/>
          <w:rFonts w:ascii="Garamond" w:hAnsi="Garamond" w:cs="Segoe UI"/>
          <w:sz w:val="23"/>
          <w:szCs w:val="23"/>
        </w:rPr>
        <w:t> </w:t>
      </w:r>
    </w:p>
    <w:p w14:paraId="796A5070" w14:textId="77777777" w:rsidR="00A069C2" w:rsidRDefault="00A069C2" w:rsidP="009E2A0C">
      <w:pPr>
        <w:pStyle w:val="paragraph"/>
        <w:widowControl w:val="0"/>
        <w:spacing w:before="0" w:beforeAutospacing="0" w:after="0" w:afterAutospacing="0"/>
        <w:textAlignment w:val="baseline"/>
        <w:rPr>
          <w:rFonts w:ascii="Segoe UI" w:hAnsi="Segoe UI" w:cs="Segoe UI"/>
          <w:sz w:val="18"/>
          <w:szCs w:val="18"/>
        </w:rPr>
      </w:pPr>
      <w:r>
        <w:rPr>
          <w:rStyle w:val="eop"/>
          <w:rFonts w:ascii="Garamond" w:hAnsi="Garamond" w:cs="Segoe UI"/>
          <w:sz w:val="23"/>
          <w:szCs w:val="23"/>
        </w:rPr>
        <w:t> </w:t>
      </w:r>
    </w:p>
    <w:p w14:paraId="7E9CC4BB" w14:textId="77777777" w:rsidR="00A069C2" w:rsidRDefault="00A069C2" w:rsidP="009E2A0C">
      <w:pPr>
        <w:pStyle w:val="paragraph"/>
        <w:widowControl w:val="0"/>
        <w:spacing w:before="0" w:beforeAutospacing="0" w:after="0" w:afterAutospacing="0"/>
        <w:ind w:left="825" w:right="615" w:hanging="720"/>
        <w:textAlignment w:val="baseline"/>
        <w:rPr>
          <w:rStyle w:val="eop"/>
          <w:rFonts w:ascii="Garamond" w:hAnsi="Garamond" w:cs="Segoe UI"/>
          <w:sz w:val="23"/>
          <w:szCs w:val="23"/>
        </w:rPr>
      </w:pPr>
      <w:r>
        <w:rPr>
          <w:rStyle w:val="normaltextrun"/>
          <w:rFonts w:ascii="Garamond" w:hAnsi="Garamond" w:cs="Segoe UI"/>
          <w:sz w:val="23"/>
          <w:szCs w:val="23"/>
        </w:rPr>
        <w:t>Local and Global Feminisms and the Politics of Knowledge, ASU, 2011-2014 (participant in funded research cluster facilitated by Karen Leong, Ann Koblitz, Karen Kuo, and Charles Lee).</w:t>
      </w:r>
      <w:r>
        <w:rPr>
          <w:rStyle w:val="eop"/>
          <w:rFonts w:ascii="Garamond" w:hAnsi="Garamond" w:cs="Segoe UI"/>
          <w:sz w:val="23"/>
          <w:szCs w:val="23"/>
        </w:rPr>
        <w:t> </w:t>
      </w:r>
    </w:p>
    <w:p w14:paraId="5F343770" w14:textId="77777777" w:rsidR="00A069C2" w:rsidRDefault="00A069C2" w:rsidP="009E2A0C">
      <w:pPr>
        <w:pStyle w:val="paragraph"/>
        <w:widowControl w:val="0"/>
        <w:spacing w:before="0" w:beforeAutospacing="0" w:after="0" w:afterAutospacing="0"/>
        <w:ind w:left="825" w:right="615" w:hanging="720"/>
        <w:textAlignment w:val="baseline"/>
        <w:rPr>
          <w:rFonts w:ascii="Segoe UI" w:hAnsi="Segoe UI" w:cs="Segoe UI"/>
          <w:sz w:val="18"/>
          <w:szCs w:val="18"/>
        </w:rPr>
      </w:pPr>
    </w:p>
    <w:p w14:paraId="713FA71D" w14:textId="77777777" w:rsidR="00A069C2" w:rsidRDefault="00A069C2" w:rsidP="009E2A0C">
      <w:pPr>
        <w:pStyle w:val="paragraph"/>
        <w:widowControl w:val="0"/>
        <w:spacing w:before="0" w:beforeAutospacing="0" w:after="0" w:afterAutospacing="0"/>
        <w:ind w:left="825" w:hanging="720"/>
        <w:textAlignment w:val="baseline"/>
        <w:rPr>
          <w:rStyle w:val="eop"/>
          <w:rFonts w:ascii="Garamond" w:hAnsi="Garamond" w:cs="Segoe UI"/>
          <w:sz w:val="23"/>
          <w:szCs w:val="23"/>
        </w:rPr>
      </w:pPr>
      <w:r>
        <w:rPr>
          <w:rStyle w:val="normaltextrun"/>
          <w:rFonts w:ascii="Garamond" w:hAnsi="Garamond" w:cs="Segoe UI"/>
          <w:sz w:val="23"/>
          <w:szCs w:val="23"/>
        </w:rPr>
        <w:t>Hugh Downs School of Human Communication Summer Research Grant, ASU, Summer 2013 ($2000, awarded for dissertation research with Christians United for Israel in Washington, DC).</w:t>
      </w:r>
      <w:r>
        <w:rPr>
          <w:rStyle w:val="eop"/>
          <w:rFonts w:ascii="Garamond" w:hAnsi="Garamond" w:cs="Segoe UI"/>
          <w:sz w:val="23"/>
          <w:szCs w:val="23"/>
        </w:rPr>
        <w:t> </w:t>
      </w:r>
    </w:p>
    <w:p w14:paraId="31FB052A" w14:textId="77777777" w:rsidR="00A069C2" w:rsidRDefault="00A069C2" w:rsidP="009E2A0C">
      <w:pPr>
        <w:pStyle w:val="paragraph"/>
        <w:widowControl w:val="0"/>
        <w:spacing w:before="0" w:beforeAutospacing="0" w:after="0" w:afterAutospacing="0"/>
        <w:ind w:left="825" w:hanging="720"/>
        <w:textAlignment w:val="baseline"/>
        <w:rPr>
          <w:rFonts w:ascii="Segoe UI" w:hAnsi="Segoe UI" w:cs="Segoe UI"/>
          <w:sz w:val="18"/>
          <w:szCs w:val="18"/>
        </w:rPr>
      </w:pPr>
    </w:p>
    <w:p w14:paraId="0601D907" w14:textId="77777777" w:rsidR="00A069C2" w:rsidRDefault="00A069C2" w:rsidP="009E2A0C">
      <w:pPr>
        <w:pStyle w:val="paragraph"/>
        <w:widowControl w:val="0"/>
        <w:spacing w:before="0" w:beforeAutospacing="0" w:after="0" w:afterAutospacing="0"/>
        <w:ind w:left="90"/>
        <w:textAlignment w:val="baseline"/>
        <w:rPr>
          <w:rFonts w:ascii="Segoe UI" w:hAnsi="Segoe UI" w:cs="Segoe UI"/>
          <w:b/>
          <w:bCs/>
          <w:sz w:val="18"/>
          <w:szCs w:val="18"/>
        </w:rPr>
      </w:pPr>
      <w:r>
        <w:rPr>
          <w:rStyle w:val="normaltextrun"/>
          <w:rFonts w:ascii="Garamond" w:hAnsi="Garamond" w:cs="Segoe UI"/>
          <w:b/>
          <w:bCs/>
          <w:sz w:val="23"/>
          <w:szCs w:val="23"/>
        </w:rPr>
        <w:t>Invited Presentations and Performances:</w:t>
      </w:r>
      <w:r>
        <w:rPr>
          <w:rStyle w:val="eop"/>
          <w:rFonts w:ascii="Garamond" w:hAnsi="Garamond" w:cs="Segoe UI"/>
          <w:b/>
          <w:bCs/>
          <w:sz w:val="23"/>
          <w:szCs w:val="23"/>
        </w:rPr>
        <w:t> </w:t>
      </w:r>
    </w:p>
    <w:p w14:paraId="0FEFA0F0" w14:textId="77777777" w:rsidR="00A069C2" w:rsidRDefault="00A069C2" w:rsidP="009E2A0C">
      <w:pPr>
        <w:pStyle w:val="paragraph"/>
        <w:widowControl w:val="0"/>
        <w:spacing w:before="0" w:beforeAutospacing="0" w:after="0" w:afterAutospacing="0"/>
        <w:textAlignment w:val="baseline"/>
        <w:rPr>
          <w:rFonts w:ascii="Segoe UI" w:hAnsi="Segoe UI" w:cs="Segoe UI"/>
          <w:sz w:val="18"/>
          <w:szCs w:val="18"/>
        </w:rPr>
      </w:pPr>
      <w:r>
        <w:rPr>
          <w:rStyle w:val="eop"/>
          <w:rFonts w:ascii="Garamond" w:hAnsi="Garamond" w:cs="Segoe UI"/>
          <w:sz w:val="23"/>
          <w:szCs w:val="23"/>
        </w:rPr>
        <w:t> </w:t>
      </w:r>
    </w:p>
    <w:p w14:paraId="76FDBDEC"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normaltextrun"/>
          <w:rFonts w:ascii="Garamond" w:hAnsi="Garamond" w:cs="Segoe UI"/>
          <w:sz w:val="23"/>
          <w:szCs w:val="23"/>
        </w:rPr>
        <w:t>Chevrette, R. (October 2020). “Visualizing violent femininity: Race, sex, and femmes fatales in Atomic Blonde and Proud Mary.” Keynote Lecture for the Fall 2020 Honors Lecture Series, Middle Tennessee State University, Murfreesboro, TN.</w:t>
      </w:r>
      <w:r>
        <w:rPr>
          <w:rStyle w:val="eop"/>
          <w:rFonts w:ascii="Garamond" w:hAnsi="Garamond" w:cs="Segoe UI"/>
          <w:sz w:val="23"/>
          <w:szCs w:val="23"/>
        </w:rPr>
        <w:t> </w:t>
      </w:r>
    </w:p>
    <w:p w14:paraId="7F6C0369"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eop"/>
          <w:rFonts w:ascii="Garamond" w:hAnsi="Garamond" w:cs="Segoe UI"/>
          <w:sz w:val="23"/>
          <w:szCs w:val="23"/>
        </w:rPr>
        <w:t> </w:t>
      </w:r>
    </w:p>
    <w:p w14:paraId="6DCBDCEF"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normaltextrun"/>
          <w:rFonts w:ascii="Garamond" w:hAnsi="Garamond" w:cs="Segoe UI"/>
          <w:sz w:val="23"/>
          <w:szCs w:val="23"/>
        </w:rPr>
        <w:t>Chevrette, R. (October 2018). “Out of the closets and into the streets: ACT UP, Queer Nation, and LGBTQ in/visibility.” Presentation at Filling in the Blanks: Combating LGBTQ+ Erasure Through Archaeology.” Vanderbilt University, Nashville, TN.</w:t>
      </w:r>
      <w:r>
        <w:rPr>
          <w:rStyle w:val="eop"/>
          <w:rFonts w:ascii="Garamond" w:hAnsi="Garamond" w:cs="Segoe UI"/>
          <w:sz w:val="23"/>
          <w:szCs w:val="23"/>
        </w:rPr>
        <w:t> </w:t>
      </w:r>
    </w:p>
    <w:p w14:paraId="40E7BE86"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eop"/>
          <w:rFonts w:ascii="Garamond" w:hAnsi="Garamond" w:cs="Segoe UI"/>
          <w:sz w:val="23"/>
          <w:szCs w:val="23"/>
        </w:rPr>
        <w:t> </w:t>
      </w:r>
    </w:p>
    <w:p w14:paraId="158504B5" w14:textId="77777777" w:rsidR="00A069C2" w:rsidRDefault="00A069C2" w:rsidP="009E2A0C">
      <w:pPr>
        <w:pStyle w:val="paragraph"/>
        <w:widowControl w:val="0"/>
        <w:spacing w:before="0" w:beforeAutospacing="0" w:after="0" w:afterAutospacing="0"/>
        <w:ind w:left="810" w:hanging="720"/>
        <w:textAlignment w:val="baseline"/>
        <w:rPr>
          <w:rStyle w:val="eop"/>
          <w:rFonts w:ascii="Garamond" w:hAnsi="Garamond" w:cs="Segoe UI"/>
          <w:sz w:val="23"/>
          <w:szCs w:val="23"/>
        </w:rPr>
      </w:pPr>
      <w:r>
        <w:rPr>
          <w:rStyle w:val="normaltextrun"/>
          <w:rFonts w:ascii="Garamond" w:hAnsi="Garamond" w:cs="Segoe UI"/>
          <w:sz w:val="23"/>
          <w:szCs w:val="23"/>
        </w:rPr>
        <w:t>Chevrette, R. (April 2018). “Bros before Donald Trump: Bromance, race, masculinity, and nation in the #BROTUS memes.” Presentation for the Women’s and Gender Studies Research Series, Middle Tennessee State University, Murfreesboro, TN.</w:t>
      </w:r>
      <w:r>
        <w:rPr>
          <w:rStyle w:val="eop"/>
          <w:rFonts w:ascii="Garamond" w:hAnsi="Garamond" w:cs="Segoe UI"/>
          <w:sz w:val="23"/>
          <w:szCs w:val="23"/>
        </w:rPr>
        <w:t> </w:t>
      </w:r>
    </w:p>
    <w:p w14:paraId="2B12480E" w14:textId="77777777" w:rsidR="00A069C2" w:rsidRPr="00002ED7" w:rsidRDefault="00A069C2" w:rsidP="009E2A0C">
      <w:pPr>
        <w:pStyle w:val="paragraph"/>
        <w:widowControl w:val="0"/>
        <w:spacing w:before="0" w:beforeAutospacing="0" w:after="0" w:afterAutospacing="0"/>
        <w:ind w:left="810" w:hanging="720"/>
        <w:textAlignment w:val="baseline"/>
        <w:rPr>
          <w:rStyle w:val="normaltextrun"/>
          <w:rFonts w:ascii="Segoe UI" w:hAnsi="Segoe UI" w:cs="Segoe UI"/>
          <w:sz w:val="18"/>
          <w:szCs w:val="18"/>
        </w:rPr>
      </w:pPr>
    </w:p>
    <w:p w14:paraId="776312AE" w14:textId="77777777" w:rsidR="00A069C2" w:rsidRDefault="00A069C2" w:rsidP="009E2A0C">
      <w:pPr>
        <w:pStyle w:val="paragraph"/>
        <w:widowControl w:val="0"/>
        <w:spacing w:before="0" w:beforeAutospacing="0" w:after="0" w:afterAutospacing="0"/>
        <w:ind w:left="810" w:right="240" w:hanging="720"/>
        <w:textAlignment w:val="baseline"/>
        <w:rPr>
          <w:rFonts w:ascii="Segoe UI" w:hAnsi="Segoe UI" w:cs="Segoe UI"/>
          <w:sz w:val="18"/>
          <w:szCs w:val="18"/>
        </w:rPr>
      </w:pPr>
      <w:r>
        <w:rPr>
          <w:rStyle w:val="normaltextrun"/>
          <w:rFonts w:ascii="Garamond" w:hAnsi="Garamond" w:cs="Segoe UI"/>
          <w:sz w:val="23"/>
          <w:szCs w:val="23"/>
        </w:rPr>
        <w:t>Chevrette, R. (March 2015). “Staging the struggle for justice: FEMEN’s preparation of the body for the public screen.” Presentation at the Conflict Transformation Summit, Tempe, AZ.</w:t>
      </w:r>
      <w:r>
        <w:rPr>
          <w:rStyle w:val="eop"/>
          <w:rFonts w:ascii="Garamond" w:hAnsi="Garamond" w:cs="Segoe UI"/>
          <w:sz w:val="23"/>
          <w:szCs w:val="23"/>
        </w:rPr>
        <w:t> </w:t>
      </w:r>
    </w:p>
    <w:p w14:paraId="2ED095FF"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eop"/>
          <w:rFonts w:ascii="Garamond" w:hAnsi="Garamond" w:cs="Segoe UI"/>
          <w:sz w:val="23"/>
          <w:szCs w:val="23"/>
        </w:rPr>
        <w:t> </w:t>
      </w:r>
    </w:p>
    <w:p w14:paraId="131729FC"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normaltextrun"/>
          <w:rFonts w:ascii="Garamond" w:hAnsi="Garamond" w:cs="Segoe UI"/>
          <w:sz w:val="23"/>
          <w:szCs w:val="23"/>
        </w:rPr>
        <w:t>Chevrette, R. (September 2014). “How we collaborate and connect: The impact and importance of infusing policy into narrative.” Panel discussion on collaborative writing experiences in the NSF-funded Think, Write, Publish grant project. Presented by the Consortium for Science, Policy and Outcomes, Arizona State University, Tempe, AZ.</w:t>
      </w:r>
      <w:r>
        <w:rPr>
          <w:rStyle w:val="eop"/>
          <w:rFonts w:ascii="Garamond" w:hAnsi="Garamond" w:cs="Segoe UI"/>
          <w:sz w:val="23"/>
          <w:szCs w:val="23"/>
        </w:rPr>
        <w:t> </w:t>
      </w:r>
    </w:p>
    <w:p w14:paraId="7AB273EC"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eop"/>
          <w:rFonts w:ascii="Garamond" w:hAnsi="Garamond" w:cs="Segoe UI"/>
          <w:sz w:val="23"/>
          <w:szCs w:val="23"/>
        </w:rPr>
        <w:t> </w:t>
      </w:r>
    </w:p>
    <w:p w14:paraId="2B161A99" w14:textId="77777777" w:rsidR="00A069C2" w:rsidRDefault="00A069C2" w:rsidP="009E2A0C">
      <w:pPr>
        <w:pStyle w:val="paragraph"/>
        <w:widowControl w:val="0"/>
        <w:spacing w:before="0" w:beforeAutospacing="0" w:after="0" w:afterAutospacing="0"/>
        <w:ind w:left="810" w:right="615" w:hanging="720"/>
        <w:textAlignment w:val="baseline"/>
        <w:rPr>
          <w:rStyle w:val="eop"/>
          <w:rFonts w:ascii="Garamond" w:hAnsi="Garamond" w:cs="Segoe UI"/>
          <w:sz w:val="23"/>
          <w:szCs w:val="23"/>
        </w:rPr>
      </w:pPr>
      <w:r>
        <w:rPr>
          <w:rStyle w:val="normaltextrun"/>
          <w:rFonts w:ascii="Garamond" w:hAnsi="Garamond" w:cs="Segoe UI"/>
          <w:sz w:val="23"/>
          <w:szCs w:val="23"/>
        </w:rPr>
        <w:t>Pullen, S., Chevrette, R., &amp; Murphy Keith, R. (Writers), &amp; Linde, J. (Director). (March 2014). “(Re)Embodying Abortion.” Performance presented as part of the featured Women’s History Month Civil Dialogue Event. The Empty Space at Arizona State University, Tempe, AZ.</w:t>
      </w:r>
      <w:r>
        <w:rPr>
          <w:rStyle w:val="eop"/>
          <w:rFonts w:ascii="Garamond" w:hAnsi="Garamond" w:cs="Segoe UI"/>
          <w:sz w:val="23"/>
          <w:szCs w:val="23"/>
        </w:rPr>
        <w:t> </w:t>
      </w:r>
    </w:p>
    <w:p w14:paraId="0A072EC9" w14:textId="77777777" w:rsidR="00A069C2" w:rsidRDefault="00A069C2" w:rsidP="009E2A0C">
      <w:pPr>
        <w:pStyle w:val="paragraph"/>
        <w:widowControl w:val="0"/>
        <w:spacing w:before="0" w:beforeAutospacing="0" w:after="0" w:afterAutospacing="0"/>
        <w:ind w:left="810" w:right="615" w:hanging="720"/>
        <w:textAlignment w:val="baseline"/>
        <w:rPr>
          <w:rFonts w:ascii="Segoe UI" w:hAnsi="Segoe UI" w:cs="Segoe UI"/>
          <w:sz w:val="18"/>
          <w:szCs w:val="18"/>
        </w:rPr>
      </w:pPr>
    </w:p>
    <w:p w14:paraId="509A8845"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normaltextrun"/>
          <w:rFonts w:ascii="Garamond" w:hAnsi="Garamond" w:cs="Segoe UI"/>
          <w:sz w:val="23"/>
          <w:szCs w:val="23"/>
        </w:rPr>
        <w:t>Chevrette, R. (April 2013). “Write a story, tell a story: A new way to think about writing nonfiction.” Live storytelling panel and discussion of writing process with Lee Gutkind. Presented by the Hugh</w:t>
      </w:r>
      <w:r>
        <w:rPr>
          <w:rStyle w:val="eop"/>
          <w:rFonts w:ascii="Garamond" w:hAnsi="Garamond" w:cs="Segoe UI"/>
          <w:sz w:val="23"/>
          <w:szCs w:val="23"/>
        </w:rPr>
        <w:t> </w:t>
      </w:r>
      <w:r>
        <w:rPr>
          <w:rStyle w:val="normaltextrun"/>
          <w:rFonts w:ascii="Garamond" w:hAnsi="Garamond" w:cs="Segoe UI"/>
          <w:sz w:val="23"/>
          <w:szCs w:val="23"/>
        </w:rPr>
        <w:t>Downs School of Human Communication’s Initiative for Innovative Inquiry, Arizona State University, Tempe, AZ.</w:t>
      </w:r>
      <w:r>
        <w:rPr>
          <w:rStyle w:val="eop"/>
          <w:rFonts w:ascii="Garamond" w:hAnsi="Garamond" w:cs="Segoe UI"/>
          <w:sz w:val="23"/>
          <w:szCs w:val="23"/>
        </w:rPr>
        <w:t> </w:t>
      </w:r>
    </w:p>
    <w:p w14:paraId="536AA232"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eop"/>
          <w:rFonts w:ascii="Garamond" w:hAnsi="Garamond" w:cs="Segoe UI"/>
          <w:sz w:val="23"/>
          <w:szCs w:val="23"/>
        </w:rPr>
        <w:t> </w:t>
      </w:r>
    </w:p>
    <w:p w14:paraId="0E9D2D7A" w14:textId="5915B200" w:rsidR="00A069C2" w:rsidRDefault="00A069C2" w:rsidP="002233DB">
      <w:pPr>
        <w:pStyle w:val="paragraph"/>
        <w:widowControl w:val="0"/>
        <w:spacing w:before="0" w:beforeAutospacing="0" w:after="0" w:afterAutospacing="0"/>
        <w:ind w:left="810" w:right="315" w:hanging="720"/>
        <w:textAlignment w:val="baseline"/>
        <w:rPr>
          <w:rFonts w:ascii="Segoe UI" w:hAnsi="Segoe UI" w:cs="Segoe UI"/>
          <w:sz w:val="18"/>
          <w:szCs w:val="18"/>
        </w:rPr>
      </w:pPr>
      <w:r>
        <w:rPr>
          <w:rStyle w:val="normaltextrun"/>
          <w:rFonts w:ascii="Garamond" w:hAnsi="Garamond" w:cs="Segoe UI"/>
          <w:sz w:val="23"/>
          <w:szCs w:val="23"/>
        </w:rPr>
        <w:t>Chevrette, R. (Writer), &amp; Linde, J. (Director). (February 2013). “A ghost story: Memories of my father. An autoethnographic performance.” Performance presented at The Empty Space at Arizona State University, Tempe, AZ.</w:t>
      </w:r>
      <w:r>
        <w:rPr>
          <w:rStyle w:val="eop"/>
          <w:rFonts w:ascii="Garamond" w:hAnsi="Garamond" w:cs="Segoe UI"/>
          <w:sz w:val="23"/>
          <w:szCs w:val="23"/>
        </w:rPr>
        <w:t> </w:t>
      </w:r>
    </w:p>
    <w:p w14:paraId="3EE65146" w14:textId="77777777" w:rsidR="00A069C2" w:rsidRDefault="00A069C2" w:rsidP="009E2A0C">
      <w:pPr>
        <w:pStyle w:val="paragraph"/>
        <w:widowControl w:val="0"/>
        <w:spacing w:before="0" w:beforeAutospacing="0" w:after="0" w:afterAutospacing="0"/>
        <w:ind w:left="810" w:right="345" w:hanging="720"/>
        <w:textAlignment w:val="baseline"/>
        <w:rPr>
          <w:rFonts w:ascii="Segoe UI" w:hAnsi="Segoe UI" w:cs="Segoe UI"/>
          <w:sz w:val="18"/>
          <w:szCs w:val="18"/>
        </w:rPr>
      </w:pPr>
      <w:r>
        <w:rPr>
          <w:rStyle w:val="normaltextrun"/>
          <w:rFonts w:ascii="Garamond" w:hAnsi="Garamond" w:cs="Segoe UI"/>
          <w:sz w:val="23"/>
          <w:szCs w:val="23"/>
        </w:rPr>
        <w:t>Chevrette, R. (Writer), &amp; Linde, J. (Director). (March 2012). “War metaphor.” A performance adapted from the scholarship of Dr. Catherine Squires. Presented as part of Transforming Scholarship for the Stage: A Performance workshop. The Empty Space at Arizona State University, Tempe, AZ.</w:t>
      </w:r>
      <w:r>
        <w:rPr>
          <w:rStyle w:val="eop"/>
          <w:rFonts w:ascii="Garamond" w:hAnsi="Garamond" w:cs="Segoe UI"/>
          <w:sz w:val="23"/>
          <w:szCs w:val="23"/>
        </w:rPr>
        <w:t> </w:t>
      </w:r>
    </w:p>
    <w:p w14:paraId="24C8CDDD" w14:textId="77777777" w:rsidR="00A069C2" w:rsidRDefault="00A069C2" w:rsidP="009E2A0C">
      <w:pPr>
        <w:pStyle w:val="paragraph"/>
        <w:widowControl w:val="0"/>
        <w:spacing w:before="0" w:beforeAutospacing="0" w:after="0" w:afterAutospacing="0"/>
        <w:ind w:left="825" w:right="345" w:hanging="720"/>
        <w:jc w:val="both"/>
        <w:textAlignment w:val="baseline"/>
        <w:rPr>
          <w:rFonts w:ascii="Segoe UI" w:hAnsi="Segoe UI" w:cs="Segoe UI"/>
          <w:sz w:val="18"/>
          <w:szCs w:val="18"/>
        </w:rPr>
      </w:pPr>
      <w:r>
        <w:rPr>
          <w:rStyle w:val="eop"/>
          <w:rFonts w:ascii="Garamond" w:hAnsi="Garamond" w:cs="Segoe UI"/>
          <w:sz w:val="23"/>
          <w:szCs w:val="23"/>
        </w:rPr>
        <w:t> </w:t>
      </w:r>
    </w:p>
    <w:p w14:paraId="468E4C2F" w14:textId="77777777" w:rsidR="00A069C2" w:rsidRDefault="00A069C2" w:rsidP="009E2A0C">
      <w:pPr>
        <w:pStyle w:val="paragraph"/>
        <w:widowControl w:val="0"/>
        <w:spacing w:before="0" w:beforeAutospacing="0" w:after="0" w:afterAutospacing="0"/>
        <w:ind w:left="105"/>
        <w:textAlignment w:val="baseline"/>
        <w:rPr>
          <w:rFonts w:ascii="Segoe UI" w:hAnsi="Segoe UI" w:cs="Segoe UI"/>
          <w:b/>
          <w:bCs/>
          <w:sz w:val="18"/>
          <w:szCs w:val="18"/>
        </w:rPr>
      </w:pPr>
      <w:r>
        <w:rPr>
          <w:rStyle w:val="normaltextrun"/>
          <w:rFonts w:ascii="Garamond" w:hAnsi="Garamond" w:cs="Segoe UI"/>
          <w:b/>
          <w:bCs/>
          <w:sz w:val="23"/>
          <w:szCs w:val="23"/>
        </w:rPr>
        <w:t>Scholarly Development Activities:</w:t>
      </w:r>
      <w:r>
        <w:rPr>
          <w:rStyle w:val="eop"/>
          <w:rFonts w:ascii="Garamond" w:hAnsi="Garamond" w:cs="Segoe UI"/>
          <w:b/>
          <w:bCs/>
          <w:sz w:val="23"/>
          <w:szCs w:val="23"/>
        </w:rPr>
        <w:t> </w:t>
      </w:r>
    </w:p>
    <w:p w14:paraId="5C0D8A0E" w14:textId="77777777" w:rsidR="00A069C2" w:rsidRDefault="00A069C2" w:rsidP="009E2A0C">
      <w:pPr>
        <w:pStyle w:val="paragraph"/>
        <w:widowControl w:val="0"/>
        <w:spacing w:before="0" w:beforeAutospacing="0" w:after="0" w:afterAutospacing="0"/>
        <w:textAlignment w:val="baseline"/>
        <w:rPr>
          <w:rFonts w:ascii="Segoe UI" w:hAnsi="Segoe UI" w:cs="Segoe UI"/>
          <w:sz w:val="18"/>
          <w:szCs w:val="18"/>
        </w:rPr>
      </w:pPr>
      <w:r>
        <w:rPr>
          <w:rStyle w:val="eop"/>
          <w:rFonts w:ascii="Garamond" w:hAnsi="Garamond" w:cs="Segoe UI"/>
          <w:sz w:val="23"/>
          <w:szCs w:val="23"/>
        </w:rPr>
        <w:t> </w:t>
      </w:r>
    </w:p>
    <w:p w14:paraId="0E7612E8" w14:textId="77777777" w:rsidR="00A069C2" w:rsidRDefault="00A069C2" w:rsidP="009E2A0C">
      <w:pPr>
        <w:pStyle w:val="paragraph"/>
        <w:widowControl w:val="0"/>
        <w:numPr>
          <w:ilvl w:val="0"/>
          <w:numId w:val="34"/>
        </w:numPr>
        <w:tabs>
          <w:tab w:val="clear" w:pos="720"/>
          <w:tab w:val="num" w:pos="270"/>
        </w:tabs>
        <w:spacing w:before="0" w:beforeAutospacing="0" w:after="0" w:afterAutospacing="0"/>
        <w:ind w:left="270" w:hanging="180"/>
        <w:textAlignment w:val="baseline"/>
        <w:rPr>
          <w:rStyle w:val="normaltextrun"/>
          <w:rFonts w:ascii="Garamond" w:hAnsi="Garamond" w:cs="Segoe UI"/>
          <w:sz w:val="23"/>
          <w:szCs w:val="23"/>
        </w:rPr>
      </w:pPr>
      <w:r>
        <w:rPr>
          <w:rStyle w:val="normaltextrun"/>
          <w:rFonts w:ascii="Garamond" w:hAnsi="Garamond" w:cs="Segoe UI"/>
          <w:sz w:val="23"/>
          <w:szCs w:val="23"/>
        </w:rPr>
        <w:t>Compiling and Mapping Tennessee’s Lynching History webinar presented by Tennesseans for Historical Justice, November 2021.</w:t>
      </w:r>
    </w:p>
    <w:p w14:paraId="62BFFD42" w14:textId="77777777" w:rsidR="00A069C2" w:rsidRDefault="00A069C2" w:rsidP="009E2A0C">
      <w:pPr>
        <w:pStyle w:val="paragraph"/>
        <w:widowControl w:val="0"/>
        <w:numPr>
          <w:ilvl w:val="0"/>
          <w:numId w:val="34"/>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 xml:space="preserve">MTSU Faculty Writing Retreat, May 2021, August 2020, May 2020, January 2020, August 2019, January 2019, </w:t>
      </w:r>
      <w:r>
        <w:rPr>
          <w:rStyle w:val="normaltextrun"/>
          <w:rFonts w:ascii="Garamond" w:hAnsi="Garamond" w:cs="Segoe UI"/>
          <w:sz w:val="23"/>
          <w:szCs w:val="23"/>
        </w:rPr>
        <w:lastRenderedPageBreak/>
        <w:t>August 2018</w:t>
      </w:r>
      <w:r>
        <w:rPr>
          <w:rStyle w:val="eop"/>
          <w:rFonts w:ascii="Garamond" w:hAnsi="Garamond" w:cs="Segoe UI"/>
          <w:sz w:val="23"/>
          <w:szCs w:val="23"/>
        </w:rPr>
        <w:t> </w:t>
      </w:r>
    </w:p>
    <w:p w14:paraId="7A63C8E8" w14:textId="77777777" w:rsidR="00A069C2" w:rsidRDefault="00A069C2" w:rsidP="009E2A0C">
      <w:pPr>
        <w:pStyle w:val="paragraph"/>
        <w:widowControl w:val="0"/>
        <w:numPr>
          <w:ilvl w:val="0"/>
          <w:numId w:val="34"/>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Decolonizing Methodologies Workshop with ASU Distinguished Scholar in Residence, Linda Tuhiwai Smith, Fall 2014.</w:t>
      </w:r>
      <w:r>
        <w:rPr>
          <w:rStyle w:val="eop"/>
          <w:rFonts w:ascii="Garamond" w:hAnsi="Garamond" w:cs="Segoe UI"/>
          <w:sz w:val="23"/>
          <w:szCs w:val="23"/>
        </w:rPr>
        <w:t> </w:t>
      </w:r>
    </w:p>
    <w:p w14:paraId="611F56C1" w14:textId="77777777" w:rsidR="00A069C2" w:rsidRDefault="00A069C2" w:rsidP="009E2A0C">
      <w:pPr>
        <w:pStyle w:val="paragraph"/>
        <w:widowControl w:val="0"/>
        <w:numPr>
          <w:ilvl w:val="0"/>
          <w:numId w:val="35"/>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Finding Our Writing in Our Shadows Workshop with Amira de la Garza, Summer 2013.</w:t>
      </w:r>
      <w:r>
        <w:rPr>
          <w:rStyle w:val="eop"/>
          <w:rFonts w:ascii="Garamond" w:hAnsi="Garamond" w:cs="Segoe UI"/>
          <w:sz w:val="23"/>
          <w:szCs w:val="23"/>
        </w:rPr>
        <w:t> </w:t>
      </w:r>
    </w:p>
    <w:p w14:paraId="0A50084D" w14:textId="77777777" w:rsidR="00A069C2" w:rsidRDefault="00A069C2" w:rsidP="009E2A0C">
      <w:pPr>
        <w:pStyle w:val="paragraph"/>
        <w:widowControl w:val="0"/>
        <w:numPr>
          <w:ilvl w:val="0"/>
          <w:numId w:val="35"/>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Institute for Humanities Research Graduate Student Seminar facilitated by Donna Haraway, Arizona State University, Spring 2013.</w:t>
      </w:r>
      <w:r>
        <w:rPr>
          <w:rStyle w:val="eop"/>
          <w:rFonts w:ascii="Garamond" w:hAnsi="Garamond" w:cs="Segoe UI"/>
          <w:sz w:val="23"/>
          <w:szCs w:val="23"/>
        </w:rPr>
        <w:t> </w:t>
      </w:r>
    </w:p>
    <w:p w14:paraId="3B5B31D0" w14:textId="77777777" w:rsidR="00A069C2" w:rsidRDefault="00A069C2" w:rsidP="009E2A0C">
      <w:pPr>
        <w:pStyle w:val="paragraph"/>
        <w:widowControl w:val="0"/>
        <w:spacing w:before="0" w:beforeAutospacing="0" w:after="0" w:afterAutospacing="0"/>
        <w:ind w:right="-30"/>
        <w:jc w:val="center"/>
        <w:textAlignment w:val="baseline"/>
        <w:rPr>
          <w:rStyle w:val="normaltextrun"/>
          <w:rFonts w:ascii="Garamond" w:hAnsi="Garamond" w:cs="Segoe UI"/>
          <w:sz w:val="23"/>
          <w:szCs w:val="23"/>
        </w:rPr>
      </w:pPr>
    </w:p>
    <w:p w14:paraId="3492C91D" w14:textId="77777777" w:rsidR="00A069C2" w:rsidRDefault="00A069C2" w:rsidP="009E2A0C">
      <w:pPr>
        <w:pStyle w:val="paragraph"/>
        <w:widowControl w:val="0"/>
        <w:spacing w:before="0" w:beforeAutospacing="0" w:after="0" w:afterAutospacing="0"/>
        <w:ind w:right="-30"/>
        <w:jc w:val="center"/>
        <w:textAlignment w:val="baseline"/>
        <w:rPr>
          <w:rStyle w:val="normaltextrun"/>
          <w:rFonts w:ascii="Garamond" w:hAnsi="Garamond" w:cs="Segoe UI"/>
          <w:sz w:val="23"/>
          <w:szCs w:val="23"/>
        </w:rPr>
      </w:pPr>
      <w:r>
        <w:rPr>
          <w:rFonts w:ascii="Garamond" w:hAnsi="Garamond" w:cs="Segoe UI"/>
          <w:noProof/>
          <w:sz w:val="23"/>
          <w:szCs w:val="23"/>
        </w:rPr>
        <mc:AlternateContent>
          <mc:Choice Requires="wps">
            <w:drawing>
              <wp:anchor distT="0" distB="0" distL="114300" distR="114300" simplePos="0" relativeHeight="251663360" behindDoc="0" locked="0" layoutInCell="1" allowOverlap="1" wp14:anchorId="56D8DFD4" wp14:editId="590FB09D">
                <wp:simplePos x="0" y="0"/>
                <wp:positionH relativeFrom="column">
                  <wp:posOffset>46653</wp:posOffset>
                </wp:positionH>
                <wp:positionV relativeFrom="paragraph">
                  <wp:posOffset>6311</wp:posOffset>
                </wp:positionV>
                <wp:extent cx="5906278" cy="0"/>
                <wp:effectExtent l="0" t="0" r="12065" b="12700"/>
                <wp:wrapNone/>
                <wp:docPr id="20" name="Straight Connector 20"/>
                <wp:cNvGraphicFramePr/>
                <a:graphic xmlns:a="http://schemas.openxmlformats.org/drawingml/2006/main">
                  <a:graphicData uri="http://schemas.microsoft.com/office/word/2010/wordprocessingShape">
                    <wps:wsp>
                      <wps:cNvCnPr/>
                      <wps:spPr>
                        <a:xfrm>
                          <a:off x="0" y="0"/>
                          <a:ext cx="59062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9C3658" id="Straight Connector 2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5pt,.5pt" to="468.7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" strokecolor="black [3200]" strokeweight=".5pt">
                <v:stroke joinstyle="miter"/>
              </v:line>
            </w:pict>
          </mc:Fallback>
        </mc:AlternateContent>
      </w:r>
    </w:p>
    <w:p w14:paraId="7E3A1B1F" w14:textId="77777777" w:rsidR="00A069C2" w:rsidRDefault="00A069C2" w:rsidP="009E2A0C">
      <w:pPr>
        <w:pStyle w:val="paragraph"/>
        <w:widowControl w:val="0"/>
        <w:spacing w:before="0" w:beforeAutospacing="0" w:after="0" w:afterAutospacing="0"/>
        <w:ind w:right="-30"/>
        <w:jc w:val="center"/>
        <w:textAlignment w:val="baseline"/>
        <w:rPr>
          <w:rStyle w:val="eop"/>
          <w:rFonts w:ascii="Garamond" w:hAnsi="Garamond" w:cs="Segoe UI"/>
          <w:sz w:val="32"/>
          <w:szCs w:val="32"/>
        </w:rPr>
      </w:pPr>
      <w:r>
        <w:rPr>
          <w:rStyle w:val="normaltextrun"/>
          <w:rFonts w:ascii="Garamond" w:hAnsi="Garamond" w:cs="Segoe UI"/>
          <w:sz w:val="23"/>
          <w:szCs w:val="23"/>
        </w:rPr>
        <w:t> </w:t>
      </w:r>
      <w:r>
        <w:rPr>
          <w:rStyle w:val="normaltextrun"/>
          <w:rFonts w:ascii="Garamond" w:hAnsi="Garamond" w:cs="Segoe UI"/>
          <w:sz w:val="32"/>
          <w:szCs w:val="32"/>
        </w:rPr>
        <w:t>TEACHING AND INSTRUCTIONAL ACTIVITIES</w:t>
      </w:r>
      <w:r>
        <w:rPr>
          <w:rStyle w:val="eop"/>
          <w:rFonts w:ascii="Garamond" w:hAnsi="Garamond" w:cs="Segoe UI"/>
          <w:sz w:val="32"/>
          <w:szCs w:val="32"/>
        </w:rPr>
        <w:t> </w:t>
      </w:r>
    </w:p>
    <w:p w14:paraId="162F804E" w14:textId="77777777" w:rsidR="00A069C2" w:rsidRDefault="00A069C2" w:rsidP="009E2A0C">
      <w:pPr>
        <w:pStyle w:val="paragraph"/>
        <w:widowControl w:val="0"/>
        <w:spacing w:before="0" w:beforeAutospacing="0" w:after="0" w:afterAutospacing="0"/>
        <w:ind w:right="-30"/>
        <w:jc w:val="center"/>
        <w:textAlignment w:val="baseline"/>
        <w:rPr>
          <w:rFonts w:ascii="Segoe UI" w:hAnsi="Segoe UI" w:cs="Segoe UI"/>
          <w:sz w:val="18"/>
          <w:szCs w:val="18"/>
        </w:rPr>
      </w:pPr>
    </w:p>
    <w:p w14:paraId="3759F68B" w14:textId="77777777" w:rsidR="00A069C2" w:rsidRDefault="00A069C2" w:rsidP="009E2A0C">
      <w:pPr>
        <w:pStyle w:val="paragraph"/>
        <w:widowControl w:val="0"/>
        <w:spacing w:before="0" w:beforeAutospacing="0" w:after="0" w:afterAutospacing="0"/>
        <w:textAlignment w:val="baseline"/>
        <w:rPr>
          <w:rFonts w:ascii="Segoe UI" w:hAnsi="Segoe UI" w:cs="Segoe UI"/>
          <w:sz w:val="18"/>
          <w:szCs w:val="18"/>
        </w:rPr>
      </w:pPr>
      <w:r>
        <w:rPr>
          <w:rFonts w:ascii="Garamond" w:hAnsi="Garamond" w:cs="Segoe UI"/>
          <w:noProof/>
          <w:sz w:val="23"/>
          <w:szCs w:val="23"/>
        </w:rPr>
        <mc:AlternateContent>
          <mc:Choice Requires="wps">
            <w:drawing>
              <wp:anchor distT="0" distB="0" distL="114300" distR="114300" simplePos="0" relativeHeight="251665408" behindDoc="0" locked="0" layoutInCell="1" allowOverlap="1" wp14:anchorId="49F766C1" wp14:editId="332DCD49">
                <wp:simplePos x="0" y="0"/>
                <wp:positionH relativeFrom="column">
                  <wp:posOffset>46652</wp:posOffset>
                </wp:positionH>
                <wp:positionV relativeFrom="paragraph">
                  <wp:posOffset>30013</wp:posOffset>
                </wp:positionV>
                <wp:extent cx="5906135" cy="0"/>
                <wp:effectExtent l="0" t="0" r="12065" b="12700"/>
                <wp:wrapNone/>
                <wp:docPr id="22" name="Straight Connector 22"/>
                <wp:cNvGraphicFramePr/>
                <a:graphic xmlns:a="http://schemas.openxmlformats.org/drawingml/2006/main">
                  <a:graphicData uri="http://schemas.microsoft.com/office/word/2010/wordprocessingShape">
                    <wps:wsp>
                      <wps:cNvCnPr/>
                      <wps:spPr>
                        <a:xfrm>
                          <a:off x="0" y="0"/>
                          <a:ext cx="5906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D571C0" id="Straight Connector 2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65pt,2.35pt" to="468.7pt,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" strokecolor="black [3200]" strokeweight=".5pt">
                <v:stroke joinstyle="miter"/>
              </v:line>
            </w:pict>
          </mc:Fallback>
        </mc:AlternateContent>
      </w:r>
      <w:r>
        <w:rPr>
          <w:rStyle w:val="textrun"/>
          <w:rFonts w:ascii="Garamond" w:hAnsi="Garamond" w:cs="Segoe UI"/>
          <w:noProof/>
          <w:sz w:val="23"/>
          <w:szCs w:val="23"/>
        </w:rPr>
        <w:drawing>
          <wp:inline distT="0" distB="0" distL="0" distR="0" wp14:anchorId="7F2934D2" wp14:editId="6ADC4B2E">
            <wp:extent cx="406844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8445" cy="9525"/>
                    </a:xfrm>
                    <a:prstGeom prst="rect">
                      <a:avLst/>
                    </a:prstGeom>
                    <a:noFill/>
                    <a:ln>
                      <a:noFill/>
                    </a:ln>
                  </pic:spPr>
                </pic:pic>
              </a:graphicData>
            </a:graphic>
          </wp:inline>
        </w:drawing>
      </w:r>
      <w:r>
        <w:rPr>
          <w:rStyle w:val="eop"/>
          <w:rFonts w:ascii="Garamond" w:hAnsi="Garamond" w:cs="Segoe UI"/>
          <w:sz w:val="23"/>
          <w:szCs w:val="23"/>
        </w:rPr>
        <w:t> </w:t>
      </w:r>
    </w:p>
    <w:p w14:paraId="115413E8" w14:textId="77777777" w:rsidR="00A069C2" w:rsidRPr="00C919B7" w:rsidRDefault="00A069C2" w:rsidP="009E2A0C">
      <w:pPr>
        <w:pStyle w:val="paragraph"/>
        <w:widowControl w:val="0"/>
        <w:spacing w:before="0" w:beforeAutospacing="0" w:after="0" w:afterAutospacing="0"/>
        <w:ind w:left="105"/>
        <w:textAlignment w:val="baseline"/>
        <w:rPr>
          <w:rFonts w:ascii="Segoe UI" w:hAnsi="Segoe UI" w:cs="Segoe UI"/>
          <w:b/>
          <w:bCs/>
          <w:sz w:val="18"/>
          <w:szCs w:val="18"/>
        </w:rPr>
      </w:pPr>
      <w:r>
        <w:rPr>
          <w:rStyle w:val="normaltextrun"/>
          <w:rFonts w:ascii="Garamond" w:hAnsi="Garamond" w:cs="Segoe UI"/>
          <w:b/>
          <w:bCs/>
          <w:sz w:val="23"/>
          <w:szCs w:val="23"/>
        </w:rPr>
        <w:t>Courses Taught at Middle Tennessee State University (2017-Present):</w:t>
      </w:r>
      <w:r>
        <w:rPr>
          <w:rStyle w:val="eop"/>
          <w:rFonts w:ascii="Garamond" w:hAnsi="Garamond" w:cs="Segoe UI"/>
          <w:b/>
          <w:bCs/>
          <w:sz w:val="23"/>
          <w:szCs w:val="23"/>
        </w:rPr>
        <w:t> </w:t>
      </w:r>
    </w:p>
    <w:p w14:paraId="618C63DA" w14:textId="77777777" w:rsidR="00A069C2" w:rsidRDefault="00A069C2" w:rsidP="009E2A0C">
      <w:pPr>
        <w:pStyle w:val="paragraph"/>
        <w:widowControl w:val="0"/>
        <w:spacing w:before="0" w:beforeAutospacing="0" w:after="0" w:afterAutospacing="0"/>
        <w:ind w:left="105"/>
        <w:textAlignment w:val="baseline"/>
        <w:rPr>
          <w:rStyle w:val="normaltextrun"/>
          <w:rFonts w:ascii="Garamond" w:hAnsi="Garamond" w:cs="Segoe UI"/>
          <w:sz w:val="23"/>
          <w:szCs w:val="23"/>
        </w:rPr>
      </w:pPr>
      <w:r>
        <w:rPr>
          <w:rStyle w:val="normaltextrun"/>
          <w:rFonts w:ascii="Garamond" w:hAnsi="Garamond" w:cs="Segoe UI"/>
          <w:sz w:val="23"/>
          <w:szCs w:val="23"/>
        </w:rPr>
        <w:t>MALA 6070 Focused Study in Liberal Arts</w:t>
      </w:r>
    </w:p>
    <w:p w14:paraId="61DF815A" w14:textId="77777777" w:rsidR="00A069C2" w:rsidRDefault="00A069C2" w:rsidP="009E2A0C">
      <w:pPr>
        <w:pStyle w:val="paragraph"/>
        <w:widowControl w:val="0"/>
        <w:spacing w:before="0" w:beforeAutospacing="0" w:after="0" w:afterAutospacing="0"/>
        <w:ind w:left="105"/>
        <w:textAlignment w:val="baseline"/>
        <w:rPr>
          <w:rFonts w:ascii="Segoe UI" w:hAnsi="Segoe UI" w:cs="Segoe UI"/>
          <w:sz w:val="18"/>
          <w:szCs w:val="18"/>
        </w:rPr>
      </w:pPr>
      <w:r>
        <w:rPr>
          <w:rStyle w:val="normaltextrun"/>
          <w:rFonts w:ascii="Garamond" w:hAnsi="Garamond" w:cs="Segoe UI"/>
          <w:sz w:val="23"/>
          <w:szCs w:val="23"/>
        </w:rPr>
        <w:t>COMM 4320 Persuasion</w:t>
      </w:r>
      <w:r>
        <w:rPr>
          <w:rStyle w:val="eop"/>
          <w:rFonts w:ascii="Garamond" w:hAnsi="Garamond" w:cs="Segoe UI"/>
          <w:sz w:val="23"/>
          <w:szCs w:val="23"/>
        </w:rPr>
        <w:t> </w:t>
      </w:r>
    </w:p>
    <w:p w14:paraId="56724DC2" w14:textId="77777777" w:rsidR="00A069C2" w:rsidRDefault="00A069C2" w:rsidP="009E2A0C">
      <w:pPr>
        <w:pStyle w:val="paragraph"/>
        <w:widowControl w:val="0"/>
        <w:spacing w:before="0" w:beforeAutospacing="0" w:after="0" w:afterAutospacing="0"/>
        <w:ind w:left="105"/>
        <w:textAlignment w:val="baseline"/>
        <w:rPr>
          <w:rFonts w:ascii="Segoe UI" w:hAnsi="Segoe UI" w:cs="Segoe UI"/>
          <w:sz w:val="18"/>
          <w:szCs w:val="18"/>
        </w:rPr>
      </w:pPr>
      <w:r>
        <w:rPr>
          <w:rStyle w:val="normaltextrun"/>
          <w:rFonts w:ascii="Garamond" w:hAnsi="Garamond" w:cs="Segoe UI"/>
          <w:sz w:val="23"/>
          <w:szCs w:val="23"/>
        </w:rPr>
        <w:t>COMM 3740 Critical Methods in Communication</w:t>
      </w:r>
      <w:r>
        <w:rPr>
          <w:rStyle w:val="eop"/>
          <w:rFonts w:ascii="Garamond" w:hAnsi="Garamond" w:cs="Segoe UI"/>
          <w:sz w:val="23"/>
          <w:szCs w:val="23"/>
        </w:rPr>
        <w:t> </w:t>
      </w:r>
    </w:p>
    <w:p w14:paraId="7A1DF32D" w14:textId="77777777" w:rsidR="00A069C2" w:rsidRDefault="00A069C2" w:rsidP="009E2A0C">
      <w:pPr>
        <w:pStyle w:val="paragraph"/>
        <w:widowControl w:val="0"/>
        <w:spacing w:before="0" w:beforeAutospacing="0" w:after="0" w:afterAutospacing="0"/>
        <w:ind w:left="105"/>
        <w:textAlignment w:val="baseline"/>
        <w:rPr>
          <w:rStyle w:val="normaltextrun"/>
          <w:rFonts w:ascii="Garamond" w:hAnsi="Garamond" w:cs="Segoe UI"/>
          <w:sz w:val="23"/>
          <w:szCs w:val="23"/>
        </w:rPr>
      </w:pPr>
      <w:r>
        <w:rPr>
          <w:rStyle w:val="normaltextrun"/>
          <w:rFonts w:ascii="Garamond" w:hAnsi="Garamond" w:cs="Segoe UI"/>
          <w:sz w:val="23"/>
          <w:szCs w:val="23"/>
        </w:rPr>
        <w:t xml:space="preserve">UH 3500 Interdisciplinary Honors Seminar: Rhetoric and the Racialized “Other” </w:t>
      </w:r>
    </w:p>
    <w:p w14:paraId="6A06EE2C" w14:textId="77777777" w:rsidR="00A069C2" w:rsidRDefault="00A069C2" w:rsidP="009E2A0C">
      <w:pPr>
        <w:pStyle w:val="paragraph"/>
        <w:widowControl w:val="0"/>
        <w:spacing w:before="0" w:beforeAutospacing="0" w:after="0" w:afterAutospacing="0"/>
        <w:ind w:left="105"/>
        <w:textAlignment w:val="baseline"/>
        <w:rPr>
          <w:rFonts w:ascii="Segoe UI" w:hAnsi="Segoe UI" w:cs="Segoe UI"/>
          <w:sz w:val="18"/>
          <w:szCs w:val="18"/>
        </w:rPr>
      </w:pPr>
      <w:r>
        <w:rPr>
          <w:rStyle w:val="normaltextrun"/>
          <w:rFonts w:ascii="Garamond" w:hAnsi="Garamond" w:cs="Segoe UI"/>
          <w:sz w:val="23"/>
          <w:szCs w:val="23"/>
        </w:rPr>
        <w:t>WGST 3500 Women in Media</w:t>
      </w:r>
      <w:r>
        <w:rPr>
          <w:rStyle w:val="eop"/>
          <w:rFonts w:ascii="Garamond" w:hAnsi="Garamond" w:cs="Segoe UI"/>
          <w:sz w:val="23"/>
          <w:szCs w:val="23"/>
        </w:rPr>
        <w:t> (crosslisted as COMM 3810 and offered as MALA 6070)</w:t>
      </w:r>
    </w:p>
    <w:p w14:paraId="26EBEC52" w14:textId="77777777" w:rsidR="00A069C2" w:rsidRDefault="00A069C2" w:rsidP="009E2A0C">
      <w:pPr>
        <w:pStyle w:val="paragraph"/>
        <w:widowControl w:val="0"/>
        <w:spacing w:before="0" w:beforeAutospacing="0" w:after="0" w:afterAutospacing="0"/>
        <w:ind w:left="105"/>
        <w:textAlignment w:val="baseline"/>
        <w:rPr>
          <w:rStyle w:val="normaltextrun"/>
          <w:rFonts w:ascii="Garamond" w:hAnsi="Garamond" w:cs="Segoe UI"/>
          <w:sz w:val="23"/>
          <w:szCs w:val="23"/>
        </w:rPr>
      </w:pPr>
      <w:r>
        <w:rPr>
          <w:rStyle w:val="normaltextrun"/>
          <w:rFonts w:ascii="Garamond" w:hAnsi="Garamond" w:cs="Segoe UI"/>
          <w:sz w:val="23"/>
          <w:szCs w:val="23"/>
        </w:rPr>
        <w:t xml:space="preserve">COMM 3300 Communication Theory </w:t>
      </w:r>
    </w:p>
    <w:p w14:paraId="43D5D391" w14:textId="77777777" w:rsidR="00A069C2" w:rsidRDefault="00A069C2" w:rsidP="009E2A0C">
      <w:pPr>
        <w:pStyle w:val="paragraph"/>
        <w:widowControl w:val="0"/>
        <w:spacing w:before="0" w:beforeAutospacing="0" w:after="0" w:afterAutospacing="0"/>
        <w:ind w:left="105"/>
        <w:textAlignment w:val="baseline"/>
        <w:rPr>
          <w:rStyle w:val="eop"/>
          <w:rFonts w:ascii="Garamond" w:hAnsi="Garamond" w:cs="Segoe UI"/>
          <w:sz w:val="23"/>
          <w:szCs w:val="23"/>
        </w:rPr>
      </w:pPr>
      <w:r>
        <w:rPr>
          <w:rStyle w:val="normaltextrun"/>
          <w:rFonts w:ascii="Garamond" w:hAnsi="Garamond" w:cs="Segoe UI"/>
          <w:sz w:val="23"/>
          <w:szCs w:val="23"/>
        </w:rPr>
        <w:t>COMM 3225 Gender Communication</w:t>
      </w:r>
      <w:r>
        <w:rPr>
          <w:rStyle w:val="eop"/>
          <w:rFonts w:ascii="Garamond" w:hAnsi="Garamond" w:cs="Segoe UI"/>
          <w:sz w:val="23"/>
          <w:szCs w:val="23"/>
        </w:rPr>
        <w:t> </w:t>
      </w:r>
    </w:p>
    <w:p w14:paraId="7D2229FA" w14:textId="77777777" w:rsidR="00A069C2" w:rsidRPr="005349DF" w:rsidRDefault="00A069C2" w:rsidP="009E2A0C">
      <w:pPr>
        <w:pStyle w:val="paragraph"/>
        <w:widowControl w:val="0"/>
        <w:spacing w:before="0" w:beforeAutospacing="0" w:after="0" w:afterAutospacing="0"/>
        <w:ind w:left="105"/>
        <w:textAlignment w:val="baseline"/>
        <w:rPr>
          <w:rFonts w:ascii="Garamond" w:hAnsi="Garamond" w:cs="Segoe UI"/>
          <w:sz w:val="23"/>
          <w:szCs w:val="23"/>
        </w:rPr>
      </w:pPr>
      <w:r>
        <w:rPr>
          <w:rStyle w:val="normaltextrun"/>
          <w:rFonts w:ascii="Garamond" w:hAnsi="Garamond" w:cs="Segoe UI"/>
          <w:sz w:val="23"/>
          <w:szCs w:val="23"/>
        </w:rPr>
        <w:t xml:space="preserve">COMM 2560 Intercultural Communication (online) </w:t>
      </w:r>
    </w:p>
    <w:p w14:paraId="22B166E4" w14:textId="77777777" w:rsidR="00A069C2" w:rsidRDefault="00A069C2" w:rsidP="009E2A0C">
      <w:pPr>
        <w:pStyle w:val="paragraph"/>
        <w:widowControl w:val="0"/>
        <w:spacing w:before="0" w:beforeAutospacing="0" w:after="0" w:afterAutospacing="0"/>
        <w:ind w:left="105"/>
        <w:textAlignment w:val="baseline"/>
        <w:rPr>
          <w:rFonts w:ascii="Segoe UI" w:hAnsi="Segoe UI" w:cs="Segoe UI"/>
          <w:sz w:val="18"/>
          <w:szCs w:val="18"/>
        </w:rPr>
      </w:pPr>
      <w:r>
        <w:rPr>
          <w:rStyle w:val="normaltextrun"/>
          <w:rFonts w:ascii="Garamond" w:hAnsi="Garamond" w:cs="Segoe UI"/>
          <w:sz w:val="23"/>
          <w:szCs w:val="23"/>
        </w:rPr>
        <w:t>COMM 2200 Fundamentals of Communication </w:t>
      </w:r>
      <w:r>
        <w:rPr>
          <w:rStyle w:val="eop"/>
          <w:rFonts w:ascii="Garamond" w:hAnsi="Garamond" w:cs="Segoe UI"/>
          <w:sz w:val="23"/>
          <w:szCs w:val="23"/>
        </w:rPr>
        <w:t> </w:t>
      </w:r>
    </w:p>
    <w:p w14:paraId="0AC4F11A" w14:textId="77777777" w:rsidR="00A069C2" w:rsidRDefault="00A069C2" w:rsidP="009E2A0C">
      <w:pPr>
        <w:pStyle w:val="paragraph"/>
        <w:widowControl w:val="0"/>
        <w:spacing w:before="0" w:beforeAutospacing="0" w:after="0" w:afterAutospacing="0"/>
        <w:ind w:left="105"/>
        <w:textAlignment w:val="baseline"/>
        <w:rPr>
          <w:rFonts w:ascii="Segoe UI" w:hAnsi="Segoe UI" w:cs="Segoe UI"/>
          <w:sz w:val="18"/>
          <w:szCs w:val="18"/>
        </w:rPr>
      </w:pPr>
      <w:r>
        <w:rPr>
          <w:rStyle w:val="normaltextrun"/>
          <w:rFonts w:ascii="Garamond" w:hAnsi="Garamond" w:cs="Segoe UI"/>
          <w:sz w:val="23"/>
          <w:szCs w:val="23"/>
        </w:rPr>
        <w:t>COMM 2200 Fundamentals of Communication (online) </w:t>
      </w:r>
      <w:r>
        <w:rPr>
          <w:rStyle w:val="eop"/>
          <w:rFonts w:ascii="Garamond" w:hAnsi="Garamond" w:cs="Segoe UI"/>
          <w:sz w:val="23"/>
          <w:szCs w:val="23"/>
        </w:rPr>
        <w:t> </w:t>
      </w:r>
    </w:p>
    <w:p w14:paraId="406235BB" w14:textId="77777777" w:rsidR="00A069C2" w:rsidRDefault="00A069C2" w:rsidP="009E2A0C">
      <w:pPr>
        <w:pStyle w:val="paragraph"/>
        <w:widowControl w:val="0"/>
        <w:spacing w:before="0" w:beforeAutospacing="0" w:after="0" w:afterAutospacing="0"/>
        <w:ind w:left="105"/>
        <w:textAlignment w:val="baseline"/>
        <w:rPr>
          <w:rFonts w:ascii="Segoe UI" w:hAnsi="Segoe UI" w:cs="Segoe UI"/>
          <w:sz w:val="18"/>
          <w:szCs w:val="18"/>
        </w:rPr>
      </w:pPr>
      <w:r>
        <w:rPr>
          <w:rStyle w:val="normaltextrun"/>
          <w:rFonts w:ascii="Garamond" w:hAnsi="Garamond" w:cs="Segoe UI"/>
          <w:sz w:val="23"/>
          <w:szCs w:val="23"/>
        </w:rPr>
        <w:t>WGST 2100 Introduction to Women’s Studies</w:t>
      </w:r>
      <w:r>
        <w:rPr>
          <w:rStyle w:val="eop"/>
          <w:rFonts w:ascii="Garamond" w:hAnsi="Garamond" w:cs="Segoe UI"/>
          <w:sz w:val="23"/>
          <w:szCs w:val="23"/>
        </w:rPr>
        <w:t> </w:t>
      </w:r>
    </w:p>
    <w:p w14:paraId="12B4251F" w14:textId="77777777" w:rsidR="00A069C2" w:rsidRPr="001A0ACA" w:rsidRDefault="00A069C2" w:rsidP="009E2A0C">
      <w:pPr>
        <w:pStyle w:val="paragraph"/>
        <w:widowControl w:val="0"/>
        <w:spacing w:before="0" w:beforeAutospacing="0" w:after="0" w:afterAutospacing="0"/>
        <w:ind w:left="105"/>
        <w:textAlignment w:val="baseline"/>
        <w:rPr>
          <w:rStyle w:val="eop"/>
          <w:rFonts w:ascii="Segoe UI" w:hAnsi="Segoe UI" w:cs="Segoe UI"/>
          <w:sz w:val="18"/>
          <w:szCs w:val="18"/>
        </w:rPr>
      </w:pPr>
      <w:r>
        <w:rPr>
          <w:rStyle w:val="normaltextrun"/>
          <w:rFonts w:ascii="Garamond" w:hAnsi="Garamond" w:cs="Segoe UI"/>
          <w:sz w:val="23"/>
          <w:szCs w:val="23"/>
        </w:rPr>
        <w:t>WGST 2100 Introduction to Women’s Studies (online)</w:t>
      </w:r>
      <w:r>
        <w:rPr>
          <w:rStyle w:val="eop"/>
          <w:rFonts w:ascii="Garamond" w:hAnsi="Garamond" w:cs="Segoe UI"/>
          <w:sz w:val="23"/>
          <w:szCs w:val="23"/>
        </w:rPr>
        <w:t> </w:t>
      </w:r>
    </w:p>
    <w:p w14:paraId="2400D61A" w14:textId="77777777" w:rsidR="00A069C2" w:rsidRDefault="00A069C2" w:rsidP="009E2A0C">
      <w:pPr>
        <w:pStyle w:val="paragraph"/>
        <w:widowControl w:val="0"/>
        <w:spacing w:before="0" w:beforeAutospacing="0" w:after="0" w:afterAutospacing="0"/>
        <w:textAlignment w:val="baseline"/>
        <w:rPr>
          <w:rFonts w:ascii="Segoe UI" w:hAnsi="Segoe UI" w:cs="Segoe UI"/>
          <w:sz w:val="18"/>
          <w:szCs w:val="18"/>
        </w:rPr>
      </w:pPr>
    </w:p>
    <w:p w14:paraId="4F2273FE" w14:textId="77777777" w:rsidR="00A069C2" w:rsidRPr="00C919B7" w:rsidRDefault="00A069C2" w:rsidP="009E2A0C">
      <w:pPr>
        <w:pStyle w:val="paragraph"/>
        <w:widowControl w:val="0"/>
        <w:spacing w:before="0" w:beforeAutospacing="0" w:after="0" w:afterAutospacing="0"/>
        <w:ind w:left="105"/>
        <w:textAlignment w:val="baseline"/>
        <w:rPr>
          <w:rFonts w:ascii="Segoe UI" w:hAnsi="Segoe UI" w:cs="Segoe UI"/>
          <w:b/>
          <w:bCs/>
          <w:sz w:val="18"/>
          <w:szCs w:val="18"/>
        </w:rPr>
      </w:pPr>
      <w:r>
        <w:rPr>
          <w:rStyle w:val="normaltextrun"/>
          <w:rFonts w:ascii="Garamond" w:hAnsi="Garamond" w:cs="Segoe UI"/>
          <w:b/>
          <w:bCs/>
          <w:sz w:val="23"/>
          <w:szCs w:val="23"/>
        </w:rPr>
        <w:t>Courses Taught at Kutztown University of Pennsylvania (2015-2017):</w:t>
      </w:r>
      <w:r>
        <w:rPr>
          <w:rStyle w:val="eop"/>
          <w:rFonts w:ascii="Garamond" w:hAnsi="Garamond" w:cs="Segoe UI"/>
          <w:b/>
          <w:bCs/>
          <w:sz w:val="23"/>
          <w:szCs w:val="23"/>
        </w:rPr>
        <w:t> </w:t>
      </w:r>
    </w:p>
    <w:p w14:paraId="77C8BB3A" w14:textId="77777777" w:rsidR="00A069C2" w:rsidRDefault="00A069C2" w:rsidP="009E2A0C">
      <w:pPr>
        <w:pStyle w:val="paragraph"/>
        <w:widowControl w:val="0"/>
        <w:spacing w:before="0" w:beforeAutospacing="0" w:after="0" w:afterAutospacing="0"/>
        <w:ind w:left="105" w:right="60"/>
        <w:textAlignment w:val="baseline"/>
        <w:rPr>
          <w:rFonts w:ascii="Segoe UI" w:hAnsi="Segoe UI" w:cs="Segoe UI"/>
          <w:sz w:val="18"/>
          <w:szCs w:val="18"/>
        </w:rPr>
      </w:pPr>
      <w:r>
        <w:rPr>
          <w:rStyle w:val="normaltextrun"/>
          <w:rFonts w:ascii="Garamond" w:hAnsi="Garamond" w:cs="Segoe UI"/>
          <w:sz w:val="23"/>
          <w:szCs w:val="23"/>
        </w:rPr>
        <w:t>COM 240 Survey of Communication Theory </w:t>
      </w:r>
      <w:r>
        <w:rPr>
          <w:rStyle w:val="eop"/>
          <w:rFonts w:ascii="Garamond" w:hAnsi="Garamond" w:cs="Segoe UI"/>
          <w:sz w:val="23"/>
          <w:szCs w:val="23"/>
        </w:rPr>
        <w:t> </w:t>
      </w:r>
    </w:p>
    <w:p w14:paraId="6AC385BF" w14:textId="77777777" w:rsidR="00A069C2" w:rsidRDefault="00A069C2" w:rsidP="009E2A0C">
      <w:pPr>
        <w:pStyle w:val="paragraph"/>
        <w:widowControl w:val="0"/>
        <w:spacing w:before="0" w:beforeAutospacing="0" w:after="0" w:afterAutospacing="0"/>
        <w:ind w:left="105" w:right="60"/>
        <w:textAlignment w:val="baseline"/>
        <w:rPr>
          <w:rFonts w:ascii="Segoe UI" w:hAnsi="Segoe UI" w:cs="Segoe UI"/>
          <w:sz w:val="18"/>
          <w:szCs w:val="18"/>
        </w:rPr>
      </w:pPr>
      <w:r>
        <w:rPr>
          <w:rStyle w:val="normaltextrun"/>
          <w:rFonts w:ascii="Garamond" w:hAnsi="Garamond" w:cs="Segoe UI"/>
          <w:sz w:val="23"/>
          <w:szCs w:val="23"/>
        </w:rPr>
        <w:t>COM 140 Introduction to Communication </w:t>
      </w:r>
      <w:r>
        <w:rPr>
          <w:rStyle w:val="eop"/>
          <w:rFonts w:ascii="Garamond" w:hAnsi="Garamond" w:cs="Segoe UI"/>
          <w:sz w:val="23"/>
          <w:szCs w:val="23"/>
        </w:rPr>
        <w:t> </w:t>
      </w:r>
    </w:p>
    <w:p w14:paraId="69EEDCF5" w14:textId="77777777" w:rsidR="00A069C2" w:rsidRDefault="00A069C2" w:rsidP="009E2A0C">
      <w:pPr>
        <w:pStyle w:val="paragraph"/>
        <w:widowControl w:val="0"/>
        <w:spacing w:before="0" w:beforeAutospacing="0" w:after="0" w:afterAutospacing="0"/>
        <w:ind w:left="105" w:right="60"/>
        <w:textAlignment w:val="baseline"/>
        <w:rPr>
          <w:rFonts w:ascii="Segoe UI" w:hAnsi="Segoe UI" w:cs="Segoe UI"/>
          <w:sz w:val="18"/>
          <w:szCs w:val="18"/>
        </w:rPr>
      </w:pPr>
      <w:r>
        <w:rPr>
          <w:rStyle w:val="normaltextrun"/>
          <w:rFonts w:ascii="Garamond" w:hAnsi="Garamond" w:cs="Segoe UI"/>
          <w:sz w:val="23"/>
          <w:szCs w:val="23"/>
        </w:rPr>
        <w:t>COM 110 Small Group Communication</w:t>
      </w:r>
      <w:r>
        <w:rPr>
          <w:rStyle w:val="eop"/>
          <w:rFonts w:ascii="Garamond" w:hAnsi="Garamond" w:cs="Segoe UI"/>
          <w:sz w:val="23"/>
          <w:szCs w:val="23"/>
        </w:rPr>
        <w:t> </w:t>
      </w:r>
    </w:p>
    <w:p w14:paraId="0B9F846A" w14:textId="77777777" w:rsidR="00A069C2" w:rsidRDefault="00A069C2" w:rsidP="009E2A0C">
      <w:pPr>
        <w:pStyle w:val="paragraph"/>
        <w:widowControl w:val="0"/>
        <w:spacing w:before="0" w:beforeAutospacing="0" w:after="0" w:afterAutospacing="0"/>
        <w:ind w:left="105"/>
        <w:textAlignment w:val="baseline"/>
        <w:rPr>
          <w:rFonts w:ascii="Segoe UI" w:hAnsi="Segoe UI" w:cs="Segoe UI"/>
          <w:sz w:val="18"/>
          <w:szCs w:val="18"/>
        </w:rPr>
      </w:pPr>
      <w:r>
        <w:rPr>
          <w:rStyle w:val="normaltextrun"/>
          <w:rFonts w:ascii="Garamond" w:hAnsi="Garamond" w:cs="Segoe UI"/>
          <w:sz w:val="23"/>
          <w:szCs w:val="23"/>
        </w:rPr>
        <w:t>COM 10 Fundamentals of Oral Communication</w:t>
      </w:r>
      <w:r>
        <w:rPr>
          <w:rStyle w:val="eop"/>
          <w:rFonts w:ascii="Garamond" w:hAnsi="Garamond" w:cs="Segoe UI"/>
          <w:sz w:val="23"/>
          <w:szCs w:val="23"/>
        </w:rPr>
        <w:t> </w:t>
      </w:r>
    </w:p>
    <w:p w14:paraId="01A78F15" w14:textId="77777777" w:rsidR="00A069C2" w:rsidRDefault="00A069C2" w:rsidP="009E2A0C">
      <w:pPr>
        <w:pStyle w:val="paragraph"/>
        <w:widowControl w:val="0"/>
        <w:spacing w:before="0" w:beforeAutospacing="0" w:after="0" w:afterAutospacing="0"/>
        <w:textAlignment w:val="baseline"/>
        <w:rPr>
          <w:rFonts w:ascii="Segoe UI" w:hAnsi="Segoe UI" w:cs="Segoe UI"/>
          <w:sz w:val="18"/>
          <w:szCs w:val="18"/>
        </w:rPr>
      </w:pPr>
      <w:r>
        <w:rPr>
          <w:rStyle w:val="eop"/>
          <w:rFonts w:ascii="Garamond" w:hAnsi="Garamond" w:cs="Segoe UI"/>
          <w:sz w:val="23"/>
          <w:szCs w:val="23"/>
        </w:rPr>
        <w:t> </w:t>
      </w:r>
    </w:p>
    <w:p w14:paraId="1428D16D" w14:textId="77777777" w:rsidR="00A069C2" w:rsidRPr="00C919B7" w:rsidRDefault="00A069C2" w:rsidP="009E2A0C">
      <w:pPr>
        <w:pStyle w:val="paragraph"/>
        <w:widowControl w:val="0"/>
        <w:spacing w:before="0" w:beforeAutospacing="0" w:after="0" w:afterAutospacing="0"/>
        <w:ind w:left="105"/>
        <w:textAlignment w:val="baseline"/>
        <w:rPr>
          <w:rFonts w:ascii="Segoe UI" w:hAnsi="Segoe UI" w:cs="Segoe UI"/>
          <w:b/>
          <w:bCs/>
          <w:sz w:val="18"/>
          <w:szCs w:val="18"/>
        </w:rPr>
      </w:pPr>
      <w:r>
        <w:rPr>
          <w:rStyle w:val="normaltextrun"/>
          <w:rFonts w:ascii="Garamond" w:hAnsi="Garamond" w:cs="Segoe UI"/>
          <w:b/>
          <w:bCs/>
          <w:sz w:val="23"/>
          <w:szCs w:val="23"/>
        </w:rPr>
        <w:t>Courses Taught at Arizona State University (2010-2015):</w:t>
      </w:r>
      <w:r>
        <w:rPr>
          <w:rStyle w:val="eop"/>
          <w:rFonts w:ascii="Garamond" w:hAnsi="Garamond" w:cs="Segoe UI"/>
          <w:b/>
          <w:bCs/>
          <w:sz w:val="23"/>
          <w:szCs w:val="23"/>
        </w:rPr>
        <w:t> </w:t>
      </w:r>
    </w:p>
    <w:p w14:paraId="7CF7104C" w14:textId="77777777" w:rsidR="00A069C2" w:rsidRDefault="00A069C2" w:rsidP="009E2A0C">
      <w:pPr>
        <w:pStyle w:val="paragraph"/>
        <w:widowControl w:val="0"/>
        <w:spacing w:before="0" w:beforeAutospacing="0" w:after="0" w:afterAutospacing="0"/>
        <w:ind w:left="105" w:right="60"/>
        <w:textAlignment w:val="baseline"/>
        <w:rPr>
          <w:rFonts w:ascii="Segoe UI" w:hAnsi="Segoe UI" w:cs="Segoe UI"/>
          <w:sz w:val="18"/>
          <w:szCs w:val="18"/>
        </w:rPr>
      </w:pPr>
      <w:r>
        <w:rPr>
          <w:rStyle w:val="normaltextrun"/>
          <w:rFonts w:ascii="Garamond" w:hAnsi="Garamond" w:cs="Segoe UI"/>
          <w:sz w:val="23"/>
          <w:szCs w:val="23"/>
        </w:rPr>
        <w:t>COM 692 Critical Postcolonial Auto-Ethnographic Writing (Graduate Seminar Assistant) </w:t>
      </w:r>
      <w:r>
        <w:rPr>
          <w:rStyle w:val="eop"/>
          <w:rFonts w:ascii="Garamond" w:hAnsi="Garamond" w:cs="Segoe UI"/>
          <w:sz w:val="23"/>
          <w:szCs w:val="23"/>
        </w:rPr>
        <w:t> </w:t>
      </w:r>
    </w:p>
    <w:p w14:paraId="2D3926D0" w14:textId="77777777" w:rsidR="00A069C2" w:rsidRDefault="00A069C2" w:rsidP="009E2A0C">
      <w:pPr>
        <w:pStyle w:val="paragraph"/>
        <w:widowControl w:val="0"/>
        <w:spacing w:before="0" w:beforeAutospacing="0" w:after="0" w:afterAutospacing="0"/>
        <w:ind w:left="105" w:right="60"/>
        <w:textAlignment w:val="baseline"/>
        <w:rPr>
          <w:rFonts w:ascii="Segoe UI" w:hAnsi="Segoe UI" w:cs="Segoe UI"/>
          <w:sz w:val="18"/>
          <w:szCs w:val="18"/>
        </w:rPr>
      </w:pPr>
      <w:r>
        <w:rPr>
          <w:rStyle w:val="normaltextrun"/>
          <w:rFonts w:ascii="Garamond" w:hAnsi="Garamond" w:cs="Segoe UI"/>
          <w:sz w:val="23"/>
          <w:szCs w:val="23"/>
        </w:rPr>
        <w:t>COM 407 Advanced Critical Methods in Communication</w:t>
      </w:r>
      <w:r>
        <w:rPr>
          <w:rStyle w:val="eop"/>
          <w:rFonts w:ascii="Garamond" w:hAnsi="Garamond" w:cs="Segoe UI"/>
          <w:sz w:val="23"/>
          <w:szCs w:val="23"/>
        </w:rPr>
        <w:t> </w:t>
      </w:r>
    </w:p>
    <w:p w14:paraId="0492CAB7" w14:textId="77777777" w:rsidR="00A069C2" w:rsidRDefault="00A069C2" w:rsidP="009E2A0C">
      <w:pPr>
        <w:pStyle w:val="paragraph"/>
        <w:widowControl w:val="0"/>
        <w:spacing w:before="0" w:beforeAutospacing="0" w:after="0" w:afterAutospacing="0"/>
        <w:ind w:left="105" w:right="360"/>
        <w:textAlignment w:val="baseline"/>
        <w:rPr>
          <w:rFonts w:ascii="Segoe UI" w:hAnsi="Segoe UI" w:cs="Segoe UI"/>
          <w:sz w:val="18"/>
          <w:szCs w:val="18"/>
        </w:rPr>
      </w:pPr>
      <w:r>
        <w:rPr>
          <w:rStyle w:val="normaltextrun"/>
          <w:rFonts w:ascii="Garamond" w:hAnsi="Garamond" w:cs="Segoe UI"/>
          <w:sz w:val="23"/>
          <w:szCs w:val="23"/>
        </w:rPr>
        <w:t>COM 321 Rhetorical Theory and Approaches COM 316 Gender and Communication</w:t>
      </w:r>
      <w:r>
        <w:rPr>
          <w:rStyle w:val="eop"/>
          <w:rFonts w:ascii="Garamond" w:hAnsi="Garamond" w:cs="Segoe UI"/>
          <w:sz w:val="23"/>
          <w:szCs w:val="23"/>
        </w:rPr>
        <w:t> </w:t>
      </w:r>
    </w:p>
    <w:p w14:paraId="0E777718" w14:textId="77777777" w:rsidR="00A069C2" w:rsidRDefault="00A069C2" w:rsidP="009E2A0C">
      <w:pPr>
        <w:pStyle w:val="paragraph"/>
        <w:widowControl w:val="0"/>
        <w:spacing w:before="0" w:beforeAutospacing="0" w:after="0" w:afterAutospacing="0"/>
        <w:ind w:left="105" w:right="360"/>
        <w:textAlignment w:val="baseline"/>
        <w:rPr>
          <w:rFonts w:ascii="Segoe UI" w:hAnsi="Segoe UI" w:cs="Segoe UI"/>
          <w:sz w:val="18"/>
          <w:szCs w:val="18"/>
        </w:rPr>
      </w:pPr>
      <w:r>
        <w:rPr>
          <w:rStyle w:val="normaltextrun"/>
          <w:rFonts w:ascii="Garamond" w:hAnsi="Garamond" w:cs="Segoe UI"/>
          <w:sz w:val="23"/>
          <w:szCs w:val="23"/>
        </w:rPr>
        <w:t>COM 263 Elements of Intercultural Communication </w:t>
      </w:r>
      <w:r>
        <w:rPr>
          <w:rStyle w:val="eop"/>
          <w:rFonts w:ascii="Garamond" w:hAnsi="Garamond" w:cs="Segoe UI"/>
          <w:sz w:val="23"/>
          <w:szCs w:val="23"/>
        </w:rPr>
        <w:t> </w:t>
      </w:r>
    </w:p>
    <w:p w14:paraId="1820986E" w14:textId="77777777" w:rsidR="00A069C2" w:rsidRDefault="00A069C2" w:rsidP="009E2A0C">
      <w:pPr>
        <w:pStyle w:val="paragraph"/>
        <w:widowControl w:val="0"/>
        <w:spacing w:before="0" w:beforeAutospacing="0" w:after="0" w:afterAutospacing="0"/>
        <w:ind w:left="105" w:right="360"/>
        <w:textAlignment w:val="baseline"/>
        <w:rPr>
          <w:rFonts w:ascii="Segoe UI" w:hAnsi="Segoe UI" w:cs="Segoe UI"/>
          <w:sz w:val="18"/>
          <w:szCs w:val="18"/>
        </w:rPr>
      </w:pPr>
      <w:r>
        <w:rPr>
          <w:rStyle w:val="normaltextrun"/>
          <w:rFonts w:ascii="Garamond" w:hAnsi="Garamond" w:cs="Segoe UI"/>
          <w:sz w:val="23"/>
          <w:szCs w:val="23"/>
        </w:rPr>
        <w:t>COM 230 Small Group Communication</w:t>
      </w:r>
      <w:r>
        <w:rPr>
          <w:rStyle w:val="eop"/>
          <w:rFonts w:ascii="Garamond" w:hAnsi="Garamond" w:cs="Segoe UI"/>
          <w:sz w:val="23"/>
          <w:szCs w:val="23"/>
        </w:rPr>
        <w:t> </w:t>
      </w:r>
    </w:p>
    <w:p w14:paraId="35847D18" w14:textId="77777777" w:rsidR="00A069C2" w:rsidRDefault="00A069C2" w:rsidP="009E2A0C">
      <w:pPr>
        <w:pStyle w:val="paragraph"/>
        <w:widowControl w:val="0"/>
        <w:spacing w:before="0" w:beforeAutospacing="0" w:after="0" w:afterAutospacing="0"/>
        <w:ind w:left="105" w:right="360"/>
        <w:textAlignment w:val="baseline"/>
        <w:rPr>
          <w:rFonts w:ascii="Segoe UI" w:hAnsi="Segoe UI" w:cs="Segoe UI"/>
          <w:sz w:val="18"/>
          <w:szCs w:val="18"/>
        </w:rPr>
      </w:pPr>
      <w:r>
        <w:rPr>
          <w:rStyle w:val="normaltextrun"/>
          <w:rFonts w:ascii="Garamond" w:hAnsi="Garamond" w:cs="Segoe UI"/>
          <w:color w:val="2B2B2B"/>
          <w:sz w:val="23"/>
          <w:szCs w:val="23"/>
        </w:rPr>
        <w:t>COM 225 Public Speaking</w:t>
      </w:r>
      <w:r>
        <w:rPr>
          <w:rStyle w:val="eop"/>
          <w:rFonts w:ascii="Garamond" w:hAnsi="Garamond" w:cs="Segoe UI"/>
          <w:color w:val="2B2B2B"/>
          <w:sz w:val="23"/>
          <w:szCs w:val="23"/>
        </w:rPr>
        <w:t> </w:t>
      </w:r>
    </w:p>
    <w:p w14:paraId="36BFBFFC" w14:textId="77777777" w:rsidR="00A069C2" w:rsidRDefault="00A069C2" w:rsidP="009E2A0C">
      <w:pPr>
        <w:pStyle w:val="paragraph"/>
        <w:widowControl w:val="0"/>
        <w:spacing w:before="0" w:beforeAutospacing="0" w:after="0" w:afterAutospacing="0"/>
        <w:ind w:left="105" w:right="360"/>
        <w:textAlignment w:val="baseline"/>
        <w:rPr>
          <w:rFonts w:ascii="Segoe UI" w:hAnsi="Segoe UI" w:cs="Segoe UI"/>
          <w:sz w:val="18"/>
          <w:szCs w:val="18"/>
        </w:rPr>
      </w:pPr>
      <w:r>
        <w:rPr>
          <w:rStyle w:val="normaltextrun"/>
          <w:rFonts w:ascii="Garamond" w:hAnsi="Garamond" w:cs="Segoe UI"/>
          <w:sz w:val="23"/>
          <w:szCs w:val="23"/>
        </w:rPr>
        <w:t>COM 207 Introduction to Communication Inquiry</w:t>
      </w:r>
      <w:r>
        <w:rPr>
          <w:rStyle w:val="eop"/>
          <w:rFonts w:ascii="Garamond" w:hAnsi="Garamond" w:cs="Segoe UI"/>
          <w:sz w:val="23"/>
          <w:szCs w:val="23"/>
        </w:rPr>
        <w:t> </w:t>
      </w:r>
    </w:p>
    <w:p w14:paraId="7534FE36" w14:textId="77777777" w:rsidR="00A069C2" w:rsidRDefault="00A069C2" w:rsidP="009E2A0C">
      <w:pPr>
        <w:pStyle w:val="paragraph"/>
        <w:widowControl w:val="0"/>
        <w:spacing w:before="0" w:beforeAutospacing="0" w:after="0" w:afterAutospacing="0"/>
        <w:ind w:left="105" w:right="360"/>
        <w:textAlignment w:val="baseline"/>
        <w:rPr>
          <w:rFonts w:ascii="Segoe UI" w:hAnsi="Segoe UI" w:cs="Segoe UI"/>
          <w:sz w:val="18"/>
          <w:szCs w:val="18"/>
        </w:rPr>
      </w:pPr>
      <w:r>
        <w:rPr>
          <w:rStyle w:val="normaltextrun"/>
          <w:rFonts w:ascii="Garamond" w:hAnsi="Garamond" w:cs="Segoe UI"/>
          <w:sz w:val="23"/>
          <w:szCs w:val="23"/>
        </w:rPr>
        <w:t>COM 207 Introduction to Communication Inquiry (online)</w:t>
      </w:r>
      <w:r>
        <w:rPr>
          <w:rStyle w:val="eop"/>
          <w:rFonts w:ascii="Garamond" w:hAnsi="Garamond" w:cs="Segoe UI"/>
          <w:sz w:val="23"/>
          <w:szCs w:val="23"/>
        </w:rPr>
        <w:t> </w:t>
      </w:r>
    </w:p>
    <w:p w14:paraId="389DF2DA" w14:textId="75FA4B3B" w:rsidR="00A069C2" w:rsidRPr="00E02B3B" w:rsidRDefault="00A069C2" w:rsidP="00E02B3B">
      <w:pPr>
        <w:pStyle w:val="paragraph"/>
        <w:widowControl w:val="0"/>
        <w:spacing w:before="0" w:beforeAutospacing="0" w:after="0" w:afterAutospacing="0"/>
        <w:ind w:left="105" w:right="360"/>
        <w:textAlignment w:val="baseline"/>
        <w:rPr>
          <w:rFonts w:ascii="Garamond" w:hAnsi="Garamond" w:cs="Segoe UI"/>
          <w:sz w:val="23"/>
          <w:szCs w:val="23"/>
        </w:rPr>
      </w:pPr>
      <w:r>
        <w:rPr>
          <w:rStyle w:val="normaltextrun"/>
          <w:rFonts w:ascii="Garamond" w:hAnsi="Garamond" w:cs="Segoe UI"/>
          <w:sz w:val="23"/>
          <w:szCs w:val="23"/>
        </w:rPr>
        <w:t>COM 100 Introduction to Communication Concepts (Teaching Assistant)</w:t>
      </w:r>
      <w:r>
        <w:rPr>
          <w:rStyle w:val="eop"/>
          <w:rFonts w:ascii="Garamond" w:hAnsi="Garamond" w:cs="Segoe UI"/>
          <w:sz w:val="23"/>
          <w:szCs w:val="23"/>
        </w:rPr>
        <w:t> </w:t>
      </w:r>
    </w:p>
    <w:p w14:paraId="1A8C4BC6" w14:textId="77777777" w:rsidR="002233DB" w:rsidRDefault="002233DB" w:rsidP="009E2A0C">
      <w:pPr>
        <w:pStyle w:val="paragraph"/>
        <w:widowControl w:val="0"/>
        <w:spacing w:before="0" w:beforeAutospacing="0" w:after="0" w:afterAutospacing="0"/>
        <w:ind w:left="105"/>
        <w:textAlignment w:val="baseline"/>
        <w:rPr>
          <w:rStyle w:val="normaltextrun"/>
          <w:rFonts w:ascii="Garamond" w:hAnsi="Garamond" w:cs="Segoe UI"/>
          <w:b/>
          <w:bCs/>
          <w:sz w:val="23"/>
          <w:szCs w:val="23"/>
        </w:rPr>
      </w:pPr>
    </w:p>
    <w:p w14:paraId="1E7A5F87" w14:textId="305A7D79" w:rsidR="00A069C2" w:rsidRPr="00965547" w:rsidRDefault="00A069C2" w:rsidP="009E2A0C">
      <w:pPr>
        <w:pStyle w:val="paragraph"/>
        <w:widowControl w:val="0"/>
        <w:spacing w:before="0" w:beforeAutospacing="0" w:after="0" w:afterAutospacing="0"/>
        <w:ind w:left="105"/>
        <w:textAlignment w:val="baseline"/>
        <w:rPr>
          <w:rFonts w:ascii="Segoe UI" w:hAnsi="Segoe UI" w:cs="Segoe UI"/>
          <w:b/>
          <w:bCs/>
          <w:sz w:val="18"/>
          <w:szCs w:val="18"/>
        </w:rPr>
      </w:pPr>
      <w:r>
        <w:rPr>
          <w:rStyle w:val="normaltextrun"/>
          <w:rFonts w:ascii="Garamond" w:hAnsi="Garamond" w:cs="Segoe UI"/>
          <w:b/>
          <w:bCs/>
          <w:sz w:val="23"/>
          <w:szCs w:val="23"/>
        </w:rPr>
        <w:t>Course Development:</w:t>
      </w:r>
      <w:r>
        <w:rPr>
          <w:rStyle w:val="eop"/>
          <w:rFonts w:ascii="Garamond" w:hAnsi="Garamond" w:cs="Segoe UI"/>
          <w:b/>
          <w:bCs/>
          <w:sz w:val="23"/>
          <w:szCs w:val="23"/>
        </w:rPr>
        <w:t> </w:t>
      </w:r>
    </w:p>
    <w:p w14:paraId="1BA43595" w14:textId="36CF4344" w:rsidR="002233DB" w:rsidRDefault="002233DB" w:rsidP="009E2A0C">
      <w:pPr>
        <w:pStyle w:val="paragraph"/>
        <w:widowControl w:val="0"/>
        <w:numPr>
          <w:ilvl w:val="0"/>
          <w:numId w:val="33"/>
        </w:numPr>
        <w:tabs>
          <w:tab w:val="clear" w:pos="720"/>
          <w:tab w:val="left" w:pos="270"/>
        </w:tabs>
        <w:spacing w:before="0" w:beforeAutospacing="0" w:after="0" w:afterAutospacing="0"/>
        <w:ind w:left="270" w:hanging="180"/>
        <w:textAlignment w:val="baseline"/>
        <w:rPr>
          <w:rStyle w:val="normaltextrun"/>
          <w:rFonts w:ascii="Garamond" w:hAnsi="Garamond" w:cs="Segoe UI"/>
          <w:sz w:val="23"/>
          <w:szCs w:val="23"/>
        </w:rPr>
      </w:pPr>
      <w:r>
        <w:rPr>
          <w:rStyle w:val="normaltextrun"/>
          <w:rFonts w:ascii="Garamond" w:hAnsi="Garamond" w:cs="Segoe UI"/>
          <w:sz w:val="23"/>
          <w:szCs w:val="23"/>
        </w:rPr>
        <w:t>Developer of elective COMM 3620 Introduction to Online Human Communication. MTSU. (Fall 2022).</w:t>
      </w:r>
    </w:p>
    <w:p w14:paraId="57AF78B6" w14:textId="177FC48E" w:rsidR="00A069C2" w:rsidRDefault="00A069C2" w:rsidP="009E2A0C">
      <w:pPr>
        <w:pStyle w:val="paragraph"/>
        <w:widowControl w:val="0"/>
        <w:numPr>
          <w:ilvl w:val="0"/>
          <w:numId w:val="33"/>
        </w:numPr>
        <w:tabs>
          <w:tab w:val="clear" w:pos="720"/>
          <w:tab w:val="left"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Online Course Developer for COMM 3740 Critical Methods in Communication. MTSU. (Spring 2021).</w:t>
      </w:r>
      <w:r>
        <w:rPr>
          <w:rStyle w:val="eop"/>
          <w:rFonts w:ascii="Garamond" w:hAnsi="Garamond" w:cs="Segoe UI"/>
          <w:sz w:val="23"/>
          <w:szCs w:val="23"/>
        </w:rPr>
        <w:t> </w:t>
      </w:r>
    </w:p>
    <w:p w14:paraId="01B6C094" w14:textId="77777777" w:rsidR="00A069C2" w:rsidRDefault="00A069C2" w:rsidP="009E2A0C">
      <w:pPr>
        <w:pStyle w:val="paragraph"/>
        <w:widowControl w:val="0"/>
        <w:numPr>
          <w:ilvl w:val="0"/>
          <w:numId w:val="33"/>
        </w:numPr>
        <w:tabs>
          <w:tab w:val="clear" w:pos="720"/>
          <w:tab w:val="left"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Developer of elective UH 3500 Interdisciplinary Honors Seminar: Rhetoric and the Racialized “Other.” MTSU. (Spring 2021).</w:t>
      </w:r>
      <w:r>
        <w:rPr>
          <w:rStyle w:val="eop"/>
          <w:rFonts w:ascii="Garamond" w:hAnsi="Garamond" w:cs="Segoe UI"/>
          <w:sz w:val="23"/>
          <w:szCs w:val="23"/>
        </w:rPr>
        <w:t> </w:t>
      </w:r>
    </w:p>
    <w:p w14:paraId="5B0694CD" w14:textId="77777777" w:rsidR="00A069C2" w:rsidRDefault="00A069C2" w:rsidP="009E2A0C">
      <w:pPr>
        <w:pStyle w:val="paragraph"/>
        <w:widowControl w:val="0"/>
        <w:numPr>
          <w:ilvl w:val="0"/>
          <w:numId w:val="33"/>
        </w:numPr>
        <w:tabs>
          <w:tab w:val="clear" w:pos="720"/>
          <w:tab w:val="left"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Developer of elective COMM 4100 Rhetoric, Identity, and Difference. MTSU. (Spring 2018).</w:t>
      </w:r>
      <w:r>
        <w:rPr>
          <w:rStyle w:val="eop"/>
          <w:rFonts w:ascii="Garamond" w:hAnsi="Garamond" w:cs="Segoe UI"/>
          <w:sz w:val="23"/>
          <w:szCs w:val="23"/>
        </w:rPr>
        <w:t> </w:t>
      </w:r>
    </w:p>
    <w:p w14:paraId="26876EAB" w14:textId="77777777" w:rsidR="00A069C2" w:rsidRDefault="00A069C2" w:rsidP="009E2A0C">
      <w:pPr>
        <w:pStyle w:val="paragraph"/>
        <w:widowControl w:val="0"/>
        <w:numPr>
          <w:ilvl w:val="0"/>
          <w:numId w:val="33"/>
        </w:numPr>
        <w:tabs>
          <w:tab w:val="clear" w:pos="720"/>
          <w:tab w:val="left"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Co-developer (with Patrick Richey) of core curriculum course COMM 3740 Critical Methods in Communication (formerly COMM 3100). MTSU. (Spring 2018).</w:t>
      </w:r>
      <w:r>
        <w:rPr>
          <w:rStyle w:val="eop"/>
          <w:rFonts w:ascii="Garamond" w:hAnsi="Garamond" w:cs="Segoe UI"/>
          <w:sz w:val="23"/>
          <w:szCs w:val="23"/>
        </w:rPr>
        <w:t> </w:t>
      </w:r>
    </w:p>
    <w:p w14:paraId="34AD59B5" w14:textId="77777777" w:rsidR="00A069C2" w:rsidRPr="00965547" w:rsidRDefault="00A069C2" w:rsidP="009E2A0C">
      <w:pPr>
        <w:pStyle w:val="paragraph"/>
        <w:widowControl w:val="0"/>
        <w:numPr>
          <w:ilvl w:val="0"/>
          <w:numId w:val="33"/>
        </w:numPr>
        <w:tabs>
          <w:tab w:val="clear" w:pos="720"/>
          <w:tab w:val="left" w:pos="270"/>
        </w:tabs>
        <w:spacing w:before="0" w:beforeAutospacing="0" w:after="0" w:afterAutospacing="0"/>
        <w:ind w:left="270" w:hanging="180"/>
        <w:contextualSpacing/>
        <w:textAlignment w:val="baseline"/>
        <w:rPr>
          <w:rStyle w:val="normaltextrun"/>
          <w:rFonts w:ascii="Garamond" w:hAnsi="Garamond" w:cs="Segoe UI"/>
          <w:sz w:val="23"/>
          <w:szCs w:val="23"/>
        </w:rPr>
      </w:pPr>
      <w:r>
        <w:rPr>
          <w:rStyle w:val="normaltextrun"/>
          <w:rFonts w:ascii="Garamond" w:hAnsi="Garamond" w:cs="Segoe UI"/>
          <w:sz w:val="23"/>
          <w:szCs w:val="23"/>
        </w:rPr>
        <w:t>Online Course Developer for COMM 4320 Persuasion. MTSU. (Spring 2018).</w:t>
      </w:r>
      <w:r>
        <w:rPr>
          <w:rStyle w:val="eop"/>
          <w:rFonts w:ascii="Garamond" w:hAnsi="Garamond" w:cs="Segoe UI"/>
          <w:sz w:val="23"/>
          <w:szCs w:val="23"/>
        </w:rPr>
        <w:t> </w:t>
      </w:r>
    </w:p>
    <w:p w14:paraId="668B360C" w14:textId="77777777" w:rsidR="002233DB" w:rsidRDefault="002233DB" w:rsidP="009E2A0C">
      <w:pPr>
        <w:pStyle w:val="paragraph"/>
        <w:widowControl w:val="0"/>
        <w:spacing w:before="0" w:beforeAutospacing="0" w:after="0" w:afterAutospacing="0"/>
        <w:ind w:left="105"/>
        <w:contextualSpacing/>
        <w:textAlignment w:val="baseline"/>
        <w:rPr>
          <w:rStyle w:val="normaltextrun"/>
          <w:rFonts w:ascii="Garamond" w:hAnsi="Garamond" w:cs="Segoe UI"/>
          <w:b/>
          <w:bCs/>
          <w:sz w:val="23"/>
          <w:szCs w:val="23"/>
        </w:rPr>
      </w:pPr>
    </w:p>
    <w:p w14:paraId="79574872" w14:textId="4854569A" w:rsidR="00A069C2" w:rsidRDefault="00A069C2" w:rsidP="009E2A0C">
      <w:pPr>
        <w:pStyle w:val="paragraph"/>
        <w:widowControl w:val="0"/>
        <w:spacing w:before="0" w:beforeAutospacing="0" w:after="0" w:afterAutospacing="0"/>
        <w:ind w:left="105"/>
        <w:contextualSpacing/>
        <w:textAlignment w:val="baseline"/>
        <w:rPr>
          <w:rStyle w:val="eop"/>
          <w:rFonts w:ascii="Garamond" w:hAnsi="Garamond" w:cs="Segoe UI"/>
          <w:b/>
          <w:bCs/>
          <w:sz w:val="23"/>
          <w:szCs w:val="23"/>
        </w:rPr>
      </w:pPr>
      <w:r>
        <w:rPr>
          <w:rStyle w:val="normaltextrun"/>
          <w:rFonts w:ascii="Garamond" w:hAnsi="Garamond" w:cs="Segoe UI"/>
          <w:b/>
          <w:bCs/>
          <w:sz w:val="23"/>
          <w:szCs w:val="23"/>
        </w:rPr>
        <w:lastRenderedPageBreak/>
        <w:t>Teaching Publications:</w:t>
      </w:r>
      <w:r>
        <w:rPr>
          <w:rStyle w:val="eop"/>
          <w:rFonts w:ascii="Garamond" w:hAnsi="Garamond" w:cs="Segoe UI"/>
          <w:b/>
          <w:bCs/>
          <w:sz w:val="23"/>
          <w:szCs w:val="23"/>
        </w:rPr>
        <w:t> </w:t>
      </w:r>
    </w:p>
    <w:p w14:paraId="2483397F" w14:textId="77777777" w:rsidR="00A069C2" w:rsidRPr="00D86F1F" w:rsidRDefault="00A069C2" w:rsidP="009E2A0C">
      <w:pPr>
        <w:pStyle w:val="paragraph"/>
        <w:widowControl w:val="0"/>
        <w:spacing w:before="0" w:beforeAutospacing="0" w:after="0" w:afterAutospacing="0"/>
        <w:ind w:left="105"/>
        <w:contextualSpacing/>
        <w:textAlignment w:val="baseline"/>
        <w:rPr>
          <w:rFonts w:ascii="Segoe UI" w:hAnsi="Segoe UI" w:cs="Segoe UI"/>
          <w:b/>
          <w:bCs/>
          <w:sz w:val="18"/>
          <w:szCs w:val="18"/>
        </w:rPr>
      </w:pPr>
    </w:p>
    <w:p w14:paraId="59418F2F" w14:textId="77777777" w:rsidR="00A069C2" w:rsidRDefault="00A069C2" w:rsidP="009E2A0C">
      <w:pPr>
        <w:pStyle w:val="ListParagraph"/>
        <w:widowControl w:val="0"/>
        <w:ind w:left="810" w:hanging="720"/>
        <w:rPr>
          <w:rFonts w:ascii="Garamond" w:hAnsi="Garamond"/>
          <w:sz w:val="23"/>
          <w:szCs w:val="23"/>
        </w:rPr>
      </w:pPr>
      <w:r w:rsidRPr="00D86F1F">
        <w:rPr>
          <w:rFonts w:ascii="Garamond" w:hAnsi="Garamond"/>
          <w:sz w:val="23"/>
          <w:szCs w:val="23"/>
        </w:rPr>
        <w:t>Brow</w:t>
      </w:r>
      <w:r>
        <w:rPr>
          <w:rFonts w:ascii="Garamond" w:hAnsi="Garamond"/>
          <w:sz w:val="23"/>
          <w:szCs w:val="23"/>
        </w:rPr>
        <w:t>n</w:t>
      </w:r>
      <w:r w:rsidRPr="00D86F1F">
        <w:rPr>
          <w:rFonts w:ascii="Garamond" w:hAnsi="Garamond"/>
          <w:sz w:val="23"/>
          <w:szCs w:val="23"/>
        </w:rPr>
        <w:t>,</w:t>
      </w:r>
      <w:r w:rsidRPr="00D86F1F">
        <w:rPr>
          <w:rFonts w:ascii="Garamond" w:hAnsi="Garamond"/>
          <w:sz w:val="23"/>
          <w:szCs w:val="23"/>
        </w:rPr>
        <w:footnoteReference w:customMarkFollows="1" w:id="4"/>
        <w:t>* M. K., &amp; Chevrette, R. (2021). Teaching co-cultural theory, dis/ability,</w:t>
      </w:r>
      <w:r>
        <w:rPr>
          <w:rFonts w:ascii="Garamond" w:hAnsi="Garamond"/>
          <w:sz w:val="23"/>
          <w:szCs w:val="23"/>
        </w:rPr>
        <w:t xml:space="preserve"> and normativity using </w:t>
      </w:r>
      <w:r w:rsidRPr="00D86F1F">
        <w:rPr>
          <w:rFonts w:ascii="Garamond" w:hAnsi="Garamond"/>
          <w:i/>
          <w:iCs/>
          <w:sz w:val="23"/>
          <w:szCs w:val="23"/>
        </w:rPr>
        <w:t>The Greatest Showman. </w:t>
      </w:r>
      <w:r>
        <w:rPr>
          <w:rFonts w:ascii="Garamond" w:hAnsi="Garamond"/>
          <w:i/>
          <w:iCs/>
          <w:sz w:val="23"/>
          <w:szCs w:val="23"/>
        </w:rPr>
        <w:t xml:space="preserve">Communication Teacher. </w:t>
      </w:r>
      <w:r>
        <w:rPr>
          <w:rFonts w:ascii="Garamond" w:hAnsi="Garamond"/>
          <w:sz w:val="23"/>
          <w:szCs w:val="23"/>
        </w:rPr>
        <w:t>doi:10.1080/17404622.2021.1945640</w:t>
      </w:r>
    </w:p>
    <w:p w14:paraId="431ED3F1" w14:textId="77777777" w:rsidR="00A069C2" w:rsidRPr="00D86F1F" w:rsidRDefault="00A069C2" w:rsidP="009E2A0C">
      <w:pPr>
        <w:pStyle w:val="ListParagraph"/>
        <w:widowControl w:val="0"/>
        <w:ind w:left="810" w:hanging="720"/>
        <w:rPr>
          <w:rStyle w:val="normaltextrun"/>
          <w:rFonts w:ascii="Garamond" w:hAnsi="Garamond"/>
          <w:sz w:val="23"/>
          <w:szCs w:val="23"/>
        </w:rPr>
      </w:pPr>
    </w:p>
    <w:p w14:paraId="10B5A48A" w14:textId="77777777" w:rsidR="00A069C2" w:rsidRPr="00D86F1F" w:rsidRDefault="00A069C2" w:rsidP="009E2A0C">
      <w:pPr>
        <w:pStyle w:val="paragraph"/>
        <w:widowControl w:val="0"/>
        <w:spacing w:before="0" w:beforeAutospacing="0" w:after="0" w:afterAutospacing="0"/>
        <w:ind w:left="105"/>
        <w:contextualSpacing/>
        <w:textAlignment w:val="baseline"/>
        <w:rPr>
          <w:rFonts w:ascii="Garamond" w:hAnsi="Garamond"/>
          <w:sz w:val="23"/>
          <w:szCs w:val="23"/>
        </w:rPr>
      </w:pPr>
      <w:r w:rsidRPr="00D86F1F">
        <w:rPr>
          <w:rStyle w:val="normaltextrun"/>
          <w:rFonts w:ascii="Garamond" w:hAnsi="Garamond"/>
          <w:sz w:val="23"/>
          <w:szCs w:val="23"/>
        </w:rPr>
        <w:t>De la Garza, S. A., &amp; Chevrette, R. (2013). Journaling exercise on the guiding ideals of the four seasons</w:t>
      </w:r>
      <w:r w:rsidRPr="00D86F1F">
        <w:rPr>
          <w:rStyle w:val="eop"/>
          <w:rFonts w:ascii="Garamond" w:hAnsi="Garamond"/>
          <w:sz w:val="23"/>
          <w:szCs w:val="23"/>
        </w:rPr>
        <w:t> </w:t>
      </w:r>
    </w:p>
    <w:p w14:paraId="2375E966" w14:textId="77777777" w:rsidR="00A069C2" w:rsidRPr="0042136C" w:rsidRDefault="00A069C2" w:rsidP="009E2A0C">
      <w:pPr>
        <w:pStyle w:val="paragraph"/>
        <w:widowControl w:val="0"/>
        <w:spacing w:before="0" w:beforeAutospacing="0" w:after="0" w:afterAutospacing="0"/>
        <w:ind w:left="825"/>
        <w:contextualSpacing/>
        <w:textAlignment w:val="baseline"/>
        <w:rPr>
          <w:rFonts w:ascii="Segoe UI" w:hAnsi="Segoe UI" w:cs="Segoe UI"/>
          <w:sz w:val="23"/>
          <w:szCs w:val="23"/>
        </w:rPr>
      </w:pPr>
      <w:r w:rsidRPr="00D86F1F">
        <w:rPr>
          <w:rStyle w:val="normaltextrun"/>
          <w:rFonts w:ascii="Garamond" w:hAnsi="Garamond" w:cs="Segoe UI"/>
          <w:sz w:val="23"/>
          <w:szCs w:val="23"/>
        </w:rPr>
        <w:t>of ethnography. In J. A. Scarduzio, E. K. Eger, &amp; S. J. Tracy (Eds.), Teaching manual materials for</w:t>
      </w:r>
      <w:r w:rsidRPr="00D86F1F">
        <w:rPr>
          <w:rStyle w:val="eop"/>
          <w:rFonts w:ascii="Garamond" w:hAnsi="Garamond" w:cs="Segoe UI"/>
          <w:sz w:val="23"/>
          <w:szCs w:val="23"/>
        </w:rPr>
        <w:t> </w:t>
      </w:r>
      <w:r w:rsidRPr="00D86F1F">
        <w:rPr>
          <w:rStyle w:val="normaltextrun"/>
          <w:rFonts w:ascii="Garamond" w:hAnsi="Garamond" w:cs="Segoe UI"/>
          <w:sz w:val="23"/>
          <w:szCs w:val="23"/>
        </w:rPr>
        <w:t>S. J. Tracy, </w:t>
      </w:r>
      <w:r w:rsidRPr="00D86F1F">
        <w:rPr>
          <w:rStyle w:val="normaltextrun"/>
          <w:rFonts w:ascii="Garamond" w:hAnsi="Garamond" w:cs="Segoe UI"/>
          <w:i/>
          <w:iCs/>
          <w:sz w:val="23"/>
          <w:szCs w:val="23"/>
        </w:rPr>
        <w:t>Qualitative research me</w:t>
      </w:r>
      <w:r>
        <w:rPr>
          <w:rStyle w:val="normaltextrun"/>
          <w:rFonts w:ascii="Garamond" w:hAnsi="Garamond" w:cs="Segoe UI"/>
          <w:i/>
          <w:iCs/>
          <w:sz w:val="23"/>
          <w:szCs w:val="23"/>
        </w:rPr>
        <w:t>thods: Collecting evidence, crafting analysis, and communicating impact</w:t>
      </w:r>
      <w:r w:rsidRPr="0042136C">
        <w:rPr>
          <w:rStyle w:val="normaltextrun"/>
          <w:rFonts w:ascii="Garamond" w:hAnsi="Garamond" w:cs="Segoe UI"/>
          <w:i/>
          <w:iCs/>
          <w:sz w:val="23"/>
          <w:szCs w:val="23"/>
        </w:rPr>
        <w:t>.</w:t>
      </w:r>
      <w:r w:rsidRPr="0042136C">
        <w:rPr>
          <w:rStyle w:val="eop"/>
          <w:rFonts w:ascii="Garamond" w:hAnsi="Garamond" w:cs="Segoe UI"/>
          <w:sz w:val="23"/>
          <w:szCs w:val="23"/>
        </w:rPr>
        <w:t> </w:t>
      </w:r>
      <w:r w:rsidRPr="0042136C">
        <w:rPr>
          <w:rStyle w:val="normaltextrun"/>
          <w:rFonts w:ascii="Garamond" w:hAnsi="Garamond" w:cs="Segoe UI"/>
          <w:sz w:val="23"/>
          <w:szCs w:val="23"/>
        </w:rPr>
        <w:t>Malden, MA: Wiley-Blackwell Publishing.</w:t>
      </w:r>
      <w:r w:rsidRPr="0042136C">
        <w:rPr>
          <w:rStyle w:val="eop"/>
          <w:rFonts w:ascii="Garamond" w:hAnsi="Garamond" w:cs="Segoe UI"/>
          <w:sz w:val="23"/>
          <w:szCs w:val="23"/>
        </w:rPr>
        <w:t> </w:t>
      </w:r>
    </w:p>
    <w:p w14:paraId="7D87A86C" w14:textId="77777777" w:rsidR="00A069C2" w:rsidRPr="0042136C" w:rsidRDefault="00A069C2" w:rsidP="009E2A0C">
      <w:pPr>
        <w:pStyle w:val="paragraph"/>
        <w:widowControl w:val="0"/>
        <w:spacing w:before="0" w:beforeAutospacing="0" w:after="0" w:afterAutospacing="0"/>
        <w:contextualSpacing/>
        <w:textAlignment w:val="baseline"/>
        <w:rPr>
          <w:rFonts w:ascii="Segoe UI" w:hAnsi="Segoe UI" w:cs="Segoe UI"/>
          <w:sz w:val="23"/>
          <w:szCs w:val="23"/>
        </w:rPr>
      </w:pPr>
      <w:r w:rsidRPr="0042136C">
        <w:rPr>
          <w:rStyle w:val="eop"/>
          <w:rFonts w:ascii="Garamond" w:hAnsi="Garamond" w:cs="Segoe UI"/>
          <w:sz w:val="23"/>
          <w:szCs w:val="23"/>
        </w:rPr>
        <w:t> </w:t>
      </w:r>
    </w:p>
    <w:p w14:paraId="5559D6BF" w14:textId="3412FDB6" w:rsidR="00A069C2" w:rsidRPr="002233DB" w:rsidRDefault="00A069C2" w:rsidP="002233DB">
      <w:pPr>
        <w:pStyle w:val="paragraph"/>
        <w:widowControl w:val="0"/>
        <w:spacing w:before="0" w:beforeAutospacing="0" w:after="0" w:afterAutospacing="0"/>
        <w:ind w:left="105"/>
        <w:contextualSpacing/>
        <w:textAlignment w:val="baseline"/>
        <w:rPr>
          <w:rFonts w:ascii="Segoe UI" w:hAnsi="Segoe UI" w:cs="Segoe UI"/>
          <w:b/>
          <w:bCs/>
          <w:sz w:val="23"/>
          <w:szCs w:val="23"/>
        </w:rPr>
      </w:pPr>
      <w:r w:rsidRPr="0042136C">
        <w:rPr>
          <w:rStyle w:val="normaltextrun"/>
          <w:rFonts w:ascii="Garamond" w:hAnsi="Garamond" w:cs="Segoe UI"/>
          <w:b/>
          <w:bCs/>
          <w:sz w:val="23"/>
          <w:szCs w:val="23"/>
        </w:rPr>
        <w:t>Student Mentoring:</w:t>
      </w:r>
      <w:r w:rsidRPr="0042136C">
        <w:rPr>
          <w:rStyle w:val="eop"/>
          <w:rFonts w:ascii="Garamond" w:hAnsi="Garamond" w:cs="Segoe UI"/>
          <w:b/>
          <w:bCs/>
          <w:sz w:val="23"/>
          <w:szCs w:val="23"/>
        </w:rPr>
        <w:t> </w:t>
      </w:r>
    </w:p>
    <w:p w14:paraId="729035A6" w14:textId="77777777" w:rsidR="00A069C2" w:rsidRPr="00EE059F" w:rsidRDefault="00A069C2" w:rsidP="009E2A0C">
      <w:pPr>
        <w:pStyle w:val="paragraph"/>
        <w:widowControl w:val="0"/>
        <w:numPr>
          <w:ilvl w:val="0"/>
          <w:numId w:val="29"/>
        </w:numPr>
        <w:tabs>
          <w:tab w:val="clear" w:pos="720"/>
          <w:tab w:val="num" w:pos="270"/>
        </w:tabs>
        <w:spacing w:before="0" w:beforeAutospacing="0" w:after="0" w:afterAutospacing="0"/>
        <w:ind w:left="270" w:hanging="180"/>
        <w:textAlignment w:val="baseline"/>
        <w:rPr>
          <w:rStyle w:val="normaltextrun"/>
          <w:rFonts w:ascii="Garamond" w:hAnsi="Garamond" w:cs="Segoe UI"/>
          <w:sz w:val="23"/>
          <w:szCs w:val="23"/>
        </w:rPr>
      </w:pPr>
      <w:r>
        <w:rPr>
          <w:rStyle w:val="normaltextrun"/>
          <w:rFonts w:ascii="Garamond" w:hAnsi="Garamond" w:cs="Segoe UI"/>
          <w:i/>
          <w:iCs/>
          <w:sz w:val="23"/>
          <w:szCs w:val="23"/>
        </w:rPr>
        <w:t xml:space="preserve">Faculty Mentor </w:t>
      </w:r>
      <w:r>
        <w:rPr>
          <w:rStyle w:val="normaltextrun"/>
          <w:rFonts w:ascii="Garamond" w:hAnsi="Garamond" w:cs="Segoe UI"/>
          <w:sz w:val="23"/>
          <w:szCs w:val="23"/>
        </w:rPr>
        <w:t xml:space="preserve">for Meredith Anderson’s Senior Thesis at Central Magnet School, defense expected Spring 2021. </w:t>
      </w:r>
    </w:p>
    <w:p w14:paraId="21672076" w14:textId="77777777" w:rsidR="00A069C2" w:rsidRPr="00E57BCE" w:rsidRDefault="00A069C2" w:rsidP="009E2A0C">
      <w:pPr>
        <w:pStyle w:val="paragraph"/>
        <w:widowControl w:val="0"/>
        <w:numPr>
          <w:ilvl w:val="0"/>
          <w:numId w:val="29"/>
        </w:numPr>
        <w:tabs>
          <w:tab w:val="clear" w:pos="720"/>
          <w:tab w:val="num" w:pos="270"/>
        </w:tabs>
        <w:spacing w:before="0" w:beforeAutospacing="0" w:after="0" w:afterAutospacing="0"/>
        <w:ind w:left="270" w:hanging="180"/>
        <w:contextualSpacing/>
        <w:textAlignment w:val="baseline"/>
        <w:rPr>
          <w:rStyle w:val="normaltextrun"/>
          <w:rFonts w:ascii="Garamond" w:hAnsi="Garamond" w:cs="Segoe UI"/>
          <w:sz w:val="23"/>
          <w:szCs w:val="23"/>
        </w:rPr>
      </w:pPr>
      <w:r w:rsidRPr="0042136C">
        <w:rPr>
          <w:rStyle w:val="normaltextrun"/>
          <w:rFonts w:ascii="Garamond" w:hAnsi="Garamond" w:cs="Segoe UI"/>
          <w:i/>
          <w:iCs/>
          <w:sz w:val="23"/>
          <w:szCs w:val="23"/>
        </w:rPr>
        <w:t xml:space="preserve">Faculty Mentor </w:t>
      </w:r>
      <w:r w:rsidRPr="0042136C">
        <w:rPr>
          <w:rStyle w:val="normaltextrun"/>
          <w:rFonts w:ascii="Garamond" w:hAnsi="Garamond" w:cs="Segoe UI"/>
          <w:sz w:val="23"/>
          <w:szCs w:val="23"/>
        </w:rPr>
        <w:t xml:space="preserve">for Nick Lewandowski’s presentation “The Rhetoric of Smash Bros” at the Tennessee Communication </w:t>
      </w:r>
      <w:r w:rsidRPr="00E57BCE">
        <w:rPr>
          <w:rStyle w:val="normaltextrun"/>
          <w:rFonts w:ascii="Garamond" w:hAnsi="Garamond" w:cs="Segoe UI"/>
          <w:sz w:val="23"/>
          <w:szCs w:val="23"/>
        </w:rPr>
        <w:t>Association (TCA) Conference in Gallatin, TN, Fall 2021.</w:t>
      </w:r>
    </w:p>
    <w:p w14:paraId="0C550BCA" w14:textId="77777777" w:rsidR="00A069C2" w:rsidRPr="00E57BCE" w:rsidRDefault="00A069C2" w:rsidP="009E2A0C">
      <w:pPr>
        <w:pStyle w:val="paragraph"/>
        <w:widowControl w:val="0"/>
        <w:numPr>
          <w:ilvl w:val="0"/>
          <w:numId w:val="29"/>
        </w:numPr>
        <w:tabs>
          <w:tab w:val="clear" w:pos="720"/>
          <w:tab w:val="num" w:pos="270"/>
        </w:tabs>
        <w:spacing w:before="0" w:beforeAutospacing="0" w:after="0" w:afterAutospacing="0"/>
        <w:ind w:left="270" w:hanging="180"/>
        <w:textAlignment w:val="baseline"/>
        <w:rPr>
          <w:rStyle w:val="normaltextrun"/>
          <w:rFonts w:ascii="Garamond" w:hAnsi="Garamond" w:cs="Segoe UI"/>
          <w:sz w:val="23"/>
          <w:szCs w:val="23"/>
        </w:rPr>
      </w:pPr>
      <w:r w:rsidRPr="00E57BCE">
        <w:rPr>
          <w:rStyle w:val="normaltextrun"/>
          <w:rFonts w:ascii="Garamond" w:hAnsi="Garamond" w:cs="Segoe UI"/>
          <w:i/>
          <w:iCs/>
          <w:sz w:val="23"/>
          <w:szCs w:val="23"/>
        </w:rPr>
        <w:t xml:space="preserve">Faculty Mentor </w:t>
      </w:r>
      <w:r w:rsidRPr="00E57BCE">
        <w:rPr>
          <w:rStyle w:val="normaltextrun"/>
          <w:rFonts w:ascii="Garamond" w:hAnsi="Garamond" w:cs="Segoe UI"/>
          <w:sz w:val="23"/>
          <w:szCs w:val="23"/>
        </w:rPr>
        <w:t>for Rachel Harless’s presentation “Enchanting Ideologies: The Appeal of Fairytales in the Modern World” at the Tennessee Communication Association (TCA) Conference in Gallatin, TN, Fall 2021.</w:t>
      </w:r>
    </w:p>
    <w:p w14:paraId="35B1EB59" w14:textId="77777777" w:rsidR="00A069C2" w:rsidRPr="00544C2D" w:rsidRDefault="00A069C2" w:rsidP="009E2A0C">
      <w:pPr>
        <w:pStyle w:val="paragraph"/>
        <w:widowControl w:val="0"/>
        <w:numPr>
          <w:ilvl w:val="0"/>
          <w:numId w:val="29"/>
        </w:numPr>
        <w:tabs>
          <w:tab w:val="clear" w:pos="720"/>
          <w:tab w:val="num" w:pos="270"/>
        </w:tabs>
        <w:spacing w:before="0" w:beforeAutospacing="0" w:after="0" w:afterAutospacing="0"/>
        <w:ind w:left="270" w:hanging="180"/>
        <w:textAlignment w:val="baseline"/>
        <w:rPr>
          <w:rStyle w:val="normaltextrun"/>
          <w:rFonts w:ascii="Garamond" w:hAnsi="Garamond" w:cs="Segoe UI"/>
          <w:sz w:val="23"/>
          <w:szCs w:val="23"/>
        </w:rPr>
      </w:pPr>
      <w:r w:rsidRPr="00E57BCE">
        <w:rPr>
          <w:rStyle w:val="normaltextrun"/>
          <w:rFonts w:ascii="Garamond" w:hAnsi="Garamond" w:cs="Segoe UI"/>
          <w:i/>
          <w:iCs/>
          <w:sz w:val="23"/>
          <w:szCs w:val="23"/>
        </w:rPr>
        <w:t xml:space="preserve">Honors </w:t>
      </w:r>
      <w:r>
        <w:rPr>
          <w:rStyle w:val="normaltextrun"/>
          <w:rFonts w:ascii="Garamond" w:hAnsi="Garamond" w:cs="Segoe UI"/>
          <w:i/>
          <w:iCs/>
          <w:sz w:val="23"/>
          <w:szCs w:val="23"/>
        </w:rPr>
        <w:t>Thesis</w:t>
      </w:r>
      <w:r w:rsidRPr="00E57BCE">
        <w:rPr>
          <w:rStyle w:val="normaltextrun"/>
          <w:rFonts w:ascii="Garamond" w:hAnsi="Garamond" w:cs="Segoe UI"/>
          <w:i/>
          <w:iCs/>
          <w:sz w:val="23"/>
          <w:szCs w:val="23"/>
        </w:rPr>
        <w:t xml:space="preserve"> Advisor</w:t>
      </w:r>
      <w:r>
        <w:rPr>
          <w:rStyle w:val="normaltextrun"/>
          <w:rFonts w:ascii="Garamond" w:hAnsi="Garamond" w:cs="Segoe UI"/>
          <w:i/>
          <w:iCs/>
          <w:sz w:val="23"/>
          <w:szCs w:val="23"/>
        </w:rPr>
        <w:t xml:space="preserve"> </w:t>
      </w:r>
      <w:r>
        <w:rPr>
          <w:rStyle w:val="normaltextrun"/>
          <w:rFonts w:ascii="Garamond" w:hAnsi="Garamond" w:cs="Segoe UI"/>
          <w:sz w:val="23"/>
          <w:szCs w:val="23"/>
        </w:rPr>
        <w:t>for Ana Cannon, Art-Graphic Design, anticipated completion Spring 2022. Thesis title: “Arts-Based Critique of the Media’s False Images of Racial Protests.”</w:t>
      </w:r>
    </w:p>
    <w:p w14:paraId="059E7A32" w14:textId="77777777" w:rsidR="00A069C2" w:rsidRDefault="00A069C2" w:rsidP="009E2A0C">
      <w:pPr>
        <w:pStyle w:val="paragraph"/>
        <w:widowControl w:val="0"/>
        <w:numPr>
          <w:ilvl w:val="0"/>
          <w:numId w:val="29"/>
        </w:numPr>
        <w:tabs>
          <w:tab w:val="clear" w:pos="720"/>
          <w:tab w:val="num" w:pos="270"/>
        </w:tabs>
        <w:spacing w:before="0" w:beforeAutospacing="0" w:after="0" w:afterAutospacing="0"/>
        <w:ind w:left="270" w:hanging="180"/>
        <w:textAlignment w:val="baseline"/>
        <w:rPr>
          <w:rStyle w:val="normaltextrun"/>
          <w:rFonts w:ascii="Garamond" w:hAnsi="Garamond" w:cs="Segoe UI"/>
          <w:sz w:val="23"/>
          <w:szCs w:val="23"/>
        </w:rPr>
      </w:pPr>
      <w:r>
        <w:rPr>
          <w:rStyle w:val="normaltextrun"/>
          <w:rFonts w:ascii="Garamond" w:hAnsi="Garamond" w:cs="Segoe UI"/>
          <w:i/>
          <w:iCs/>
          <w:sz w:val="23"/>
          <w:szCs w:val="23"/>
        </w:rPr>
        <w:t xml:space="preserve">Faculty Mentor </w:t>
      </w:r>
      <w:r>
        <w:rPr>
          <w:rStyle w:val="normaltextrun"/>
          <w:rFonts w:ascii="Garamond" w:hAnsi="Garamond" w:cs="Segoe UI"/>
          <w:sz w:val="23"/>
          <w:szCs w:val="23"/>
        </w:rPr>
        <w:t>for Guadalupe George, 2</w:t>
      </w:r>
      <w:r w:rsidRPr="007E1E0B">
        <w:rPr>
          <w:rStyle w:val="normaltextrun"/>
          <w:rFonts w:ascii="Garamond" w:hAnsi="Garamond" w:cs="Segoe UI"/>
          <w:sz w:val="23"/>
          <w:szCs w:val="23"/>
          <w:vertAlign w:val="superscript"/>
        </w:rPr>
        <w:t>nd</w:t>
      </w:r>
      <w:r>
        <w:rPr>
          <w:rStyle w:val="normaltextrun"/>
          <w:rFonts w:ascii="Garamond" w:hAnsi="Garamond" w:cs="Segoe UI"/>
          <w:sz w:val="23"/>
          <w:szCs w:val="23"/>
        </w:rPr>
        <w:t xml:space="preserve"> place winner in the MTSU Speech Contest, Spring 2021.</w:t>
      </w:r>
    </w:p>
    <w:p w14:paraId="2BC280DE" w14:textId="77777777" w:rsidR="00A069C2" w:rsidRPr="00EE059F" w:rsidRDefault="00A069C2" w:rsidP="009E2A0C">
      <w:pPr>
        <w:pStyle w:val="paragraph"/>
        <w:widowControl w:val="0"/>
        <w:numPr>
          <w:ilvl w:val="0"/>
          <w:numId w:val="29"/>
        </w:numPr>
        <w:tabs>
          <w:tab w:val="clear" w:pos="720"/>
          <w:tab w:val="num" w:pos="270"/>
        </w:tabs>
        <w:spacing w:before="0" w:beforeAutospacing="0" w:after="0" w:afterAutospacing="0"/>
        <w:ind w:left="270" w:hanging="180"/>
        <w:textAlignment w:val="baseline"/>
        <w:rPr>
          <w:rStyle w:val="normaltextrun"/>
          <w:rFonts w:ascii="Garamond" w:hAnsi="Garamond" w:cs="Segoe UI"/>
          <w:sz w:val="23"/>
          <w:szCs w:val="23"/>
        </w:rPr>
      </w:pPr>
      <w:r>
        <w:rPr>
          <w:rStyle w:val="normaltextrun"/>
          <w:rFonts w:ascii="Garamond" w:hAnsi="Garamond" w:cs="Segoe UI"/>
          <w:i/>
          <w:iCs/>
          <w:sz w:val="23"/>
          <w:szCs w:val="23"/>
        </w:rPr>
        <w:t xml:space="preserve">Faculty Mentor </w:t>
      </w:r>
      <w:r>
        <w:rPr>
          <w:rStyle w:val="normaltextrun"/>
          <w:rFonts w:ascii="Garamond" w:hAnsi="Garamond" w:cs="Segoe UI"/>
          <w:sz w:val="23"/>
          <w:szCs w:val="23"/>
        </w:rPr>
        <w:t>for Allison Nelson’s Senior Thesis at Central Magnet School, defended Spring 2021. Thesis title: “Honest Humanity.”</w:t>
      </w:r>
    </w:p>
    <w:p w14:paraId="5FD6A109" w14:textId="77777777" w:rsidR="00A069C2" w:rsidRDefault="00A069C2" w:rsidP="009E2A0C">
      <w:pPr>
        <w:pStyle w:val="paragraph"/>
        <w:widowControl w:val="0"/>
        <w:numPr>
          <w:ilvl w:val="0"/>
          <w:numId w:val="29"/>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i/>
          <w:iCs/>
          <w:sz w:val="23"/>
          <w:szCs w:val="23"/>
        </w:rPr>
        <w:t>Faculty Mentor </w:t>
      </w:r>
      <w:r>
        <w:rPr>
          <w:rStyle w:val="normaltextrun"/>
          <w:rFonts w:ascii="Garamond" w:hAnsi="Garamond" w:cs="Segoe UI"/>
          <w:sz w:val="23"/>
          <w:szCs w:val="23"/>
        </w:rPr>
        <w:t>for Eliza Corder, finalist in the MTSU Speech Contest, Spring 2020.</w:t>
      </w:r>
      <w:r>
        <w:rPr>
          <w:rStyle w:val="eop"/>
          <w:rFonts w:ascii="Garamond" w:hAnsi="Garamond" w:cs="Segoe UI"/>
          <w:sz w:val="23"/>
          <w:szCs w:val="23"/>
        </w:rPr>
        <w:t> </w:t>
      </w:r>
    </w:p>
    <w:p w14:paraId="47ECAEAF" w14:textId="77777777" w:rsidR="00A069C2" w:rsidRDefault="00A069C2" w:rsidP="009E2A0C">
      <w:pPr>
        <w:pStyle w:val="paragraph"/>
        <w:widowControl w:val="0"/>
        <w:numPr>
          <w:ilvl w:val="0"/>
          <w:numId w:val="30"/>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i/>
          <w:iCs/>
          <w:sz w:val="23"/>
          <w:szCs w:val="23"/>
        </w:rPr>
        <w:t>MA Committee Member</w:t>
      </w:r>
      <w:r>
        <w:rPr>
          <w:rStyle w:val="normaltextrun"/>
          <w:rFonts w:ascii="Garamond" w:hAnsi="Garamond" w:cs="Segoe UI"/>
          <w:sz w:val="23"/>
          <w:szCs w:val="23"/>
        </w:rPr>
        <w:t>, Nailah Herbert, Sociology, defended Fall 2019. Thesis title: “She Was Not Us: Examining Representations of Black Womanhood in Modern Literature and Media.” (Recipient of the 2020 Tennessee Conference of Graduate Students Master’s Thesis Award).</w:t>
      </w:r>
      <w:r>
        <w:rPr>
          <w:rStyle w:val="eop"/>
          <w:rFonts w:ascii="Garamond" w:hAnsi="Garamond" w:cs="Segoe UI"/>
          <w:sz w:val="23"/>
          <w:szCs w:val="23"/>
        </w:rPr>
        <w:t> </w:t>
      </w:r>
    </w:p>
    <w:p w14:paraId="5DF6564D" w14:textId="77777777" w:rsidR="00A069C2" w:rsidRDefault="00A069C2" w:rsidP="009E2A0C">
      <w:pPr>
        <w:pStyle w:val="paragraph"/>
        <w:widowControl w:val="0"/>
        <w:numPr>
          <w:ilvl w:val="0"/>
          <w:numId w:val="30"/>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i/>
          <w:iCs/>
          <w:sz w:val="23"/>
          <w:szCs w:val="23"/>
        </w:rPr>
        <w:t>Faculty Mentor </w:t>
      </w:r>
      <w:r>
        <w:rPr>
          <w:rStyle w:val="normaltextrun"/>
          <w:rFonts w:ascii="Garamond" w:hAnsi="Garamond" w:cs="Segoe UI"/>
          <w:sz w:val="23"/>
          <w:szCs w:val="23"/>
        </w:rPr>
        <w:t>for Mary Kate Brown’s presentation “Creating Value for Social Outcasts in </w:t>
      </w:r>
      <w:r>
        <w:rPr>
          <w:rStyle w:val="normaltextrun"/>
          <w:rFonts w:ascii="Garamond" w:hAnsi="Garamond" w:cs="Segoe UI"/>
          <w:i/>
          <w:iCs/>
          <w:sz w:val="23"/>
          <w:szCs w:val="23"/>
        </w:rPr>
        <w:t>The Greatest Showman</w:t>
      </w:r>
      <w:r>
        <w:rPr>
          <w:rStyle w:val="normaltextrun"/>
          <w:rFonts w:ascii="Garamond" w:hAnsi="Garamond" w:cs="Segoe UI"/>
          <w:sz w:val="23"/>
          <w:szCs w:val="23"/>
        </w:rPr>
        <w:t>” at the Tennessee Communication Association (TCA) Conference in Cadiz, KY, Fall 2019. (Brown’s essay also received the TCA Undergraduate Paper Award).</w:t>
      </w:r>
      <w:r>
        <w:rPr>
          <w:rStyle w:val="eop"/>
          <w:rFonts w:ascii="Garamond" w:hAnsi="Garamond" w:cs="Segoe UI"/>
          <w:sz w:val="23"/>
          <w:szCs w:val="23"/>
        </w:rPr>
        <w:t> </w:t>
      </w:r>
    </w:p>
    <w:p w14:paraId="4E59A2EF" w14:textId="77777777" w:rsidR="00A069C2" w:rsidRDefault="00A069C2" w:rsidP="009E2A0C">
      <w:pPr>
        <w:pStyle w:val="paragraph"/>
        <w:widowControl w:val="0"/>
        <w:numPr>
          <w:ilvl w:val="0"/>
          <w:numId w:val="30"/>
        </w:numPr>
        <w:tabs>
          <w:tab w:val="clear" w:pos="720"/>
          <w:tab w:val="num" w:pos="270"/>
        </w:tabs>
        <w:spacing w:before="0" w:beforeAutospacing="0" w:after="0" w:afterAutospacing="0"/>
        <w:ind w:left="270" w:hanging="180"/>
        <w:jc w:val="both"/>
        <w:textAlignment w:val="baseline"/>
        <w:rPr>
          <w:rFonts w:ascii="Garamond" w:hAnsi="Garamond" w:cs="Segoe UI"/>
          <w:sz w:val="23"/>
          <w:szCs w:val="23"/>
        </w:rPr>
      </w:pPr>
      <w:r>
        <w:rPr>
          <w:rStyle w:val="normaltextrun"/>
          <w:rFonts w:ascii="Garamond" w:hAnsi="Garamond" w:cs="Segoe UI"/>
          <w:i/>
          <w:iCs/>
          <w:sz w:val="23"/>
          <w:szCs w:val="23"/>
        </w:rPr>
        <w:t>Faculty Mentor </w:t>
      </w:r>
      <w:r>
        <w:rPr>
          <w:rStyle w:val="normaltextrun"/>
          <w:rFonts w:ascii="Garamond" w:hAnsi="Garamond" w:cs="Segoe UI"/>
          <w:sz w:val="23"/>
          <w:szCs w:val="23"/>
        </w:rPr>
        <w:t>for Joshua Hendricks’s presentation “Rhetorical Analysis of Murfreesboro Loves and Love as an Organizing Strategy” at the Tennessee Chapter for the National Association of Multicultural Education Inaugural Conference, Cookeville, TN, Summer 2019.</w:t>
      </w:r>
      <w:r>
        <w:rPr>
          <w:rStyle w:val="eop"/>
          <w:rFonts w:ascii="Garamond" w:hAnsi="Garamond" w:cs="Segoe UI"/>
          <w:sz w:val="23"/>
          <w:szCs w:val="23"/>
        </w:rPr>
        <w:t> </w:t>
      </w:r>
    </w:p>
    <w:p w14:paraId="5FCC984B" w14:textId="77777777" w:rsidR="00A069C2" w:rsidRDefault="00A069C2" w:rsidP="009E2A0C">
      <w:pPr>
        <w:pStyle w:val="paragraph"/>
        <w:widowControl w:val="0"/>
        <w:numPr>
          <w:ilvl w:val="0"/>
          <w:numId w:val="30"/>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i/>
          <w:iCs/>
          <w:sz w:val="23"/>
          <w:szCs w:val="23"/>
        </w:rPr>
        <w:t>Organizer</w:t>
      </w:r>
      <w:r>
        <w:rPr>
          <w:rStyle w:val="normaltextrun"/>
          <w:rFonts w:ascii="Garamond" w:hAnsi="Garamond" w:cs="Segoe UI"/>
          <w:sz w:val="23"/>
          <w:szCs w:val="23"/>
        </w:rPr>
        <w:t>, Gender and the Media panel at the WGST Creating Global Change Student Preconference (featuring students from my WGST 3500 and COMM 3100 courses, Amber Williams, Alexander Lempin, and Sheridan Hitchcox), Spring 2019.</w:t>
      </w:r>
      <w:r>
        <w:rPr>
          <w:rStyle w:val="eop"/>
          <w:rFonts w:ascii="Garamond" w:hAnsi="Garamond" w:cs="Segoe UI"/>
          <w:sz w:val="23"/>
          <w:szCs w:val="23"/>
        </w:rPr>
        <w:t> </w:t>
      </w:r>
    </w:p>
    <w:p w14:paraId="46FB5D8C" w14:textId="77777777" w:rsidR="00A069C2" w:rsidRDefault="00A069C2" w:rsidP="009E2A0C">
      <w:pPr>
        <w:pStyle w:val="paragraph"/>
        <w:widowControl w:val="0"/>
        <w:numPr>
          <w:ilvl w:val="0"/>
          <w:numId w:val="30"/>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i/>
          <w:iCs/>
          <w:sz w:val="23"/>
          <w:szCs w:val="23"/>
        </w:rPr>
        <w:t>Faculty Mentor </w:t>
      </w:r>
      <w:r>
        <w:rPr>
          <w:rStyle w:val="normaltextrun"/>
          <w:rFonts w:ascii="Garamond" w:hAnsi="Garamond" w:cs="Segoe UI"/>
          <w:sz w:val="23"/>
          <w:szCs w:val="23"/>
        </w:rPr>
        <w:t>for Caytie Gascoigne’s Presentation “Women, Health Disparities, and Creating Parity” at the WGST Creating Global Change Student Preconference, Spring 2019.</w:t>
      </w:r>
      <w:r>
        <w:rPr>
          <w:rStyle w:val="eop"/>
          <w:rFonts w:ascii="Garamond" w:hAnsi="Garamond" w:cs="Segoe UI"/>
          <w:sz w:val="23"/>
          <w:szCs w:val="23"/>
        </w:rPr>
        <w:t> </w:t>
      </w:r>
    </w:p>
    <w:p w14:paraId="344097B5" w14:textId="77777777" w:rsidR="00A069C2" w:rsidRDefault="00A069C2" w:rsidP="009E2A0C">
      <w:pPr>
        <w:pStyle w:val="paragraph"/>
        <w:widowControl w:val="0"/>
        <w:numPr>
          <w:ilvl w:val="0"/>
          <w:numId w:val="31"/>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i/>
          <w:iCs/>
          <w:sz w:val="23"/>
          <w:szCs w:val="23"/>
        </w:rPr>
        <w:t>Faculty Mentor </w:t>
      </w:r>
      <w:r>
        <w:rPr>
          <w:rStyle w:val="normaltextrun"/>
          <w:rFonts w:ascii="Garamond" w:hAnsi="Garamond" w:cs="Segoe UI"/>
          <w:sz w:val="23"/>
          <w:szCs w:val="23"/>
        </w:rPr>
        <w:t>for Joshua Hendricks’ Scholars Week Presentation, Spring 2019.</w:t>
      </w:r>
      <w:r>
        <w:rPr>
          <w:rStyle w:val="eop"/>
          <w:rFonts w:ascii="Garamond" w:hAnsi="Garamond" w:cs="Segoe UI"/>
          <w:sz w:val="23"/>
          <w:szCs w:val="23"/>
        </w:rPr>
        <w:t> </w:t>
      </w:r>
    </w:p>
    <w:p w14:paraId="2D08B80C" w14:textId="77777777" w:rsidR="00A069C2" w:rsidRDefault="00A069C2" w:rsidP="009E2A0C">
      <w:pPr>
        <w:pStyle w:val="paragraph"/>
        <w:widowControl w:val="0"/>
        <w:numPr>
          <w:ilvl w:val="0"/>
          <w:numId w:val="31"/>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i/>
          <w:iCs/>
          <w:sz w:val="23"/>
          <w:szCs w:val="23"/>
        </w:rPr>
        <w:t>Faculty Mentor </w:t>
      </w:r>
      <w:r>
        <w:rPr>
          <w:rStyle w:val="normaltextrun"/>
          <w:rFonts w:ascii="Garamond" w:hAnsi="Garamond" w:cs="Segoe UI"/>
          <w:sz w:val="23"/>
          <w:szCs w:val="23"/>
        </w:rPr>
        <w:t>for Jackson Taylor and Valerie Pulk, 1st and 3rd place winners in the MTSU Speech Contest, Spring 2019.</w:t>
      </w:r>
      <w:r>
        <w:rPr>
          <w:rStyle w:val="eop"/>
          <w:rFonts w:ascii="Garamond" w:hAnsi="Garamond" w:cs="Segoe UI"/>
          <w:sz w:val="23"/>
          <w:szCs w:val="23"/>
        </w:rPr>
        <w:t> </w:t>
      </w:r>
    </w:p>
    <w:p w14:paraId="42896E2A" w14:textId="77777777" w:rsidR="00A069C2" w:rsidRDefault="00A069C2" w:rsidP="009E2A0C">
      <w:pPr>
        <w:pStyle w:val="paragraph"/>
        <w:widowControl w:val="0"/>
        <w:numPr>
          <w:ilvl w:val="0"/>
          <w:numId w:val="31"/>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i/>
          <w:iCs/>
          <w:sz w:val="23"/>
          <w:szCs w:val="23"/>
        </w:rPr>
        <w:t>COMM 4260 Independent Study</w:t>
      </w:r>
      <w:r>
        <w:rPr>
          <w:rStyle w:val="normaltextrun"/>
          <w:rFonts w:ascii="Garamond" w:hAnsi="Garamond" w:cs="Segoe UI"/>
          <w:sz w:val="23"/>
          <w:szCs w:val="23"/>
        </w:rPr>
        <w:t>: “Qualitative Analysis of Love as a Rhetorical Strategy for Political and Community Organizing” with Joshua Hendricks, Spring 2018-Fall 2019 (this led to the development of a book chapter and conference presentation with the student).</w:t>
      </w:r>
      <w:r>
        <w:rPr>
          <w:rStyle w:val="eop"/>
          <w:rFonts w:ascii="Garamond" w:hAnsi="Garamond" w:cs="Segoe UI"/>
          <w:sz w:val="23"/>
          <w:szCs w:val="23"/>
        </w:rPr>
        <w:t> </w:t>
      </w:r>
    </w:p>
    <w:p w14:paraId="2D5417E0" w14:textId="77777777" w:rsidR="00A069C2" w:rsidRDefault="00A069C2" w:rsidP="009E2A0C">
      <w:pPr>
        <w:pStyle w:val="paragraph"/>
        <w:widowControl w:val="0"/>
        <w:numPr>
          <w:ilvl w:val="0"/>
          <w:numId w:val="31"/>
        </w:numPr>
        <w:tabs>
          <w:tab w:val="clear" w:pos="720"/>
          <w:tab w:val="num" w:pos="270"/>
        </w:tabs>
        <w:spacing w:before="0" w:beforeAutospacing="0" w:after="0" w:afterAutospacing="0"/>
        <w:ind w:left="270" w:hanging="180"/>
        <w:textAlignment w:val="baseline"/>
        <w:rPr>
          <w:rStyle w:val="eop"/>
          <w:rFonts w:ascii="Garamond" w:hAnsi="Garamond" w:cs="Segoe UI"/>
          <w:sz w:val="23"/>
          <w:szCs w:val="23"/>
        </w:rPr>
      </w:pPr>
      <w:r>
        <w:rPr>
          <w:rStyle w:val="normaltextrun"/>
          <w:rFonts w:ascii="Garamond" w:hAnsi="Garamond" w:cs="Segoe UI"/>
          <w:i/>
          <w:iCs/>
          <w:sz w:val="23"/>
          <w:szCs w:val="23"/>
        </w:rPr>
        <w:t>Supervised </w:t>
      </w:r>
      <w:r>
        <w:rPr>
          <w:rStyle w:val="normaltextrun"/>
          <w:rFonts w:ascii="Garamond" w:hAnsi="Garamond" w:cs="Segoe UI"/>
          <w:sz w:val="23"/>
          <w:szCs w:val="23"/>
        </w:rPr>
        <w:t>Honors College honors credit for Alexa Norsby, COMM 3225 Gender Communication. Spring 2018.</w:t>
      </w:r>
      <w:r>
        <w:rPr>
          <w:rStyle w:val="eop"/>
          <w:rFonts w:ascii="Garamond" w:hAnsi="Garamond" w:cs="Segoe UI"/>
          <w:sz w:val="23"/>
          <w:szCs w:val="23"/>
        </w:rPr>
        <w:t> </w:t>
      </w:r>
    </w:p>
    <w:p w14:paraId="61C6D25E" w14:textId="77777777" w:rsidR="00A069C2" w:rsidRDefault="00A069C2" w:rsidP="002233DB">
      <w:pPr>
        <w:pStyle w:val="paragraph"/>
        <w:widowControl w:val="0"/>
        <w:spacing w:before="0" w:beforeAutospacing="0" w:after="0" w:afterAutospacing="0"/>
        <w:textAlignment w:val="baseline"/>
        <w:rPr>
          <w:rStyle w:val="normaltextrun"/>
          <w:rFonts w:ascii="Garamond" w:hAnsi="Garamond" w:cs="Segoe UI"/>
          <w:b/>
          <w:bCs/>
          <w:sz w:val="23"/>
          <w:szCs w:val="23"/>
        </w:rPr>
      </w:pPr>
    </w:p>
    <w:p w14:paraId="2381503E" w14:textId="77777777" w:rsidR="00A069C2" w:rsidRPr="002E43AD" w:rsidRDefault="00A069C2" w:rsidP="009E2A0C">
      <w:pPr>
        <w:pStyle w:val="paragraph"/>
        <w:widowControl w:val="0"/>
        <w:spacing w:before="0" w:beforeAutospacing="0" w:after="0" w:afterAutospacing="0"/>
        <w:ind w:left="90"/>
        <w:textAlignment w:val="baseline"/>
        <w:rPr>
          <w:rFonts w:ascii="Garamond" w:hAnsi="Garamond" w:cs="Segoe UI"/>
          <w:sz w:val="23"/>
          <w:szCs w:val="23"/>
        </w:rPr>
      </w:pPr>
      <w:r w:rsidRPr="002E43AD">
        <w:rPr>
          <w:rStyle w:val="normaltextrun"/>
          <w:rFonts w:ascii="Garamond" w:hAnsi="Garamond" w:cs="Segoe UI"/>
          <w:b/>
          <w:bCs/>
          <w:sz w:val="23"/>
          <w:szCs w:val="23"/>
        </w:rPr>
        <w:t>Teaching/Instructional Grants:</w:t>
      </w:r>
      <w:r w:rsidRPr="002E43AD">
        <w:rPr>
          <w:rStyle w:val="eop"/>
          <w:rFonts w:ascii="Garamond" w:hAnsi="Garamond" w:cs="Segoe UI"/>
          <w:b/>
          <w:bCs/>
          <w:sz w:val="23"/>
          <w:szCs w:val="23"/>
        </w:rPr>
        <w:t> </w:t>
      </w:r>
    </w:p>
    <w:p w14:paraId="32F02A2C" w14:textId="77777777" w:rsidR="00A069C2" w:rsidRDefault="00A069C2" w:rsidP="009E2A0C">
      <w:pPr>
        <w:pStyle w:val="paragraph"/>
        <w:widowControl w:val="0"/>
        <w:spacing w:before="0" w:beforeAutospacing="0" w:after="0" w:afterAutospacing="0"/>
        <w:textAlignment w:val="baseline"/>
        <w:rPr>
          <w:rFonts w:ascii="Segoe UI" w:hAnsi="Segoe UI" w:cs="Segoe UI"/>
          <w:sz w:val="18"/>
          <w:szCs w:val="18"/>
        </w:rPr>
      </w:pPr>
      <w:r>
        <w:rPr>
          <w:rStyle w:val="eop"/>
          <w:rFonts w:ascii="Garamond" w:hAnsi="Garamond" w:cs="Segoe UI"/>
          <w:sz w:val="23"/>
          <w:szCs w:val="23"/>
        </w:rPr>
        <w:t> </w:t>
      </w:r>
    </w:p>
    <w:p w14:paraId="428EB70C" w14:textId="77777777" w:rsidR="00A069C2" w:rsidRDefault="00A069C2" w:rsidP="009E2A0C">
      <w:pPr>
        <w:pStyle w:val="paragraph"/>
        <w:widowControl w:val="0"/>
        <w:spacing w:before="0" w:beforeAutospacing="0" w:after="0" w:afterAutospacing="0"/>
        <w:ind w:left="825" w:hanging="720"/>
        <w:textAlignment w:val="baseline"/>
        <w:rPr>
          <w:rStyle w:val="normaltextrun"/>
          <w:rFonts w:ascii="Garamond" w:hAnsi="Garamond" w:cs="Segoe UI"/>
          <w:sz w:val="23"/>
          <w:szCs w:val="23"/>
        </w:rPr>
      </w:pPr>
      <w:r>
        <w:rPr>
          <w:rStyle w:val="normaltextrun"/>
          <w:rFonts w:ascii="Garamond" w:hAnsi="Garamond" w:cs="Segoe UI"/>
          <w:sz w:val="23"/>
          <w:szCs w:val="23"/>
        </w:rPr>
        <w:t>MT Engage Grant, MTSU, Fall 2021 ($1000, with Natalie Hoskins, awarded for MT Engage Week event “Communities Surviving Together: Communicating and Working for Social and Racial Justice During a Pandemic”).</w:t>
      </w:r>
    </w:p>
    <w:p w14:paraId="781111C3" w14:textId="77777777" w:rsidR="00A069C2" w:rsidRDefault="00A069C2" w:rsidP="009E2A0C">
      <w:pPr>
        <w:pStyle w:val="paragraph"/>
        <w:widowControl w:val="0"/>
        <w:spacing w:before="0" w:beforeAutospacing="0" w:after="0" w:afterAutospacing="0"/>
        <w:ind w:left="825" w:hanging="720"/>
        <w:textAlignment w:val="baseline"/>
        <w:rPr>
          <w:rStyle w:val="normaltextrun"/>
          <w:rFonts w:ascii="Garamond" w:hAnsi="Garamond" w:cs="Segoe UI"/>
          <w:sz w:val="23"/>
          <w:szCs w:val="23"/>
        </w:rPr>
      </w:pPr>
    </w:p>
    <w:p w14:paraId="41E34DD7" w14:textId="77777777" w:rsidR="00A069C2" w:rsidRDefault="00A069C2" w:rsidP="009E2A0C">
      <w:pPr>
        <w:pStyle w:val="paragraph"/>
        <w:widowControl w:val="0"/>
        <w:spacing w:before="0" w:beforeAutospacing="0" w:after="0" w:afterAutospacing="0"/>
        <w:ind w:left="825" w:hanging="720"/>
        <w:textAlignment w:val="baseline"/>
        <w:rPr>
          <w:rStyle w:val="eop"/>
          <w:rFonts w:ascii="Garamond" w:hAnsi="Garamond" w:cs="Segoe UI"/>
          <w:sz w:val="23"/>
          <w:szCs w:val="23"/>
        </w:rPr>
      </w:pPr>
      <w:r>
        <w:rPr>
          <w:rStyle w:val="normaltextrun"/>
          <w:rFonts w:ascii="Garamond" w:hAnsi="Garamond" w:cs="Segoe UI"/>
          <w:sz w:val="23"/>
          <w:szCs w:val="23"/>
        </w:rPr>
        <w:lastRenderedPageBreak/>
        <w:t>MT Engage Grant, MTSU, Fall 2020 ($1000, with Natalie Hoskins, awarded for MT Engage Week event “A Conversation about Racism: Connecting Past and Present”).</w:t>
      </w:r>
      <w:r>
        <w:rPr>
          <w:rStyle w:val="eop"/>
          <w:rFonts w:ascii="Garamond" w:hAnsi="Garamond" w:cs="Segoe UI"/>
          <w:sz w:val="23"/>
          <w:szCs w:val="23"/>
        </w:rPr>
        <w:t> </w:t>
      </w:r>
    </w:p>
    <w:p w14:paraId="482E0F71" w14:textId="77777777" w:rsidR="00A069C2" w:rsidRDefault="00A069C2" w:rsidP="009E2A0C">
      <w:pPr>
        <w:pStyle w:val="paragraph"/>
        <w:widowControl w:val="0"/>
        <w:spacing w:before="0" w:beforeAutospacing="0" w:after="0" w:afterAutospacing="0"/>
        <w:ind w:left="825" w:hanging="720"/>
        <w:textAlignment w:val="baseline"/>
        <w:rPr>
          <w:rFonts w:ascii="Segoe UI" w:hAnsi="Segoe UI" w:cs="Segoe UI"/>
          <w:sz w:val="18"/>
          <w:szCs w:val="18"/>
        </w:rPr>
      </w:pPr>
    </w:p>
    <w:p w14:paraId="2A132FD4" w14:textId="77777777" w:rsidR="00A069C2" w:rsidRDefault="00A069C2" w:rsidP="009E2A0C">
      <w:pPr>
        <w:pStyle w:val="paragraph"/>
        <w:widowControl w:val="0"/>
        <w:spacing w:before="0" w:beforeAutospacing="0" w:after="0" w:afterAutospacing="0"/>
        <w:ind w:left="825" w:right="555" w:hanging="720"/>
        <w:textAlignment w:val="baseline"/>
        <w:rPr>
          <w:rFonts w:ascii="Segoe UI" w:hAnsi="Segoe UI" w:cs="Segoe UI"/>
          <w:sz w:val="18"/>
          <w:szCs w:val="18"/>
        </w:rPr>
      </w:pPr>
      <w:r>
        <w:rPr>
          <w:rStyle w:val="normaltextrun"/>
          <w:rFonts w:ascii="Garamond" w:hAnsi="Garamond" w:cs="Segoe UI"/>
          <w:sz w:val="23"/>
          <w:szCs w:val="23"/>
        </w:rPr>
        <w:t>Distinguished Lecture Fund, MTSU, Spring 2019 ($8500, with Ashleigh McKinzie and Vicky MacLean, awarded for Daisy Hernandez keynote speech at the WGST Creating Global Change Biennial Conference).</w:t>
      </w:r>
      <w:r>
        <w:rPr>
          <w:rStyle w:val="eop"/>
          <w:rFonts w:ascii="Garamond" w:hAnsi="Garamond" w:cs="Segoe UI"/>
          <w:sz w:val="23"/>
          <w:szCs w:val="23"/>
        </w:rPr>
        <w:t> </w:t>
      </w:r>
    </w:p>
    <w:p w14:paraId="3D1EA052" w14:textId="77777777" w:rsidR="00A069C2" w:rsidRDefault="00A069C2" w:rsidP="009E2A0C">
      <w:pPr>
        <w:pStyle w:val="paragraph"/>
        <w:widowControl w:val="0"/>
        <w:spacing w:before="0" w:beforeAutospacing="0" w:after="0" w:afterAutospacing="0"/>
        <w:textAlignment w:val="baseline"/>
        <w:rPr>
          <w:rFonts w:ascii="Segoe UI" w:hAnsi="Segoe UI" w:cs="Segoe UI"/>
          <w:sz w:val="18"/>
          <w:szCs w:val="18"/>
        </w:rPr>
      </w:pPr>
      <w:r>
        <w:rPr>
          <w:rStyle w:val="eop"/>
          <w:rFonts w:ascii="Garamond" w:hAnsi="Garamond" w:cs="Segoe UI"/>
          <w:sz w:val="23"/>
          <w:szCs w:val="23"/>
        </w:rPr>
        <w:t> </w:t>
      </w:r>
    </w:p>
    <w:p w14:paraId="5AF94E7E" w14:textId="77777777" w:rsidR="00A069C2" w:rsidRPr="00BC2E9D" w:rsidRDefault="00A069C2" w:rsidP="009E2A0C">
      <w:pPr>
        <w:pStyle w:val="paragraph"/>
        <w:widowControl w:val="0"/>
        <w:spacing w:before="0" w:beforeAutospacing="0" w:after="0" w:afterAutospacing="0"/>
        <w:ind w:left="825" w:hanging="720"/>
        <w:textAlignment w:val="baseline"/>
        <w:rPr>
          <w:rStyle w:val="normaltextrun"/>
          <w:rFonts w:ascii="Segoe UI" w:hAnsi="Segoe UI" w:cs="Segoe UI"/>
          <w:sz w:val="18"/>
          <w:szCs w:val="18"/>
        </w:rPr>
      </w:pPr>
      <w:r>
        <w:rPr>
          <w:rStyle w:val="normaltextrun"/>
          <w:rFonts w:ascii="Garamond" w:hAnsi="Garamond" w:cs="Segoe UI"/>
          <w:sz w:val="23"/>
          <w:szCs w:val="23"/>
        </w:rPr>
        <w:t>National Women’s History Month Co-Sponsorship. MTSU, Spring 2019 ($1500, with Ashleigh McKinzie and Vicky MacLean, awarded for “Gendered Bodies and Indigenous Resistance in the Borderlands” panel at the WGST Creating Global Change Biennial Conference).</w:t>
      </w:r>
      <w:r>
        <w:rPr>
          <w:rStyle w:val="eop"/>
          <w:rFonts w:ascii="Garamond" w:hAnsi="Garamond" w:cs="Segoe UI"/>
          <w:sz w:val="23"/>
          <w:szCs w:val="23"/>
        </w:rPr>
        <w:t> </w:t>
      </w:r>
    </w:p>
    <w:p w14:paraId="29451669" w14:textId="77777777" w:rsidR="00A069C2" w:rsidRDefault="00A069C2" w:rsidP="009E2A0C">
      <w:pPr>
        <w:pStyle w:val="paragraph"/>
        <w:widowControl w:val="0"/>
        <w:spacing w:before="0" w:beforeAutospacing="0" w:after="0" w:afterAutospacing="0"/>
        <w:ind w:left="105"/>
        <w:textAlignment w:val="baseline"/>
        <w:rPr>
          <w:rStyle w:val="normaltextrun"/>
          <w:rFonts w:ascii="Garamond" w:hAnsi="Garamond" w:cs="Segoe UI"/>
          <w:b/>
          <w:bCs/>
          <w:sz w:val="23"/>
          <w:szCs w:val="23"/>
        </w:rPr>
      </w:pPr>
    </w:p>
    <w:p w14:paraId="5A797D6E" w14:textId="77777777" w:rsidR="00A069C2" w:rsidRDefault="00A069C2" w:rsidP="009E2A0C">
      <w:pPr>
        <w:pStyle w:val="paragraph"/>
        <w:widowControl w:val="0"/>
        <w:spacing w:before="0" w:beforeAutospacing="0" w:after="0" w:afterAutospacing="0"/>
        <w:ind w:left="105"/>
        <w:textAlignment w:val="baseline"/>
        <w:rPr>
          <w:rStyle w:val="normaltextrun"/>
          <w:rFonts w:ascii="Garamond" w:hAnsi="Garamond" w:cs="Segoe UI"/>
          <w:b/>
          <w:bCs/>
          <w:sz w:val="23"/>
          <w:szCs w:val="23"/>
        </w:rPr>
      </w:pPr>
      <w:r>
        <w:rPr>
          <w:rStyle w:val="normaltextrun"/>
          <w:rFonts w:ascii="Garamond" w:hAnsi="Garamond" w:cs="Segoe UI"/>
          <w:b/>
          <w:bCs/>
          <w:sz w:val="23"/>
          <w:szCs w:val="23"/>
        </w:rPr>
        <w:t>Student/Campus Event Design &amp; Facilitation</w:t>
      </w:r>
    </w:p>
    <w:p w14:paraId="01CDC326" w14:textId="77777777" w:rsidR="00A069C2" w:rsidRDefault="00A069C2" w:rsidP="009E2A0C">
      <w:pPr>
        <w:pStyle w:val="paragraph"/>
        <w:widowControl w:val="0"/>
        <w:spacing w:before="0" w:beforeAutospacing="0" w:after="0" w:afterAutospacing="0"/>
        <w:ind w:left="105"/>
        <w:textAlignment w:val="baseline"/>
        <w:rPr>
          <w:rStyle w:val="normaltextrun"/>
          <w:rFonts w:ascii="Garamond" w:hAnsi="Garamond" w:cs="Segoe UI"/>
          <w:b/>
          <w:bCs/>
          <w:sz w:val="23"/>
          <w:szCs w:val="23"/>
        </w:rPr>
      </w:pPr>
    </w:p>
    <w:p w14:paraId="4DC448A5" w14:textId="77777777" w:rsidR="00A069C2" w:rsidRDefault="00A069C2" w:rsidP="009E2A0C">
      <w:pPr>
        <w:pStyle w:val="paragraph"/>
        <w:widowControl w:val="0"/>
        <w:spacing w:before="0" w:beforeAutospacing="0" w:after="0" w:afterAutospacing="0"/>
        <w:ind w:left="810" w:hanging="705"/>
        <w:textAlignment w:val="baseline"/>
        <w:rPr>
          <w:rStyle w:val="normaltextrun"/>
          <w:rFonts w:ascii="Garamond" w:hAnsi="Garamond" w:cs="Segoe UI"/>
          <w:sz w:val="23"/>
          <w:szCs w:val="23"/>
        </w:rPr>
      </w:pPr>
      <w:r>
        <w:rPr>
          <w:rStyle w:val="normaltextrun"/>
          <w:rFonts w:ascii="Garamond" w:hAnsi="Garamond" w:cs="Segoe UI"/>
          <w:i/>
          <w:iCs/>
          <w:sz w:val="23"/>
          <w:szCs w:val="23"/>
        </w:rPr>
        <w:t xml:space="preserve">Communities Surviving Together: Communicating and Working for Social and Racial Justice During a Pandemic. </w:t>
      </w:r>
      <w:r>
        <w:rPr>
          <w:rStyle w:val="normaltextrun"/>
          <w:rFonts w:ascii="Garamond" w:hAnsi="Garamond" w:cs="Segoe UI"/>
          <w:sz w:val="23"/>
          <w:szCs w:val="23"/>
        </w:rPr>
        <w:t>MT Engage Week 2-part event sponsored by multiple departments, colleges, and campus offices. Outdoor fair featuring tabling, student research showcase, and student art installation followed by a panel conversation with community experts. Livestreamed on True Blue TV. Fall 2021.</w:t>
      </w:r>
    </w:p>
    <w:p w14:paraId="7E23B27D" w14:textId="77777777" w:rsidR="00A069C2" w:rsidRDefault="00A069C2" w:rsidP="009E2A0C">
      <w:pPr>
        <w:pStyle w:val="paragraph"/>
        <w:widowControl w:val="0"/>
        <w:spacing w:before="0" w:beforeAutospacing="0" w:after="0" w:afterAutospacing="0"/>
        <w:ind w:left="810" w:hanging="705"/>
        <w:textAlignment w:val="baseline"/>
        <w:rPr>
          <w:rStyle w:val="normaltextrun"/>
          <w:rFonts w:ascii="Garamond" w:hAnsi="Garamond" w:cs="Segoe UI"/>
          <w:sz w:val="23"/>
          <w:szCs w:val="23"/>
        </w:rPr>
      </w:pPr>
    </w:p>
    <w:p w14:paraId="3A83605E" w14:textId="77777777" w:rsidR="00A069C2" w:rsidRPr="00BD1201" w:rsidRDefault="00A069C2" w:rsidP="009E2A0C">
      <w:pPr>
        <w:pStyle w:val="paragraph"/>
        <w:widowControl w:val="0"/>
        <w:spacing w:before="0" w:beforeAutospacing="0" w:after="0" w:afterAutospacing="0"/>
        <w:ind w:left="825" w:hanging="720"/>
        <w:textAlignment w:val="baseline"/>
        <w:rPr>
          <w:rStyle w:val="normaltextrun"/>
          <w:rFonts w:ascii="Garamond" w:hAnsi="Garamond" w:cs="Segoe UI"/>
          <w:sz w:val="23"/>
          <w:szCs w:val="23"/>
        </w:rPr>
      </w:pPr>
      <w:r>
        <w:rPr>
          <w:rStyle w:val="normaltextrun"/>
          <w:rFonts w:ascii="Garamond" w:hAnsi="Garamond" w:cs="Segoe UI"/>
          <w:i/>
          <w:iCs/>
          <w:sz w:val="23"/>
          <w:szCs w:val="23"/>
        </w:rPr>
        <w:t xml:space="preserve">What’s My Role? </w:t>
      </w:r>
      <w:r>
        <w:rPr>
          <w:rStyle w:val="normaltextrun"/>
          <w:rFonts w:ascii="Garamond" w:hAnsi="Garamond" w:cs="Segoe UI"/>
          <w:sz w:val="23"/>
          <w:szCs w:val="23"/>
        </w:rPr>
        <w:t xml:space="preserve">Faculty facilitator at the Department of Theater &amp; Dance’s week-long community-based virtual production centering BIPOC narratives through film, theater, music, storytelling and dance (directed by Jaclynn Jutting), MTSU, Spring 2021. </w:t>
      </w:r>
    </w:p>
    <w:p w14:paraId="5D14D2D5" w14:textId="77777777" w:rsidR="00A069C2" w:rsidRDefault="00A069C2" w:rsidP="009E2A0C">
      <w:pPr>
        <w:pStyle w:val="paragraph"/>
        <w:widowControl w:val="0"/>
        <w:spacing w:before="0" w:beforeAutospacing="0" w:after="0" w:afterAutospacing="0"/>
        <w:ind w:left="810" w:hanging="705"/>
        <w:textAlignment w:val="baseline"/>
        <w:rPr>
          <w:rStyle w:val="normaltextrun"/>
          <w:rFonts w:ascii="Garamond" w:hAnsi="Garamond" w:cs="Segoe UI"/>
          <w:i/>
          <w:iCs/>
          <w:sz w:val="23"/>
          <w:szCs w:val="23"/>
        </w:rPr>
      </w:pPr>
    </w:p>
    <w:p w14:paraId="02E929AC" w14:textId="77777777" w:rsidR="00A069C2" w:rsidRDefault="00A069C2" w:rsidP="009E2A0C">
      <w:pPr>
        <w:pStyle w:val="paragraph"/>
        <w:widowControl w:val="0"/>
        <w:spacing w:before="0" w:beforeAutospacing="0" w:after="0" w:afterAutospacing="0"/>
        <w:ind w:left="810" w:hanging="705"/>
        <w:textAlignment w:val="baseline"/>
        <w:rPr>
          <w:rStyle w:val="normaltextrun"/>
          <w:rFonts w:ascii="Garamond" w:hAnsi="Garamond" w:cs="Segoe UI"/>
          <w:sz w:val="23"/>
          <w:szCs w:val="23"/>
        </w:rPr>
      </w:pPr>
      <w:r>
        <w:rPr>
          <w:rStyle w:val="normaltextrun"/>
          <w:rFonts w:ascii="Garamond" w:hAnsi="Garamond" w:cs="Segoe UI"/>
          <w:i/>
          <w:iCs/>
          <w:sz w:val="23"/>
          <w:szCs w:val="23"/>
        </w:rPr>
        <w:t xml:space="preserve">A Conversation About Racism: Connecting Our Past to Our Present. </w:t>
      </w:r>
      <w:r>
        <w:rPr>
          <w:rStyle w:val="normaltextrun"/>
          <w:rFonts w:ascii="Garamond" w:hAnsi="Garamond" w:cs="Segoe UI"/>
          <w:sz w:val="23"/>
          <w:szCs w:val="23"/>
        </w:rPr>
        <w:t>MT Engage Week event conducted via zoom featuring speaker Dr. Ersula Ore and discussions facilitated by MTSU faculty. Fall 2020.</w:t>
      </w:r>
    </w:p>
    <w:p w14:paraId="45F05B5D" w14:textId="77777777" w:rsidR="00A069C2" w:rsidRDefault="00A069C2" w:rsidP="009E2A0C">
      <w:pPr>
        <w:pStyle w:val="paragraph"/>
        <w:widowControl w:val="0"/>
        <w:spacing w:before="0" w:beforeAutospacing="0" w:after="0" w:afterAutospacing="0"/>
        <w:ind w:left="810" w:hanging="705"/>
        <w:textAlignment w:val="baseline"/>
        <w:rPr>
          <w:rStyle w:val="normaltextrun"/>
          <w:rFonts w:ascii="Garamond" w:hAnsi="Garamond" w:cs="Segoe UI"/>
          <w:sz w:val="23"/>
          <w:szCs w:val="23"/>
        </w:rPr>
      </w:pPr>
    </w:p>
    <w:p w14:paraId="30EDDB40" w14:textId="77777777" w:rsidR="00A069C2" w:rsidRDefault="00A069C2" w:rsidP="009E2A0C">
      <w:pPr>
        <w:pStyle w:val="paragraph"/>
        <w:widowControl w:val="0"/>
        <w:spacing w:before="0" w:beforeAutospacing="0" w:after="0" w:afterAutospacing="0"/>
        <w:ind w:left="825" w:hanging="720"/>
        <w:textAlignment w:val="baseline"/>
        <w:rPr>
          <w:rStyle w:val="normaltextrun"/>
          <w:rFonts w:ascii="Garamond" w:hAnsi="Garamond" w:cs="Segoe UI"/>
          <w:sz w:val="23"/>
          <w:szCs w:val="23"/>
        </w:rPr>
      </w:pPr>
      <w:r>
        <w:rPr>
          <w:rStyle w:val="normaltextrun"/>
          <w:rFonts w:ascii="Garamond" w:hAnsi="Garamond" w:cs="Segoe UI"/>
          <w:i/>
          <w:iCs/>
          <w:sz w:val="23"/>
          <w:szCs w:val="23"/>
        </w:rPr>
        <w:t>Love, Sex, and Healthy Relationships</w:t>
      </w:r>
      <w:r>
        <w:rPr>
          <w:rStyle w:val="normaltextrun"/>
          <w:rFonts w:ascii="Garamond" w:hAnsi="Garamond" w:cs="Segoe UI"/>
          <w:sz w:val="23"/>
          <w:szCs w:val="23"/>
        </w:rPr>
        <w:t>. Faculty facilitator at the Women’s Commission and Women’s Center Workshop, KU, Spring 2016.</w:t>
      </w:r>
      <w:r>
        <w:rPr>
          <w:rStyle w:val="eop"/>
          <w:rFonts w:ascii="Garamond" w:hAnsi="Garamond" w:cs="Segoe UI"/>
          <w:sz w:val="23"/>
          <w:szCs w:val="23"/>
        </w:rPr>
        <w:t> </w:t>
      </w:r>
    </w:p>
    <w:p w14:paraId="3000F646" w14:textId="77777777" w:rsidR="00A069C2" w:rsidRDefault="00A069C2" w:rsidP="009E2A0C">
      <w:pPr>
        <w:pStyle w:val="paragraph"/>
        <w:widowControl w:val="0"/>
        <w:spacing w:before="0" w:beforeAutospacing="0" w:after="0" w:afterAutospacing="0"/>
        <w:textAlignment w:val="baseline"/>
        <w:rPr>
          <w:rFonts w:ascii="Garamond" w:hAnsi="Garamond" w:cs="Segoe UI"/>
          <w:sz w:val="23"/>
          <w:szCs w:val="23"/>
        </w:rPr>
      </w:pPr>
    </w:p>
    <w:p w14:paraId="2FF4B4F8" w14:textId="77777777" w:rsidR="00A069C2" w:rsidRDefault="00A069C2" w:rsidP="009E2A0C">
      <w:pPr>
        <w:pStyle w:val="paragraph"/>
        <w:widowControl w:val="0"/>
        <w:spacing w:before="0" w:beforeAutospacing="0" w:after="0" w:afterAutospacing="0"/>
        <w:ind w:left="105"/>
        <w:textAlignment w:val="baseline"/>
        <w:rPr>
          <w:rFonts w:ascii="Segoe UI" w:hAnsi="Segoe UI" w:cs="Segoe UI"/>
          <w:b/>
          <w:bCs/>
          <w:sz w:val="18"/>
          <w:szCs w:val="18"/>
        </w:rPr>
      </w:pPr>
      <w:r>
        <w:rPr>
          <w:rStyle w:val="normaltextrun"/>
          <w:rFonts w:ascii="Garamond" w:hAnsi="Garamond" w:cs="Segoe UI"/>
          <w:b/>
          <w:bCs/>
          <w:sz w:val="23"/>
          <w:szCs w:val="23"/>
        </w:rPr>
        <w:t>Faculty/Peer Workshop Design &amp; Facilitation:</w:t>
      </w:r>
      <w:r>
        <w:rPr>
          <w:rStyle w:val="eop"/>
          <w:rFonts w:ascii="Garamond" w:hAnsi="Garamond" w:cs="Segoe UI"/>
          <w:b/>
          <w:bCs/>
          <w:sz w:val="23"/>
          <w:szCs w:val="23"/>
        </w:rPr>
        <w:t> </w:t>
      </w:r>
    </w:p>
    <w:p w14:paraId="59CF6A41" w14:textId="77777777" w:rsidR="00A069C2" w:rsidRPr="00026AF6" w:rsidRDefault="00A069C2" w:rsidP="009E2A0C">
      <w:pPr>
        <w:pStyle w:val="paragraph"/>
        <w:widowControl w:val="0"/>
        <w:spacing w:before="0" w:beforeAutospacing="0" w:after="0" w:afterAutospacing="0"/>
        <w:textAlignment w:val="baseline"/>
        <w:rPr>
          <w:rStyle w:val="normaltextrun"/>
          <w:rFonts w:ascii="Segoe UI" w:hAnsi="Segoe UI" w:cs="Segoe UI"/>
          <w:sz w:val="18"/>
          <w:szCs w:val="18"/>
        </w:rPr>
      </w:pPr>
      <w:r>
        <w:rPr>
          <w:rStyle w:val="eop"/>
          <w:rFonts w:ascii="Garamond" w:hAnsi="Garamond" w:cs="Segoe UI"/>
          <w:sz w:val="23"/>
          <w:szCs w:val="23"/>
        </w:rPr>
        <w:t> </w:t>
      </w:r>
    </w:p>
    <w:p w14:paraId="052C297E" w14:textId="77777777" w:rsidR="00A069C2" w:rsidRDefault="00A069C2" w:rsidP="009E2A0C">
      <w:pPr>
        <w:pStyle w:val="paragraph"/>
        <w:widowControl w:val="0"/>
        <w:spacing w:before="0" w:beforeAutospacing="0" w:after="0" w:afterAutospacing="0"/>
        <w:ind w:left="825" w:hanging="720"/>
        <w:textAlignment w:val="baseline"/>
        <w:rPr>
          <w:rStyle w:val="normaltextrun"/>
          <w:rFonts w:ascii="Garamond" w:hAnsi="Garamond" w:cs="Segoe UI"/>
          <w:sz w:val="23"/>
          <w:szCs w:val="23"/>
        </w:rPr>
      </w:pPr>
      <w:r>
        <w:rPr>
          <w:rStyle w:val="normaltextrun"/>
          <w:rFonts w:ascii="Garamond" w:hAnsi="Garamond" w:cs="Segoe UI"/>
          <w:i/>
          <w:iCs/>
          <w:sz w:val="23"/>
          <w:szCs w:val="23"/>
        </w:rPr>
        <w:t xml:space="preserve">Adopting Inclusive Teaching Practices. </w:t>
      </w:r>
      <w:r>
        <w:rPr>
          <w:rStyle w:val="normaltextrun"/>
          <w:rFonts w:ascii="Garamond" w:hAnsi="Garamond" w:cs="Segoe UI"/>
          <w:sz w:val="23"/>
          <w:szCs w:val="23"/>
        </w:rPr>
        <w:t xml:space="preserve">Workshop co-designer and facilitator (with Aleka Blackwell) for the MT Engage Summer Institute. MTSU, May 2021. (This workshop was developed as a result of the 2019-2020 FLC on Inclusive Teaching, and the LT&amp;ITC Inclusive Teaching Series, 2020-2021). </w:t>
      </w:r>
    </w:p>
    <w:p w14:paraId="0A406D24" w14:textId="77777777" w:rsidR="00A069C2" w:rsidRPr="0087607A" w:rsidRDefault="00A069C2" w:rsidP="009E2A0C">
      <w:pPr>
        <w:pStyle w:val="paragraph"/>
        <w:widowControl w:val="0"/>
        <w:spacing w:before="0" w:beforeAutospacing="0" w:after="0" w:afterAutospacing="0"/>
        <w:ind w:left="825" w:hanging="720"/>
        <w:textAlignment w:val="baseline"/>
        <w:rPr>
          <w:rStyle w:val="normaltextrun"/>
          <w:rFonts w:ascii="Garamond" w:hAnsi="Garamond" w:cs="Segoe UI"/>
          <w:sz w:val="23"/>
          <w:szCs w:val="23"/>
        </w:rPr>
      </w:pPr>
    </w:p>
    <w:p w14:paraId="64A7B18D" w14:textId="77777777" w:rsidR="00A069C2" w:rsidRDefault="00A069C2" w:rsidP="009E2A0C">
      <w:pPr>
        <w:pStyle w:val="paragraph"/>
        <w:widowControl w:val="0"/>
        <w:spacing w:before="0" w:beforeAutospacing="0" w:after="0" w:afterAutospacing="0"/>
        <w:ind w:left="825" w:hanging="720"/>
        <w:textAlignment w:val="baseline"/>
        <w:rPr>
          <w:rStyle w:val="normaltextrun"/>
          <w:rFonts w:ascii="Garamond" w:hAnsi="Garamond" w:cs="Segoe UI"/>
          <w:sz w:val="23"/>
          <w:szCs w:val="23"/>
        </w:rPr>
      </w:pPr>
      <w:r>
        <w:rPr>
          <w:rStyle w:val="normaltextrun"/>
          <w:rFonts w:ascii="Garamond" w:hAnsi="Garamond" w:cs="Segoe UI"/>
          <w:i/>
          <w:iCs/>
          <w:sz w:val="23"/>
          <w:szCs w:val="23"/>
        </w:rPr>
        <w:t xml:space="preserve">Creating an Equity, Diversity, and Inclusion Statement. </w:t>
      </w:r>
      <w:r>
        <w:rPr>
          <w:rStyle w:val="normaltextrun"/>
          <w:rFonts w:ascii="Garamond" w:hAnsi="Garamond" w:cs="Segoe UI"/>
          <w:sz w:val="23"/>
          <w:szCs w:val="23"/>
        </w:rPr>
        <w:t>LT&amp;ITC Workshop co-designer and facilitator (with Carmelita Dotson). MTSU, April 2021. (This workshop was developed as a result of the 2019-2020 FLC on Inclusive Teaching).</w:t>
      </w:r>
    </w:p>
    <w:p w14:paraId="10536643" w14:textId="77777777" w:rsidR="00A069C2" w:rsidRDefault="00A069C2" w:rsidP="009E2A0C">
      <w:pPr>
        <w:pStyle w:val="paragraph"/>
        <w:widowControl w:val="0"/>
        <w:spacing w:before="0" w:beforeAutospacing="0" w:after="0" w:afterAutospacing="0"/>
        <w:ind w:left="825" w:hanging="720"/>
        <w:textAlignment w:val="baseline"/>
        <w:rPr>
          <w:rStyle w:val="normaltextrun"/>
          <w:rFonts w:ascii="Garamond" w:hAnsi="Garamond" w:cs="Segoe UI"/>
          <w:i/>
          <w:iCs/>
          <w:sz w:val="23"/>
          <w:szCs w:val="23"/>
        </w:rPr>
      </w:pPr>
    </w:p>
    <w:p w14:paraId="6A86CB5D" w14:textId="77777777" w:rsidR="00A069C2" w:rsidRDefault="00A069C2" w:rsidP="009E2A0C">
      <w:pPr>
        <w:pStyle w:val="paragraph"/>
        <w:widowControl w:val="0"/>
        <w:spacing w:before="0" w:beforeAutospacing="0" w:after="0" w:afterAutospacing="0"/>
        <w:ind w:left="825" w:hanging="720"/>
        <w:textAlignment w:val="baseline"/>
        <w:rPr>
          <w:rStyle w:val="normaltextrun"/>
          <w:rFonts w:ascii="Garamond" w:hAnsi="Garamond" w:cs="Segoe UI"/>
          <w:sz w:val="23"/>
          <w:szCs w:val="23"/>
        </w:rPr>
      </w:pPr>
      <w:r>
        <w:rPr>
          <w:rStyle w:val="normaltextrun"/>
          <w:rFonts w:ascii="Garamond" w:hAnsi="Garamond" w:cs="Segoe UI"/>
          <w:i/>
          <w:iCs/>
          <w:sz w:val="23"/>
          <w:szCs w:val="23"/>
        </w:rPr>
        <w:t>Diversifying Your Syllabus for Inclusive Instruction. </w:t>
      </w:r>
      <w:r>
        <w:rPr>
          <w:rStyle w:val="normaltextrun"/>
          <w:rFonts w:ascii="Garamond" w:hAnsi="Garamond" w:cs="Segoe UI"/>
          <w:sz w:val="23"/>
          <w:szCs w:val="23"/>
        </w:rPr>
        <w:t>LT&amp;ITC Workshop co-designer and facilitator (with Renée Jones), MTSU, March 2021, MTSU, March 2021. (This workshop was developed as a result of the 2019-2020 FLC on Inclusive Teaching).</w:t>
      </w:r>
    </w:p>
    <w:p w14:paraId="5034A35F" w14:textId="77777777" w:rsidR="00A069C2" w:rsidRDefault="00A069C2" w:rsidP="009E2A0C">
      <w:pPr>
        <w:pStyle w:val="paragraph"/>
        <w:widowControl w:val="0"/>
        <w:spacing w:before="0" w:beforeAutospacing="0" w:after="0" w:afterAutospacing="0"/>
        <w:ind w:left="825" w:hanging="720"/>
        <w:textAlignment w:val="baseline"/>
        <w:rPr>
          <w:rFonts w:ascii="Segoe UI" w:hAnsi="Segoe UI" w:cs="Segoe UI"/>
          <w:sz w:val="18"/>
          <w:szCs w:val="18"/>
        </w:rPr>
      </w:pPr>
    </w:p>
    <w:p w14:paraId="0E6C65A1" w14:textId="77777777" w:rsidR="00A069C2" w:rsidRDefault="00A069C2" w:rsidP="009E2A0C">
      <w:pPr>
        <w:pStyle w:val="paragraph"/>
        <w:widowControl w:val="0"/>
        <w:spacing w:before="0" w:beforeAutospacing="0" w:after="0" w:afterAutospacing="0"/>
        <w:ind w:left="825" w:hanging="720"/>
        <w:textAlignment w:val="baseline"/>
        <w:rPr>
          <w:rFonts w:ascii="Segoe UI" w:hAnsi="Segoe UI" w:cs="Segoe UI"/>
          <w:sz w:val="18"/>
          <w:szCs w:val="18"/>
        </w:rPr>
      </w:pPr>
      <w:r>
        <w:rPr>
          <w:rStyle w:val="normaltextrun"/>
          <w:rFonts w:ascii="Garamond" w:hAnsi="Garamond" w:cs="Segoe UI"/>
          <w:i/>
          <w:iCs/>
          <w:sz w:val="23"/>
          <w:szCs w:val="23"/>
        </w:rPr>
        <w:t>White Fragility </w:t>
      </w:r>
      <w:r>
        <w:rPr>
          <w:rStyle w:val="normaltextrun"/>
          <w:rFonts w:ascii="Garamond" w:hAnsi="Garamond" w:cs="Segoe UI"/>
          <w:sz w:val="23"/>
          <w:szCs w:val="23"/>
        </w:rPr>
        <w:t>by Robin DiAngelo. LT&amp;ITC reading group co-facilitator (with Renée Jones), MTSU, Feb-March 2021. </w:t>
      </w:r>
      <w:r>
        <w:rPr>
          <w:rStyle w:val="eop"/>
          <w:rFonts w:ascii="Garamond" w:hAnsi="Garamond" w:cs="Segoe UI"/>
          <w:sz w:val="23"/>
          <w:szCs w:val="23"/>
        </w:rPr>
        <w:t> </w:t>
      </w:r>
    </w:p>
    <w:p w14:paraId="6F839D77" w14:textId="77777777" w:rsidR="00A069C2" w:rsidRDefault="00A069C2" w:rsidP="009E2A0C">
      <w:pPr>
        <w:pStyle w:val="paragraph"/>
        <w:widowControl w:val="0"/>
        <w:spacing w:before="0" w:beforeAutospacing="0" w:after="0" w:afterAutospacing="0"/>
        <w:textAlignment w:val="baseline"/>
        <w:rPr>
          <w:rFonts w:ascii="Segoe UI" w:hAnsi="Segoe UI" w:cs="Segoe UI"/>
          <w:sz w:val="18"/>
          <w:szCs w:val="18"/>
        </w:rPr>
      </w:pPr>
      <w:r>
        <w:rPr>
          <w:rStyle w:val="eop"/>
          <w:rFonts w:ascii="Garamond" w:hAnsi="Garamond" w:cs="Segoe UI"/>
          <w:sz w:val="23"/>
          <w:szCs w:val="23"/>
        </w:rPr>
        <w:t>  </w:t>
      </w:r>
    </w:p>
    <w:p w14:paraId="273CBF1D" w14:textId="77777777" w:rsidR="00A069C2" w:rsidRDefault="00A069C2" w:rsidP="009E2A0C">
      <w:pPr>
        <w:pStyle w:val="paragraph"/>
        <w:widowControl w:val="0"/>
        <w:spacing w:before="0" w:beforeAutospacing="0" w:after="0" w:afterAutospacing="0"/>
        <w:ind w:left="825" w:right="390" w:hanging="720"/>
        <w:textAlignment w:val="baseline"/>
        <w:rPr>
          <w:rFonts w:ascii="Segoe UI" w:hAnsi="Segoe UI" w:cs="Segoe UI"/>
          <w:sz w:val="18"/>
          <w:szCs w:val="18"/>
        </w:rPr>
      </w:pPr>
      <w:r>
        <w:rPr>
          <w:rStyle w:val="normaltextrun"/>
          <w:rFonts w:ascii="Garamond" w:hAnsi="Garamond" w:cs="Segoe UI"/>
          <w:i/>
          <w:iCs/>
          <w:sz w:val="23"/>
          <w:szCs w:val="23"/>
        </w:rPr>
        <w:t>Creating a Transformative Classroom Experience with Global Learning</w:t>
      </w:r>
      <w:r>
        <w:rPr>
          <w:rStyle w:val="normaltextrun"/>
          <w:rFonts w:ascii="Garamond" w:hAnsi="Garamond" w:cs="Segoe UI"/>
          <w:sz w:val="23"/>
          <w:szCs w:val="23"/>
        </w:rPr>
        <w:t>. LT&amp;ITC Workshop co-facilitator (with Maria Edlin King, Ann McCullough, Ashleigh McKinzie, &amp; Laura White), MTSU, October 2019. (this workshop was developed as a result of the 2018-2019 FLC on Global Learning)</w:t>
      </w:r>
      <w:r>
        <w:rPr>
          <w:rStyle w:val="eop"/>
          <w:rFonts w:ascii="Garamond" w:hAnsi="Garamond" w:cs="Segoe UI"/>
          <w:sz w:val="23"/>
          <w:szCs w:val="23"/>
        </w:rPr>
        <w:t> </w:t>
      </w:r>
    </w:p>
    <w:p w14:paraId="607C9021" w14:textId="77777777" w:rsidR="00A069C2" w:rsidRDefault="00A069C2" w:rsidP="009E2A0C">
      <w:pPr>
        <w:pStyle w:val="paragraph"/>
        <w:widowControl w:val="0"/>
        <w:spacing w:before="0" w:beforeAutospacing="0" w:after="0" w:afterAutospacing="0"/>
        <w:textAlignment w:val="baseline"/>
        <w:rPr>
          <w:rFonts w:ascii="Segoe UI" w:hAnsi="Segoe UI" w:cs="Segoe UI"/>
          <w:sz w:val="18"/>
          <w:szCs w:val="18"/>
        </w:rPr>
      </w:pPr>
      <w:r>
        <w:rPr>
          <w:rStyle w:val="eop"/>
          <w:rFonts w:ascii="Garamond" w:hAnsi="Garamond" w:cs="Segoe UI"/>
          <w:sz w:val="23"/>
          <w:szCs w:val="23"/>
        </w:rPr>
        <w:t> </w:t>
      </w:r>
    </w:p>
    <w:p w14:paraId="3D4CC0E7" w14:textId="0EA60B31" w:rsidR="00A069C2" w:rsidRDefault="00A069C2" w:rsidP="00E02B3B">
      <w:pPr>
        <w:pStyle w:val="paragraph"/>
        <w:widowControl w:val="0"/>
        <w:spacing w:before="0" w:beforeAutospacing="0" w:after="0" w:afterAutospacing="0"/>
        <w:ind w:left="825" w:hanging="720"/>
        <w:textAlignment w:val="baseline"/>
        <w:rPr>
          <w:rFonts w:ascii="Segoe UI" w:hAnsi="Segoe UI" w:cs="Segoe UI"/>
          <w:sz w:val="18"/>
          <w:szCs w:val="18"/>
        </w:rPr>
      </w:pPr>
      <w:r>
        <w:rPr>
          <w:rStyle w:val="normaltextrun"/>
          <w:rFonts w:ascii="Garamond" w:hAnsi="Garamond" w:cs="Segoe UI"/>
          <w:i/>
          <w:iCs/>
          <w:sz w:val="23"/>
          <w:szCs w:val="23"/>
        </w:rPr>
        <w:t>(Re)Defining Rhetoric: Matter, Aesthetics, Affect, and Presence</w:t>
      </w:r>
      <w:r>
        <w:rPr>
          <w:rStyle w:val="normaltextrun"/>
          <w:rFonts w:ascii="Garamond" w:hAnsi="Garamond" w:cs="Segoe UI"/>
          <w:sz w:val="23"/>
          <w:szCs w:val="23"/>
        </w:rPr>
        <w:t>. Colloquium featuring Brian Ott. Co-organizer (with Jordan Loveridge), Arizona State University, Spring 2015. (applied for and received competitive funding from the Rhetoric Society of America, co-sponsored by Arizona State University’s (ASU) Hugh Downs School of Human Communication and Department of English)</w:t>
      </w:r>
      <w:r>
        <w:rPr>
          <w:rStyle w:val="eop"/>
          <w:rFonts w:ascii="Garamond" w:hAnsi="Garamond" w:cs="Segoe UI"/>
          <w:sz w:val="23"/>
          <w:szCs w:val="23"/>
        </w:rPr>
        <w:t> </w:t>
      </w:r>
    </w:p>
    <w:p w14:paraId="44913848" w14:textId="77777777" w:rsidR="00A069C2" w:rsidRDefault="00A069C2" w:rsidP="009E2A0C">
      <w:pPr>
        <w:pStyle w:val="paragraph"/>
        <w:widowControl w:val="0"/>
        <w:spacing w:before="0" w:beforeAutospacing="0" w:after="0" w:afterAutospacing="0"/>
        <w:ind w:left="825" w:hanging="720"/>
        <w:textAlignment w:val="baseline"/>
        <w:rPr>
          <w:rStyle w:val="eop"/>
          <w:rFonts w:ascii="Garamond" w:hAnsi="Garamond" w:cs="Segoe UI"/>
          <w:sz w:val="23"/>
          <w:szCs w:val="23"/>
        </w:rPr>
      </w:pPr>
      <w:r>
        <w:rPr>
          <w:rStyle w:val="normaltextrun"/>
          <w:rFonts w:ascii="Garamond" w:hAnsi="Garamond" w:cs="Segoe UI"/>
          <w:i/>
          <w:iCs/>
          <w:sz w:val="23"/>
          <w:szCs w:val="23"/>
        </w:rPr>
        <w:lastRenderedPageBreak/>
        <w:t>Playback for Ethnographic &amp; Qualitative Analysis</w:t>
      </w:r>
      <w:r>
        <w:rPr>
          <w:rStyle w:val="normaltextrun"/>
          <w:rFonts w:ascii="Garamond" w:hAnsi="Garamond" w:cs="Segoe UI"/>
          <w:sz w:val="23"/>
          <w:szCs w:val="23"/>
        </w:rPr>
        <w:t>. Workshop co-facilitator (with Sarah Amira de la Garza and Chema Salinas) at the “Out of the Box” Scholarly Retreat, Payson, AZ, June 2013.</w:t>
      </w:r>
      <w:r>
        <w:rPr>
          <w:rStyle w:val="eop"/>
          <w:rFonts w:ascii="Garamond" w:hAnsi="Garamond" w:cs="Segoe UI"/>
          <w:sz w:val="23"/>
          <w:szCs w:val="23"/>
        </w:rPr>
        <w:t> </w:t>
      </w:r>
    </w:p>
    <w:p w14:paraId="1228FE3F" w14:textId="77777777" w:rsidR="00A069C2" w:rsidRDefault="00A069C2" w:rsidP="009E2A0C">
      <w:pPr>
        <w:pStyle w:val="paragraph"/>
        <w:widowControl w:val="0"/>
        <w:spacing w:before="0" w:beforeAutospacing="0" w:after="0" w:afterAutospacing="0"/>
        <w:ind w:left="825" w:hanging="720"/>
        <w:textAlignment w:val="baseline"/>
        <w:rPr>
          <w:rStyle w:val="normaltextrun"/>
          <w:rFonts w:ascii="Garamond" w:hAnsi="Garamond" w:cs="Segoe UI"/>
          <w:sz w:val="23"/>
          <w:szCs w:val="23"/>
        </w:rPr>
      </w:pPr>
    </w:p>
    <w:p w14:paraId="49AE736E" w14:textId="77777777" w:rsidR="00A069C2" w:rsidRDefault="00A069C2" w:rsidP="009E2A0C">
      <w:pPr>
        <w:pStyle w:val="paragraph"/>
        <w:widowControl w:val="0"/>
        <w:spacing w:before="0" w:beforeAutospacing="0" w:after="0" w:afterAutospacing="0"/>
        <w:ind w:left="105"/>
        <w:textAlignment w:val="baseline"/>
        <w:rPr>
          <w:rFonts w:ascii="Segoe UI" w:hAnsi="Segoe UI" w:cs="Segoe UI"/>
          <w:b/>
          <w:bCs/>
          <w:sz w:val="18"/>
          <w:szCs w:val="18"/>
        </w:rPr>
      </w:pPr>
      <w:r>
        <w:rPr>
          <w:rStyle w:val="normaltextrun"/>
          <w:rFonts w:ascii="Garamond" w:hAnsi="Garamond" w:cs="Segoe UI"/>
          <w:b/>
          <w:bCs/>
          <w:sz w:val="23"/>
          <w:szCs w:val="23"/>
        </w:rPr>
        <w:t>Instructional Development Activities and Certifications:</w:t>
      </w:r>
      <w:r>
        <w:rPr>
          <w:rStyle w:val="eop"/>
          <w:rFonts w:ascii="Garamond" w:hAnsi="Garamond" w:cs="Segoe UI"/>
          <w:b/>
          <w:bCs/>
          <w:sz w:val="23"/>
          <w:szCs w:val="23"/>
        </w:rPr>
        <w:t> </w:t>
      </w:r>
    </w:p>
    <w:p w14:paraId="448F13CF" w14:textId="77777777" w:rsidR="00A069C2" w:rsidRDefault="00A069C2" w:rsidP="009E2A0C">
      <w:pPr>
        <w:pStyle w:val="paragraph"/>
        <w:widowControl w:val="0"/>
        <w:spacing w:before="0" w:beforeAutospacing="0" w:after="0" w:afterAutospacing="0"/>
        <w:textAlignment w:val="baseline"/>
        <w:rPr>
          <w:rFonts w:ascii="Segoe UI" w:hAnsi="Segoe UI" w:cs="Segoe UI"/>
          <w:sz w:val="18"/>
          <w:szCs w:val="18"/>
        </w:rPr>
      </w:pPr>
      <w:r>
        <w:rPr>
          <w:rStyle w:val="eop"/>
          <w:rFonts w:ascii="Garamond" w:hAnsi="Garamond" w:cs="Segoe UI"/>
          <w:sz w:val="23"/>
          <w:szCs w:val="23"/>
        </w:rPr>
        <w:t> </w:t>
      </w:r>
    </w:p>
    <w:p w14:paraId="3FF7C5AA" w14:textId="77777777" w:rsidR="00A069C2" w:rsidRPr="00BD5D97" w:rsidRDefault="00A069C2" w:rsidP="009E2A0C">
      <w:pPr>
        <w:widowControl w:val="0"/>
        <w:numPr>
          <w:ilvl w:val="0"/>
          <w:numId w:val="32"/>
        </w:numPr>
        <w:ind w:left="270" w:hanging="180"/>
        <w:rPr>
          <w:rStyle w:val="normaltextrun"/>
          <w:rFonts w:ascii="Garamond" w:hAnsi="Garamond"/>
          <w:sz w:val="23"/>
          <w:szCs w:val="23"/>
        </w:rPr>
      </w:pPr>
      <w:r w:rsidRPr="00BD5D97">
        <w:rPr>
          <w:rStyle w:val="normaltextrun"/>
          <w:rFonts w:ascii="Garamond" w:hAnsi="Garamond"/>
          <w:sz w:val="23"/>
          <w:szCs w:val="23"/>
        </w:rPr>
        <w:t>Completed the LT&amp;ITC Faculty Development Workshop, “Creating Culturally and Linguistically Inclusive Learning Environments,” MTSU, Fall 2021.</w:t>
      </w:r>
    </w:p>
    <w:p w14:paraId="1F66DFF4" w14:textId="77777777" w:rsidR="00A069C2" w:rsidRPr="0087607A" w:rsidRDefault="00A069C2" w:rsidP="009E2A0C">
      <w:pPr>
        <w:pStyle w:val="paragraph"/>
        <w:widowControl w:val="0"/>
        <w:numPr>
          <w:ilvl w:val="0"/>
          <w:numId w:val="32"/>
        </w:numPr>
        <w:tabs>
          <w:tab w:val="clear" w:pos="720"/>
          <w:tab w:val="num" w:pos="270"/>
        </w:tabs>
        <w:spacing w:before="0" w:beforeAutospacing="0" w:after="0" w:afterAutospacing="0"/>
        <w:ind w:left="270" w:hanging="180"/>
        <w:textAlignment w:val="baseline"/>
        <w:rPr>
          <w:rStyle w:val="normaltextrun"/>
          <w:sz w:val="23"/>
          <w:szCs w:val="23"/>
        </w:rPr>
      </w:pPr>
      <w:r>
        <w:rPr>
          <w:rStyle w:val="normaltextrun"/>
          <w:rFonts w:ascii="Garamond" w:hAnsi="Garamond"/>
          <w:sz w:val="23"/>
          <w:szCs w:val="23"/>
        </w:rPr>
        <w:t>Participant in LT&amp;ITC Faculty Reading Group, “ePortfolio as Curriculum: Models and Practices for Developing Students’ ePortfolio Literacy,” MTSU, Fall 2021.</w:t>
      </w:r>
    </w:p>
    <w:p w14:paraId="48AA5B46" w14:textId="77777777" w:rsidR="00A069C2" w:rsidRPr="00A7771E" w:rsidRDefault="00A069C2" w:rsidP="009E2A0C">
      <w:pPr>
        <w:pStyle w:val="paragraph"/>
        <w:widowControl w:val="0"/>
        <w:numPr>
          <w:ilvl w:val="0"/>
          <w:numId w:val="32"/>
        </w:numPr>
        <w:tabs>
          <w:tab w:val="clear" w:pos="720"/>
          <w:tab w:val="num" w:pos="270"/>
        </w:tabs>
        <w:spacing w:before="0" w:beforeAutospacing="0" w:after="0" w:afterAutospacing="0"/>
        <w:ind w:left="270" w:hanging="180"/>
        <w:textAlignment w:val="baseline"/>
        <w:rPr>
          <w:rStyle w:val="normaltextrun"/>
          <w:sz w:val="23"/>
          <w:szCs w:val="23"/>
        </w:rPr>
      </w:pPr>
      <w:r>
        <w:rPr>
          <w:rStyle w:val="normaltextrun"/>
          <w:rFonts w:ascii="Garamond" w:hAnsi="Garamond"/>
          <w:sz w:val="23"/>
          <w:szCs w:val="23"/>
        </w:rPr>
        <w:t>Completed the LT&amp;ITC Leaders Series Workshop, “Panopto Lecture Capture System,” MTSU, Fall 2021.</w:t>
      </w:r>
    </w:p>
    <w:p w14:paraId="4A7C58C8" w14:textId="77777777" w:rsidR="00A069C2" w:rsidRPr="00591B83" w:rsidRDefault="00A069C2" w:rsidP="009E2A0C">
      <w:pPr>
        <w:pStyle w:val="paragraph"/>
        <w:widowControl w:val="0"/>
        <w:numPr>
          <w:ilvl w:val="0"/>
          <w:numId w:val="32"/>
        </w:numPr>
        <w:tabs>
          <w:tab w:val="clear" w:pos="720"/>
          <w:tab w:val="num" w:pos="270"/>
        </w:tabs>
        <w:spacing w:before="0" w:beforeAutospacing="0" w:after="0" w:afterAutospacing="0"/>
        <w:ind w:left="270" w:hanging="180"/>
        <w:textAlignment w:val="baseline"/>
        <w:rPr>
          <w:rStyle w:val="eop"/>
          <w:sz w:val="23"/>
          <w:szCs w:val="23"/>
        </w:rPr>
      </w:pPr>
      <w:r>
        <w:rPr>
          <w:rStyle w:val="normaltextrun"/>
          <w:rFonts w:ascii="Garamond" w:hAnsi="Garamond"/>
          <w:sz w:val="23"/>
          <w:szCs w:val="23"/>
        </w:rPr>
        <w:t>Participant in LT&amp;ITC Faculty Reading Group, “Dare to Lead,” MTSU, Spring 2021.</w:t>
      </w:r>
      <w:r>
        <w:rPr>
          <w:rStyle w:val="eop"/>
          <w:rFonts w:ascii="Garamond" w:hAnsi="Garamond"/>
          <w:sz w:val="23"/>
          <w:szCs w:val="23"/>
        </w:rPr>
        <w:t> </w:t>
      </w:r>
    </w:p>
    <w:p w14:paraId="1F66CE05" w14:textId="77777777" w:rsidR="00A069C2" w:rsidRDefault="00A069C2" w:rsidP="009E2A0C">
      <w:pPr>
        <w:pStyle w:val="paragraph"/>
        <w:widowControl w:val="0"/>
        <w:numPr>
          <w:ilvl w:val="0"/>
          <w:numId w:val="32"/>
        </w:numPr>
        <w:tabs>
          <w:tab w:val="clear" w:pos="720"/>
          <w:tab w:val="num" w:pos="270"/>
        </w:tabs>
        <w:spacing w:before="0" w:beforeAutospacing="0" w:after="0" w:afterAutospacing="0"/>
        <w:ind w:left="270" w:hanging="180"/>
        <w:textAlignment w:val="baseline"/>
        <w:rPr>
          <w:sz w:val="23"/>
          <w:szCs w:val="23"/>
        </w:rPr>
      </w:pPr>
      <w:r>
        <w:rPr>
          <w:rStyle w:val="eop"/>
          <w:rFonts w:ascii="Garamond" w:hAnsi="Garamond"/>
          <w:sz w:val="23"/>
          <w:szCs w:val="23"/>
        </w:rPr>
        <w:t>Participant in LT&amp;ITC Faculty Fellows Program, MTSU, 2020-2021.</w:t>
      </w:r>
    </w:p>
    <w:p w14:paraId="45FA55BB" w14:textId="77777777" w:rsidR="00A069C2" w:rsidRDefault="00A069C2" w:rsidP="009E2A0C">
      <w:pPr>
        <w:pStyle w:val="paragraph"/>
        <w:widowControl w:val="0"/>
        <w:numPr>
          <w:ilvl w:val="0"/>
          <w:numId w:val="32"/>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Completed the LT&amp;ITC Faculty Development Workshop, “Developing or Updating Your Teaching Philosophy Statement,” MTSU, Fall 2020.</w:t>
      </w:r>
      <w:r>
        <w:rPr>
          <w:rStyle w:val="eop"/>
          <w:rFonts w:ascii="Garamond" w:hAnsi="Garamond" w:cs="Segoe UI"/>
          <w:sz w:val="23"/>
          <w:szCs w:val="23"/>
        </w:rPr>
        <w:t> </w:t>
      </w:r>
    </w:p>
    <w:p w14:paraId="2FB7BE73" w14:textId="77777777" w:rsidR="00A069C2" w:rsidRDefault="00A069C2" w:rsidP="009E2A0C">
      <w:pPr>
        <w:pStyle w:val="paragraph"/>
        <w:widowControl w:val="0"/>
        <w:numPr>
          <w:ilvl w:val="0"/>
          <w:numId w:val="32"/>
        </w:numPr>
        <w:tabs>
          <w:tab w:val="clear" w:pos="720"/>
          <w:tab w:val="num" w:pos="270"/>
        </w:tabs>
        <w:spacing w:before="0" w:beforeAutospacing="0" w:after="0" w:afterAutospacing="0"/>
        <w:ind w:left="270" w:hanging="180"/>
        <w:textAlignment w:val="baseline"/>
        <w:rPr>
          <w:sz w:val="23"/>
          <w:szCs w:val="23"/>
        </w:rPr>
      </w:pPr>
      <w:r>
        <w:rPr>
          <w:rStyle w:val="normaltextrun"/>
          <w:rFonts w:ascii="Garamond" w:hAnsi="Garamond"/>
          <w:sz w:val="23"/>
          <w:szCs w:val="23"/>
        </w:rPr>
        <w:t>Participant in Faculty Support Network Teaching Circle, “Digital Pedagogy: Engaging Students with Technology,” MTSU, Summer 2020-Fall 2020.</w:t>
      </w:r>
      <w:r>
        <w:rPr>
          <w:rStyle w:val="eop"/>
          <w:rFonts w:ascii="Garamond" w:hAnsi="Garamond"/>
          <w:sz w:val="23"/>
          <w:szCs w:val="23"/>
        </w:rPr>
        <w:t> </w:t>
      </w:r>
    </w:p>
    <w:p w14:paraId="3712219D" w14:textId="77777777" w:rsidR="00A069C2" w:rsidRDefault="00A069C2" w:rsidP="009E2A0C">
      <w:pPr>
        <w:pStyle w:val="paragraph"/>
        <w:widowControl w:val="0"/>
        <w:numPr>
          <w:ilvl w:val="0"/>
          <w:numId w:val="32"/>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Participant in Faculty Support Network Teaching Circle, “Best Practices for Diversity and Inclusion,” MTSU, Summer 2020-Fall 2020.</w:t>
      </w:r>
      <w:r>
        <w:rPr>
          <w:rStyle w:val="eop"/>
          <w:rFonts w:ascii="Garamond" w:hAnsi="Garamond" w:cs="Segoe UI"/>
          <w:sz w:val="23"/>
          <w:szCs w:val="23"/>
        </w:rPr>
        <w:t> </w:t>
      </w:r>
    </w:p>
    <w:p w14:paraId="4DA043B9" w14:textId="77777777" w:rsidR="00A069C2" w:rsidRPr="0091152A" w:rsidRDefault="00A069C2" w:rsidP="009E2A0C">
      <w:pPr>
        <w:pStyle w:val="paragraph"/>
        <w:widowControl w:val="0"/>
        <w:numPr>
          <w:ilvl w:val="0"/>
          <w:numId w:val="40"/>
        </w:numPr>
        <w:spacing w:before="0" w:beforeAutospacing="0" w:after="0" w:afterAutospacing="0"/>
        <w:ind w:left="270" w:hanging="180"/>
        <w:textAlignment w:val="baseline"/>
        <w:rPr>
          <w:rFonts w:ascii="Segoe UI" w:hAnsi="Segoe UI" w:cs="Segoe UI"/>
          <w:sz w:val="18"/>
          <w:szCs w:val="18"/>
        </w:rPr>
      </w:pPr>
      <w:r>
        <w:rPr>
          <w:rStyle w:val="normaltextrun"/>
          <w:rFonts w:ascii="Garamond" w:hAnsi="Garamond" w:cs="Segoe UI"/>
          <w:sz w:val="23"/>
          <w:szCs w:val="23"/>
        </w:rPr>
        <w:t>Completed the LT&amp;ITC Faculty Development Workshop, “Accessibility: 5 Things to Do Right Now,” MTSU, Summer 2020.</w:t>
      </w:r>
      <w:r>
        <w:rPr>
          <w:rStyle w:val="eop"/>
          <w:rFonts w:ascii="Garamond" w:hAnsi="Garamond" w:cs="Segoe UI"/>
          <w:sz w:val="23"/>
          <w:szCs w:val="23"/>
        </w:rPr>
        <w:t> </w:t>
      </w:r>
    </w:p>
    <w:p w14:paraId="1852F92F" w14:textId="77777777" w:rsidR="00A069C2" w:rsidRDefault="00A069C2" w:rsidP="009E2A0C">
      <w:pPr>
        <w:pStyle w:val="paragraph"/>
        <w:widowControl w:val="0"/>
        <w:numPr>
          <w:ilvl w:val="0"/>
          <w:numId w:val="1"/>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Completed the LT&amp;ITC Faculty Development Workshop, “Creating Checklists in D2L,” MTSU, Summer 2020.</w:t>
      </w:r>
      <w:r>
        <w:rPr>
          <w:rStyle w:val="eop"/>
          <w:rFonts w:ascii="Garamond" w:hAnsi="Garamond" w:cs="Segoe UI"/>
          <w:sz w:val="23"/>
          <w:szCs w:val="23"/>
        </w:rPr>
        <w:t> </w:t>
      </w:r>
    </w:p>
    <w:p w14:paraId="422E45E8" w14:textId="77777777" w:rsidR="00A069C2" w:rsidRDefault="00A069C2" w:rsidP="009E2A0C">
      <w:pPr>
        <w:pStyle w:val="paragraph"/>
        <w:widowControl w:val="0"/>
        <w:numPr>
          <w:ilvl w:val="0"/>
          <w:numId w:val="1"/>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Completed the LT&amp;ITC Faculty Development Workshop, “Introduction to Panopto,” MTSU, Summer 2020.</w:t>
      </w:r>
      <w:r>
        <w:rPr>
          <w:rStyle w:val="eop"/>
          <w:rFonts w:ascii="Garamond" w:hAnsi="Garamond" w:cs="Segoe UI"/>
          <w:sz w:val="23"/>
          <w:szCs w:val="23"/>
        </w:rPr>
        <w:t> </w:t>
      </w:r>
    </w:p>
    <w:p w14:paraId="043CBA37" w14:textId="77777777" w:rsidR="00A069C2" w:rsidRDefault="00A069C2" w:rsidP="009E2A0C">
      <w:pPr>
        <w:pStyle w:val="paragraph"/>
        <w:widowControl w:val="0"/>
        <w:numPr>
          <w:ilvl w:val="0"/>
          <w:numId w:val="1"/>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Completed the LT&amp;ITC Faculty Development Workshop, “Take a Deep Dive: Polling and Breakout Rooms in Zoom Redux,” MTSU, Summer 2020.</w:t>
      </w:r>
      <w:r>
        <w:rPr>
          <w:rStyle w:val="eop"/>
          <w:rFonts w:ascii="Garamond" w:hAnsi="Garamond" w:cs="Segoe UI"/>
          <w:sz w:val="23"/>
          <w:szCs w:val="23"/>
        </w:rPr>
        <w:t> </w:t>
      </w:r>
    </w:p>
    <w:p w14:paraId="28C076CC" w14:textId="77777777" w:rsidR="00A069C2" w:rsidRDefault="00A069C2" w:rsidP="009E2A0C">
      <w:pPr>
        <w:pStyle w:val="paragraph"/>
        <w:widowControl w:val="0"/>
        <w:numPr>
          <w:ilvl w:val="0"/>
          <w:numId w:val="2"/>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Completed Remote Instruction Standards course, MTSU, Summer 2020.</w:t>
      </w:r>
      <w:r>
        <w:rPr>
          <w:rStyle w:val="eop"/>
          <w:rFonts w:ascii="Garamond" w:hAnsi="Garamond" w:cs="Segoe UI"/>
          <w:sz w:val="23"/>
          <w:szCs w:val="23"/>
        </w:rPr>
        <w:t> </w:t>
      </w:r>
    </w:p>
    <w:p w14:paraId="7A9A2707" w14:textId="77777777" w:rsidR="00A069C2" w:rsidRDefault="00A069C2" w:rsidP="009E2A0C">
      <w:pPr>
        <w:pStyle w:val="paragraph"/>
        <w:widowControl w:val="0"/>
        <w:numPr>
          <w:ilvl w:val="0"/>
          <w:numId w:val="2"/>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Completed MTSU Online Instructor Certification, MTSU, Summer 2020.</w:t>
      </w:r>
      <w:r>
        <w:rPr>
          <w:rStyle w:val="eop"/>
          <w:rFonts w:ascii="Garamond" w:hAnsi="Garamond" w:cs="Segoe UI"/>
          <w:sz w:val="23"/>
          <w:szCs w:val="23"/>
        </w:rPr>
        <w:t> </w:t>
      </w:r>
    </w:p>
    <w:p w14:paraId="06D83D38" w14:textId="77777777" w:rsidR="00A069C2" w:rsidRDefault="00A069C2" w:rsidP="009E2A0C">
      <w:pPr>
        <w:pStyle w:val="paragraph"/>
        <w:widowControl w:val="0"/>
        <w:numPr>
          <w:ilvl w:val="0"/>
          <w:numId w:val="2"/>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Completed the LT&amp;ITC Faculty Development Workshop, “Teaching through the Screen: Authentically Connecting with Students in Online Instruction,” MTSU, Summer 2020.</w:t>
      </w:r>
      <w:r>
        <w:rPr>
          <w:rStyle w:val="eop"/>
          <w:rFonts w:ascii="Garamond" w:hAnsi="Garamond" w:cs="Segoe UI"/>
          <w:sz w:val="23"/>
          <w:szCs w:val="23"/>
        </w:rPr>
        <w:t> </w:t>
      </w:r>
    </w:p>
    <w:p w14:paraId="30B1429E" w14:textId="77777777" w:rsidR="00A069C2" w:rsidRDefault="00A069C2" w:rsidP="009E2A0C">
      <w:pPr>
        <w:pStyle w:val="paragraph"/>
        <w:widowControl w:val="0"/>
        <w:numPr>
          <w:ilvl w:val="0"/>
          <w:numId w:val="2"/>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Attended “COVID-19, Public Health, Social Stigma &amp; Racism: A Critical Conversation” (Zoom Conversation), MTSU, Spring 2020.</w:t>
      </w:r>
      <w:r>
        <w:rPr>
          <w:rStyle w:val="eop"/>
          <w:rFonts w:ascii="Garamond" w:hAnsi="Garamond" w:cs="Segoe UI"/>
          <w:sz w:val="23"/>
          <w:szCs w:val="23"/>
        </w:rPr>
        <w:t> </w:t>
      </w:r>
    </w:p>
    <w:p w14:paraId="1B5586DC" w14:textId="77777777" w:rsidR="00A069C2" w:rsidRDefault="00A069C2" w:rsidP="009E2A0C">
      <w:pPr>
        <w:pStyle w:val="paragraph"/>
        <w:widowControl w:val="0"/>
        <w:numPr>
          <w:ilvl w:val="0"/>
          <w:numId w:val="3"/>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Attended “CLA Students and Mental Health,” MTSU, Spring 2020.</w:t>
      </w:r>
      <w:r>
        <w:rPr>
          <w:rStyle w:val="eop"/>
          <w:rFonts w:ascii="Garamond" w:hAnsi="Garamond" w:cs="Segoe UI"/>
          <w:sz w:val="23"/>
          <w:szCs w:val="23"/>
        </w:rPr>
        <w:t> </w:t>
      </w:r>
    </w:p>
    <w:p w14:paraId="3B236922" w14:textId="77777777" w:rsidR="00A069C2" w:rsidRDefault="00A069C2" w:rsidP="009E2A0C">
      <w:pPr>
        <w:pStyle w:val="paragraph"/>
        <w:widowControl w:val="0"/>
        <w:numPr>
          <w:ilvl w:val="0"/>
          <w:numId w:val="3"/>
        </w:numPr>
        <w:tabs>
          <w:tab w:val="clear" w:pos="72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Participant in Faculty Learning Community, “Inclusive Teaching,” MTSU, 2019-2020.</w:t>
      </w:r>
      <w:r>
        <w:rPr>
          <w:rStyle w:val="eop"/>
          <w:rFonts w:ascii="Garamond" w:hAnsi="Garamond" w:cs="Segoe UI"/>
          <w:sz w:val="23"/>
          <w:szCs w:val="23"/>
        </w:rPr>
        <w:t> </w:t>
      </w:r>
    </w:p>
    <w:p w14:paraId="58851491" w14:textId="77777777" w:rsidR="00A069C2" w:rsidRDefault="00A069C2" w:rsidP="009E2A0C">
      <w:pPr>
        <w:pStyle w:val="paragraph"/>
        <w:widowControl w:val="0"/>
        <w:numPr>
          <w:ilvl w:val="0"/>
          <w:numId w:val="3"/>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Attended “Diversity &amp; Inclusion,” Compliance and Ethics in Blue, MTSU, Fall 2019.</w:t>
      </w:r>
      <w:r>
        <w:rPr>
          <w:rStyle w:val="eop"/>
          <w:rFonts w:ascii="Garamond" w:hAnsi="Garamond" w:cs="Segoe UI"/>
          <w:sz w:val="23"/>
          <w:szCs w:val="23"/>
        </w:rPr>
        <w:t> </w:t>
      </w:r>
    </w:p>
    <w:p w14:paraId="0472E901" w14:textId="77777777" w:rsidR="00A069C2" w:rsidRDefault="00A069C2" w:rsidP="009E2A0C">
      <w:pPr>
        <w:pStyle w:val="paragraph"/>
        <w:widowControl w:val="0"/>
        <w:numPr>
          <w:ilvl w:val="0"/>
          <w:numId w:val="3"/>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Completed the LT&amp;ITC Faculty Development Workshop, “Incorporating Transferrable Skills in Liberal Arts and Basic and Applied Sciences Courses,” MTSU, Fall 2019.</w:t>
      </w:r>
      <w:r>
        <w:rPr>
          <w:rStyle w:val="eop"/>
          <w:rFonts w:ascii="Garamond" w:hAnsi="Garamond" w:cs="Segoe UI"/>
          <w:sz w:val="23"/>
          <w:szCs w:val="23"/>
        </w:rPr>
        <w:t> </w:t>
      </w:r>
    </w:p>
    <w:p w14:paraId="4761752C" w14:textId="77777777" w:rsidR="00A069C2" w:rsidRDefault="00A069C2" w:rsidP="009E2A0C">
      <w:pPr>
        <w:pStyle w:val="paragraph"/>
        <w:widowControl w:val="0"/>
        <w:numPr>
          <w:ilvl w:val="0"/>
          <w:numId w:val="3"/>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Certification - Mental Health First Aid, MTSU, Summer 2019.</w:t>
      </w:r>
      <w:r>
        <w:rPr>
          <w:rStyle w:val="eop"/>
          <w:rFonts w:ascii="Garamond" w:hAnsi="Garamond" w:cs="Segoe UI"/>
          <w:sz w:val="23"/>
          <w:szCs w:val="23"/>
        </w:rPr>
        <w:t> </w:t>
      </w:r>
    </w:p>
    <w:p w14:paraId="00D90077" w14:textId="77777777" w:rsidR="00A069C2" w:rsidRDefault="00A069C2" w:rsidP="009E2A0C">
      <w:pPr>
        <w:pStyle w:val="paragraph"/>
        <w:widowControl w:val="0"/>
        <w:numPr>
          <w:ilvl w:val="0"/>
          <w:numId w:val="3"/>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Completed the Faculty Development Workshop, “Integrative Learning with MT Engage,” MTSU, Spring 2019.</w:t>
      </w:r>
      <w:r>
        <w:rPr>
          <w:rStyle w:val="eop"/>
          <w:rFonts w:ascii="Garamond" w:hAnsi="Garamond" w:cs="Segoe UI"/>
          <w:sz w:val="23"/>
          <w:szCs w:val="23"/>
        </w:rPr>
        <w:t> </w:t>
      </w:r>
    </w:p>
    <w:p w14:paraId="1FF382CA" w14:textId="77777777" w:rsidR="00A069C2" w:rsidRDefault="00A069C2" w:rsidP="009E2A0C">
      <w:pPr>
        <w:pStyle w:val="paragraph"/>
        <w:widowControl w:val="0"/>
        <w:numPr>
          <w:ilvl w:val="0"/>
          <w:numId w:val="4"/>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Participant in Faculty Learning Community, “Incorporating Global Perspectives,” MTSU, 2018-2019.</w:t>
      </w:r>
      <w:r>
        <w:rPr>
          <w:rStyle w:val="eop"/>
          <w:rFonts w:ascii="Garamond" w:hAnsi="Garamond" w:cs="Segoe UI"/>
          <w:sz w:val="23"/>
          <w:szCs w:val="23"/>
        </w:rPr>
        <w:t> </w:t>
      </w:r>
    </w:p>
    <w:p w14:paraId="5BED43A4" w14:textId="77777777" w:rsidR="00A069C2" w:rsidRDefault="00A069C2" w:rsidP="009E2A0C">
      <w:pPr>
        <w:pStyle w:val="paragraph"/>
        <w:widowControl w:val="0"/>
        <w:numPr>
          <w:ilvl w:val="0"/>
          <w:numId w:val="4"/>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Participant in MT Engage Major Pathway Professional Learning Community, 2018-2019.</w:t>
      </w:r>
      <w:r>
        <w:rPr>
          <w:rStyle w:val="eop"/>
          <w:rFonts w:ascii="Garamond" w:hAnsi="Garamond" w:cs="Segoe UI"/>
          <w:sz w:val="23"/>
          <w:szCs w:val="23"/>
        </w:rPr>
        <w:t> </w:t>
      </w:r>
    </w:p>
    <w:p w14:paraId="3848E221" w14:textId="77777777" w:rsidR="00A069C2" w:rsidRDefault="00A069C2" w:rsidP="009E2A0C">
      <w:pPr>
        <w:pStyle w:val="paragraph"/>
        <w:widowControl w:val="0"/>
        <w:numPr>
          <w:ilvl w:val="0"/>
          <w:numId w:val="4"/>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Completed “Teaching Communication Theory: A Playful Approach,” Short Course at the National Communication Association Annual Convention, Salt Lake City, UT, Fall 2018.</w:t>
      </w:r>
      <w:r>
        <w:rPr>
          <w:rStyle w:val="eop"/>
          <w:rFonts w:ascii="Garamond" w:hAnsi="Garamond" w:cs="Segoe UI"/>
          <w:sz w:val="23"/>
          <w:szCs w:val="23"/>
        </w:rPr>
        <w:t> </w:t>
      </w:r>
    </w:p>
    <w:p w14:paraId="5F17CB3A" w14:textId="77777777" w:rsidR="00A069C2" w:rsidRDefault="00A069C2" w:rsidP="009E2A0C">
      <w:pPr>
        <w:pStyle w:val="paragraph"/>
        <w:widowControl w:val="0"/>
        <w:numPr>
          <w:ilvl w:val="0"/>
          <w:numId w:val="4"/>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Completed the LT&amp;ITC Course Design Workshop, MTSU, Summer 2018.</w:t>
      </w:r>
      <w:r>
        <w:rPr>
          <w:rStyle w:val="eop"/>
          <w:rFonts w:ascii="Garamond" w:hAnsi="Garamond" w:cs="Segoe UI"/>
          <w:sz w:val="23"/>
          <w:szCs w:val="23"/>
        </w:rPr>
        <w:t> </w:t>
      </w:r>
    </w:p>
    <w:p w14:paraId="2EDC5599" w14:textId="77777777" w:rsidR="00A069C2" w:rsidRDefault="00A069C2" w:rsidP="009E2A0C">
      <w:pPr>
        <w:pStyle w:val="paragraph"/>
        <w:widowControl w:val="0"/>
        <w:numPr>
          <w:ilvl w:val="0"/>
          <w:numId w:val="4"/>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Attended the Faculty Fair, MTSU, Fall 2017.</w:t>
      </w:r>
      <w:r>
        <w:rPr>
          <w:rStyle w:val="eop"/>
          <w:rFonts w:ascii="Garamond" w:hAnsi="Garamond" w:cs="Segoe UI"/>
          <w:sz w:val="23"/>
          <w:szCs w:val="23"/>
        </w:rPr>
        <w:t> </w:t>
      </w:r>
    </w:p>
    <w:p w14:paraId="55CCAD24" w14:textId="77777777" w:rsidR="00A069C2" w:rsidRDefault="00A069C2" w:rsidP="009E2A0C">
      <w:pPr>
        <w:pStyle w:val="paragraph"/>
        <w:widowControl w:val="0"/>
        <w:numPr>
          <w:ilvl w:val="0"/>
          <w:numId w:val="5"/>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Completed the Faculty Development Workshop, “Managing Cultural Diversity,” MTSU, Fall 2017.</w:t>
      </w:r>
      <w:r>
        <w:rPr>
          <w:rStyle w:val="eop"/>
          <w:rFonts w:ascii="Garamond" w:hAnsi="Garamond" w:cs="Segoe UI"/>
          <w:sz w:val="23"/>
          <w:szCs w:val="23"/>
        </w:rPr>
        <w:t> </w:t>
      </w:r>
    </w:p>
    <w:p w14:paraId="281B20C3" w14:textId="77777777" w:rsidR="00A069C2" w:rsidRDefault="00A069C2" w:rsidP="009E2A0C">
      <w:pPr>
        <w:pStyle w:val="paragraph"/>
        <w:widowControl w:val="0"/>
        <w:numPr>
          <w:ilvl w:val="0"/>
          <w:numId w:val="5"/>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Completed the New Faculty Professional Development Series, MTSU, Fall 2017.</w:t>
      </w:r>
      <w:r>
        <w:rPr>
          <w:rStyle w:val="eop"/>
          <w:rFonts w:ascii="Garamond" w:hAnsi="Garamond" w:cs="Segoe UI"/>
          <w:sz w:val="23"/>
          <w:szCs w:val="23"/>
        </w:rPr>
        <w:t> </w:t>
      </w:r>
    </w:p>
    <w:p w14:paraId="33C494C9" w14:textId="77777777" w:rsidR="00A069C2" w:rsidRDefault="00A069C2" w:rsidP="009E2A0C">
      <w:pPr>
        <w:pStyle w:val="paragraph"/>
        <w:widowControl w:val="0"/>
        <w:numPr>
          <w:ilvl w:val="0"/>
          <w:numId w:val="5"/>
        </w:numPr>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Completed the Faculty Development Workshop, “From Principles to Practice: Experiential Education Incorporating High Impact Practices into Academic Courses,” MTSU, Fall 2017.</w:t>
      </w:r>
      <w:r>
        <w:rPr>
          <w:rStyle w:val="eop"/>
          <w:rFonts w:ascii="Garamond" w:hAnsi="Garamond" w:cs="Segoe UI"/>
          <w:sz w:val="23"/>
          <w:szCs w:val="23"/>
        </w:rPr>
        <w:t> </w:t>
      </w:r>
    </w:p>
    <w:p w14:paraId="178CA27D" w14:textId="77777777" w:rsidR="00A069C2" w:rsidRDefault="00A069C2" w:rsidP="009E2A0C">
      <w:pPr>
        <w:pStyle w:val="paragraph"/>
        <w:widowControl w:val="0"/>
        <w:numPr>
          <w:ilvl w:val="0"/>
          <w:numId w:val="5"/>
        </w:numPr>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Completed the Center for Academic Success and Achievement Workshop, “Appreciative Advising,” Kutztown University (KU), Spring 2017.</w:t>
      </w:r>
      <w:r>
        <w:rPr>
          <w:rStyle w:val="eop"/>
          <w:rFonts w:ascii="Garamond" w:hAnsi="Garamond" w:cs="Segoe UI"/>
          <w:sz w:val="23"/>
          <w:szCs w:val="23"/>
        </w:rPr>
        <w:t> </w:t>
      </w:r>
    </w:p>
    <w:p w14:paraId="0942431F" w14:textId="77777777" w:rsidR="00A069C2" w:rsidRDefault="00A069C2" w:rsidP="009E2A0C">
      <w:pPr>
        <w:pStyle w:val="paragraph"/>
        <w:widowControl w:val="0"/>
        <w:numPr>
          <w:ilvl w:val="0"/>
          <w:numId w:val="5"/>
        </w:numPr>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Completed the Center for the Enhancement of Teaching and the Office of Distance Education’s Workshop, “Teaching with Social Media,” KU, Spring 2016.</w:t>
      </w:r>
      <w:r>
        <w:rPr>
          <w:rStyle w:val="eop"/>
          <w:rFonts w:ascii="Garamond" w:hAnsi="Garamond" w:cs="Segoe UI"/>
          <w:sz w:val="23"/>
          <w:szCs w:val="23"/>
        </w:rPr>
        <w:t> </w:t>
      </w:r>
    </w:p>
    <w:p w14:paraId="4E15A818" w14:textId="77777777" w:rsidR="00A069C2" w:rsidRDefault="00A069C2" w:rsidP="009E2A0C">
      <w:pPr>
        <w:pStyle w:val="paragraph"/>
        <w:widowControl w:val="0"/>
        <w:numPr>
          <w:ilvl w:val="0"/>
          <w:numId w:val="6"/>
        </w:numPr>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lastRenderedPageBreak/>
        <w:t>Certification - Safe Zone, KU, Fall 2015.</w:t>
      </w:r>
      <w:r>
        <w:rPr>
          <w:rStyle w:val="eop"/>
          <w:rFonts w:ascii="Garamond" w:hAnsi="Garamond" w:cs="Segoe UI"/>
          <w:sz w:val="23"/>
          <w:szCs w:val="23"/>
        </w:rPr>
        <w:t> </w:t>
      </w:r>
    </w:p>
    <w:p w14:paraId="2FDE8486" w14:textId="77777777" w:rsidR="00A069C2" w:rsidRPr="00EF129A" w:rsidRDefault="00A069C2" w:rsidP="009E2A0C">
      <w:pPr>
        <w:pStyle w:val="paragraph"/>
        <w:widowControl w:val="0"/>
        <w:numPr>
          <w:ilvl w:val="0"/>
          <w:numId w:val="6"/>
        </w:numPr>
        <w:spacing w:before="0" w:beforeAutospacing="0" w:after="0" w:afterAutospacing="0"/>
        <w:ind w:left="270" w:hanging="180"/>
        <w:textAlignment w:val="baseline"/>
        <w:rPr>
          <w:rStyle w:val="normaltextrun"/>
          <w:rFonts w:ascii="Garamond" w:hAnsi="Garamond" w:cs="Segoe UI"/>
          <w:sz w:val="23"/>
          <w:szCs w:val="23"/>
        </w:rPr>
      </w:pPr>
      <w:r>
        <w:rPr>
          <w:rStyle w:val="normaltextrun"/>
          <w:rFonts w:ascii="Garamond" w:hAnsi="Garamond" w:cs="Segoe UI"/>
          <w:sz w:val="23"/>
          <w:szCs w:val="23"/>
        </w:rPr>
        <w:t>Certification - Dream Zone, Arizona State University, Spring 2013.</w:t>
      </w:r>
      <w:r>
        <w:rPr>
          <w:rStyle w:val="eop"/>
          <w:rFonts w:ascii="Garamond" w:hAnsi="Garamond" w:cs="Segoe UI"/>
          <w:sz w:val="23"/>
          <w:szCs w:val="23"/>
        </w:rPr>
        <w:t> </w:t>
      </w:r>
    </w:p>
    <w:p w14:paraId="068EE06D" w14:textId="77777777" w:rsidR="00A069C2" w:rsidRDefault="00A069C2" w:rsidP="009E2A0C">
      <w:pPr>
        <w:pStyle w:val="paragraph"/>
        <w:widowControl w:val="0"/>
        <w:spacing w:before="0" w:beforeAutospacing="0" w:after="0" w:afterAutospacing="0"/>
        <w:textAlignment w:val="baseline"/>
        <w:rPr>
          <w:rStyle w:val="normaltextrun"/>
          <w:rFonts w:ascii="Garamond" w:hAnsi="Garamond" w:cs="Segoe UI"/>
          <w:b/>
          <w:bCs/>
          <w:sz w:val="23"/>
          <w:szCs w:val="23"/>
        </w:rPr>
      </w:pPr>
    </w:p>
    <w:p w14:paraId="32445D9C" w14:textId="77777777" w:rsidR="00A069C2" w:rsidRDefault="00A069C2" w:rsidP="009E2A0C">
      <w:pPr>
        <w:pStyle w:val="paragraph"/>
        <w:widowControl w:val="0"/>
        <w:spacing w:before="0" w:beforeAutospacing="0" w:after="0" w:afterAutospacing="0"/>
        <w:ind w:left="105"/>
        <w:textAlignment w:val="baseline"/>
        <w:rPr>
          <w:rFonts w:ascii="Segoe UI" w:hAnsi="Segoe UI" w:cs="Segoe UI"/>
          <w:b/>
          <w:bCs/>
          <w:sz w:val="18"/>
          <w:szCs w:val="18"/>
        </w:rPr>
      </w:pPr>
      <w:r>
        <w:rPr>
          <w:rStyle w:val="normaltextrun"/>
          <w:rFonts w:ascii="Garamond" w:hAnsi="Garamond" w:cs="Segoe UI"/>
          <w:b/>
          <w:bCs/>
          <w:sz w:val="23"/>
          <w:szCs w:val="23"/>
        </w:rPr>
        <w:t>Invited Classroom Teaching and Teaching Presentations:</w:t>
      </w:r>
      <w:r>
        <w:rPr>
          <w:rStyle w:val="eop"/>
          <w:rFonts w:ascii="Garamond" w:hAnsi="Garamond" w:cs="Segoe UI"/>
          <w:b/>
          <w:bCs/>
          <w:sz w:val="23"/>
          <w:szCs w:val="23"/>
        </w:rPr>
        <w:t> </w:t>
      </w:r>
    </w:p>
    <w:p w14:paraId="03C8035D" w14:textId="77777777" w:rsidR="00A069C2" w:rsidRDefault="00A069C2" w:rsidP="009E2A0C">
      <w:pPr>
        <w:pStyle w:val="paragraph"/>
        <w:widowControl w:val="0"/>
        <w:spacing w:before="0" w:beforeAutospacing="0" w:after="0" w:afterAutospacing="0"/>
        <w:textAlignment w:val="baseline"/>
        <w:rPr>
          <w:rFonts w:ascii="Segoe UI" w:hAnsi="Segoe UI" w:cs="Segoe UI"/>
          <w:sz w:val="18"/>
          <w:szCs w:val="18"/>
        </w:rPr>
      </w:pPr>
      <w:r>
        <w:rPr>
          <w:rStyle w:val="eop"/>
          <w:rFonts w:ascii="Garamond" w:hAnsi="Garamond" w:cs="Segoe UI"/>
          <w:sz w:val="23"/>
          <w:szCs w:val="23"/>
        </w:rPr>
        <w:t> </w:t>
      </w:r>
    </w:p>
    <w:p w14:paraId="2B35CA86" w14:textId="77777777" w:rsidR="00A069C2" w:rsidRDefault="00A069C2" w:rsidP="009E2A0C">
      <w:pPr>
        <w:pStyle w:val="paragraph"/>
        <w:widowControl w:val="0"/>
        <w:numPr>
          <w:ilvl w:val="0"/>
          <w:numId w:val="7"/>
        </w:numPr>
        <w:tabs>
          <w:tab w:val="clear" w:pos="72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“Communication, Culture, and Social Influence: Protest Rhetoric.” Invited lecture in COMM 2100 Introduction to Communication. MTSU, October 2019.</w:t>
      </w:r>
      <w:r>
        <w:rPr>
          <w:rStyle w:val="eop"/>
          <w:rFonts w:ascii="Garamond" w:hAnsi="Garamond" w:cs="Segoe UI"/>
          <w:sz w:val="23"/>
          <w:szCs w:val="23"/>
        </w:rPr>
        <w:t> </w:t>
      </w:r>
    </w:p>
    <w:p w14:paraId="49A731F3" w14:textId="77777777" w:rsidR="00A069C2" w:rsidRDefault="00A069C2" w:rsidP="009E2A0C">
      <w:pPr>
        <w:pStyle w:val="paragraph"/>
        <w:widowControl w:val="0"/>
        <w:numPr>
          <w:ilvl w:val="0"/>
          <w:numId w:val="7"/>
        </w:numPr>
        <w:tabs>
          <w:tab w:val="clear" w:pos="72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“Body Rhetorics and Social Movement.” Invited lecture in COMM 2100 Introduction to Communication. MTSU, November 2018.</w:t>
      </w:r>
      <w:r>
        <w:rPr>
          <w:rStyle w:val="eop"/>
          <w:rFonts w:ascii="Garamond" w:hAnsi="Garamond" w:cs="Segoe UI"/>
          <w:sz w:val="23"/>
          <w:szCs w:val="23"/>
        </w:rPr>
        <w:t> </w:t>
      </w:r>
    </w:p>
    <w:p w14:paraId="2E3404C1" w14:textId="77777777" w:rsidR="00A069C2" w:rsidRDefault="00A069C2" w:rsidP="009E2A0C">
      <w:pPr>
        <w:pStyle w:val="paragraph"/>
        <w:widowControl w:val="0"/>
        <w:numPr>
          <w:ilvl w:val="0"/>
          <w:numId w:val="7"/>
        </w:numPr>
        <w:tabs>
          <w:tab w:val="clear" w:pos="72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“Media and Human Rights.” Invited lecture in ANTH 3710 Topics in Anthropology: Forensic Science and Human Rights. MTSU, March 2018.</w:t>
      </w:r>
      <w:r>
        <w:rPr>
          <w:rStyle w:val="eop"/>
          <w:rFonts w:ascii="Garamond" w:hAnsi="Garamond" w:cs="Segoe UI"/>
          <w:sz w:val="23"/>
          <w:szCs w:val="23"/>
        </w:rPr>
        <w:t> </w:t>
      </w:r>
    </w:p>
    <w:p w14:paraId="1CA732E9" w14:textId="77777777" w:rsidR="00A069C2" w:rsidRDefault="00A069C2" w:rsidP="009E2A0C">
      <w:pPr>
        <w:pStyle w:val="paragraph"/>
        <w:widowControl w:val="0"/>
        <w:numPr>
          <w:ilvl w:val="0"/>
          <w:numId w:val="7"/>
        </w:numPr>
        <w:tabs>
          <w:tab w:val="clear" w:pos="72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“Listening.” Invited videotaped contribution for COMM 2300 online redesign. MTSU, December 2017.</w:t>
      </w:r>
      <w:r>
        <w:rPr>
          <w:rStyle w:val="eop"/>
          <w:rFonts w:ascii="Garamond" w:hAnsi="Garamond" w:cs="Segoe UI"/>
          <w:sz w:val="23"/>
          <w:szCs w:val="23"/>
        </w:rPr>
        <w:t> </w:t>
      </w:r>
    </w:p>
    <w:p w14:paraId="5558E378" w14:textId="77777777" w:rsidR="00A069C2" w:rsidRDefault="00A069C2" w:rsidP="009E2A0C">
      <w:pPr>
        <w:pStyle w:val="paragraph"/>
        <w:widowControl w:val="0"/>
        <w:numPr>
          <w:ilvl w:val="0"/>
          <w:numId w:val="7"/>
        </w:numPr>
        <w:tabs>
          <w:tab w:val="clear" w:pos="72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“Designing and Delivering Poetry with Music Accompaniment.” Invited lecture in COM/MUS 217 Music and the Spoken Word class at Kutztown University of Pennsylvania (KU), March 2017.</w:t>
      </w:r>
      <w:r>
        <w:rPr>
          <w:rStyle w:val="eop"/>
          <w:rFonts w:ascii="Garamond" w:hAnsi="Garamond" w:cs="Segoe UI"/>
          <w:sz w:val="23"/>
          <w:szCs w:val="23"/>
        </w:rPr>
        <w:t> </w:t>
      </w:r>
    </w:p>
    <w:p w14:paraId="4E1B4FBB" w14:textId="77777777" w:rsidR="00A069C2" w:rsidRDefault="00A069C2" w:rsidP="009E2A0C">
      <w:pPr>
        <w:pStyle w:val="paragraph"/>
        <w:widowControl w:val="0"/>
        <w:numPr>
          <w:ilvl w:val="0"/>
          <w:numId w:val="8"/>
        </w:numPr>
        <w:tabs>
          <w:tab w:val="clear" w:pos="720"/>
          <w:tab w:val="num" w:pos="36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“Teaching at ASU.” Roundtable speaker for the Hugh Downs School of Human Communication New Graduate Student Orientation at Arizona State University (ASU), August 2014.</w:t>
      </w:r>
      <w:r>
        <w:rPr>
          <w:rStyle w:val="eop"/>
          <w:rFonts w:ascii="Garamond" w:hAnsi="Garamond" w:cs="Segoe UI"/>
          <w:sz w:val="23"/>
          <w:szCs w:val="23"/>
        </w:rPr>
        <w:t> </w:t>
      </w:r>
    </w:p>
    <w:p w14:paraId="08CE8A4F" w14:textId="77777777" w:rsidR="00A069C2" w:rsidRDefault="00A069C2" w:rsidP="009E2A0C">
      <w:pPr>
        <w:pStyle w:val="paragraph"/>
        <w:widowControl w:val="0"/>
        <w:numPr>
          <w:ilvl w:val="0"/>
          <w:numId w:val="8"/>
        </w:numPr>
        <w:tabs>
          <w:tab w:val="clear" w:pos="720"/>
          <w:tab w:val="num" w:pos="36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“Non-Normative Sexualities, ‘Passing,’ and the Media.” Invited lecture in COM 316 Gender and Communication class at ASU, November 2013.</w:t>
      </w:r>
      <w:r>
        <w:rPr>
          <w:rStyle w:val="eop"/>
          <w:rFonts w:ascii="Garamond" w:hAnsi="Garamond" w:cs="Segoe UI"/>
          <w:sz w:val="23"/>
          <w:szCs w:val="23"/>
        </w:rPr>
        <w:t> </w:t>
      </w:r>
    </w:p>
    <w:p w14:paraId="769CB636" w14:textId="77777777" w:rsidR="00A069C2" w:rsidRDefault="00A069C2" w:rsidP="009E2A0C">
      <w:pPr>
        <w:pStyle w:val="paragraph"/>
        <w:widowControl w:val="0"/>
        <w:numPr>
          <w:ilvl w:val="0"/>
          <w:numId w:val="8"/>
        </w:numPr>
        <w:tabs>
          <w:tab w:val="clear" w:pos="720"/>
          <w:tab w:val="num" w:pos="36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“Feminist Practices in the Classroom.” Roundtable speaker for the Hugh Downs School of Human Communication Graduate Instructor Orientation at ASU, October 2013.</w:t>
      </w:r>
      <w:r>
        <w:rPr>
          <w:rStyle w:val="eop"/>
          <w:rFonts w:ascii="Garamond" w:hAnsi="Garamond" w:cs="Segoe UI"/>
          <w:sz w:val="23"/>
          <w:szCs w:val="23"/>
        </w:rPr>
        <w:t> </w:t>
      </w:r>
    </w:p>
    <w:p w14:paraId="75073AB0" w14:textId="77777777" w:rsidR="00A069C2" w:rsidRDefault="00A069C2" w:rsidP="009E2A0C">
      <w:pPr>
        <w:pStyle w:val="paragraph"/>
        <w:widowControl w:val="0"/>
        <w:numPr>
          <w:ilvl w:val="0"/>
          <w:numId w:val="8"/>
        </w:numPr>
        <w:tabs>
          <w:tab w:val="clear" w:pos="720"/>
          <w:tab w:val="num" w:pos="36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“Cultural Studies and Media Representations of Race, Class, and Gender.” Invited lecture in COM 207 Communication Theory class at ASU, April 2013.</w:t>
      </w:r>
      <w:r>
        <w:rPr>
          <w:rStyle w:val="eop"/>
          <w:rFonts w:ascii="Garamond" w:hAnsi="Garamond" w:cs="Segoe UI"/>
          <w:sz w:val="23"/>
          <w:szCs w:val="23"/>
        </w:rPr>
        <w:t> </w:t>
      </w:r>
    </w:p>
    <w:p w14:paraId="3163628E" w14:textId="77777777" w:rsidR="00A069C2" w:rsidRDefault="00A069C2" w:rsidP="009E2A0C">
      <w:pPr>
        <w:pStyle w:val="paragraph"/>
        <w:widowControl w:val="0"/>
        <w:numPr>
          <w:ilvl w:val="0"/>
          <w:numId w:val="8"/>
        </w:numPr>
        <w:tabs>
          <w:tab w:val="clear" w:pos="720"/>
          <w:tab w:val="num" w:pos="36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“Museums, Materiality, and Performance.” Invited lecture in COM 494 Public Memory class at ASU, November 2012.</w:t>
      </w:r>
      <w:r>
        <w:rPr>
          <w:rStyle w:val="eop"/>
          <w:rFonts w:ascii="Garamond" w:hAnsi="Garamond" w:cs="Segoe UI"/>
          <w:sz w:val="23"/>
          <w:szCs w:val="23"/>
        </w:rPr>
        <w:t> </w:t>
      </w:r>
    </w:p>
    <w:p w14:paraId="4CC8BBB9" w14:textId="77777777" w:rsidR="00A069C2" w:rsidRDefault="00A069C2" w:rsidP="009E2A0C">
      <w:pPr>
        <w:pStyle w:val="paragraph"/>
        <w:widowControl w:val="0"/>
        <w:numPr>
          <w:ilvl w:val="0"/>
          <w:numId w:val="9"/>
        </w:numPr>
        <w:tabs>
          <w:tab w:val="clear" w:pos="720"/>
          <w:tab w:val="num" w:pos="36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“Postcolonial Theory and Visual Representations of the ‘Third World.’” Invited lecture in COM 323 Popular Culture and Cultural Theory class at ASU, April 2012.</w:t>
      </w:r>
      <w:r>
        <w:rPr>
          <w:rStyle w:val="eop"/>
          <w:rFonts w:ascii="Garamond" w:hAnsi="Garamond" w:cs="Segoe UI"/>
          <w:sz w:val="23"/>
          <w:szCs w:val="23"/>
        </w:rPr>
        <w:t> </w:t>
      </w:r>
    </w:p>
    <w:p w14:paraId="4BD695C0" w14:textId="77777777" w:rsidR="00A069C2" w:rsidRDefault="00A069C2" w:rsidP="009E2A0C">
      <w:pPr>
        <w:pStyle w:val="paragraph"/>
        <w:widowControl w:val="0"/>
        <w:numPr>
          <w:ilvl w:val="0"/>
          <w:numId w:val="9"/>
        </w:numPr>
        <w:tabs>
          <w:tab w:val="clear" w:pos="720"/>
          <w:tab w:val="num" w:pos="36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“Gender Trouble.” Guest facilitation of graduate seminar WST 501 Foundations of Feminist Thought at ASU, November 2011.</w:t>
      </w:r>
      <w:r>
        <w:rPr>
          <w:rStyle w:val="eop"/>
          <w:rFonts w:ascii="Garamond" w:hAnsi="Garamond" w:cs="Segoe UI"/>
          <w:sz w:val="23"/>
          <w:szCs w:val="23"/>
        </w:rPr>
        <w:t> </w:t>
      </w:r>
    </w:p>
    <w:p w14:paraId="023BD606" w14:textId="77777777" w:rsidR="00A069C2" w:rsidRDefault="00A069C2" w:rsidP="009E2A0C">
      <w:pPr>
        <w:pStyle w:val="paragraph"/>
        <w:widowControl w:val="0"/>
        <w:numPr>
          <w:ilvl w:val="0"/>
          <w:numId w:val="9"/>
        </w:numPr>
        <w:tabs>
          <w:tab w:val="clear" w:pos="720"/>
          <w:tab w:val="num" w:pos="36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“Eat Pray Love and Postcolonial Feminisms.” Invited lecture in COM 323 Popular Culture and Cultural Theory class at ASU, November 2011.</w:t>
      </w:r>
      <w:r>
        <w:rPr>
          <w:rStyle w:val="eop"/>
          <w:rFonts w:ascii="Garamond" w:hAnsi="Garamond" w:cs="Segoe UI"/>
          <w:sz w:val="23"/>
          <w:szCs w:val="23"/>
        </w:rPr>
        <w:t> </w:t>
      </w:r>
    </w:p>
    <w:p w14:paraId="6F1C5ECD" w14:textId="4A53DA21" w:rsidR="00A069C2" w:rsidRPr="00E02B3B" w:rsidRDefault="00A069C2" w:rsidP="009E2A0C">
      <w:pPr>
        <w:pStyle w:val="paragraph"/>
        <w:widowControl w:val="0"/>
        <w:numPr>
          <w:ilvl w:val="0"/>
          <w:numId w:val="9"/>
        </w:numPr>
        <w:tabs>
          <w:tab w:val="clear" w:pos="720"/>
          <w:tab w:val="num" w:pos="36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“Introduction to Rhetorical Studies.” Invited lecture in COM 100 Introduction to Communication class at ASU, March 2011.</w:t>
      </w:r>
      <w:r>
        <w:rPr>
          <w:rStyle w:val="eop"/>
          <w:rFonts w:ascii="Garamond" w:hAnsi="Garamond" w:cs="Segoe UI"/>
          <w:sz w:val="23"/>
          <w:szCs w:val="23"/>
        </w:rPr>
        <w:t> </w:t>
      </w:r>
    </w:p>
    <w:p w14:paraId="2E6DE07A" w14:textId="77777777" w:rsidR="00A069C2" w:rsidRPr="00965547" w:rsidRDefault="00A069C2" w:rsidP="009E2A0C">
      <w:pPr>
        <w:pStyle w:val="paragraph"/>
        <w:widowControl w:val="0"/>
        <w:spacing w:before="0" w:beforeAutospacing="0" w:after="0" w:afterAutospacing="0"/>
        <w:textAlignment w:val="baseline"/>
        <w:rPr>
          <w:rFonts w:ascii="Garamond" w:hAnsi="Garamond" w:cs="Segoe UI"/>
          <w:sz w:val="23"/>
          <w:szCs w:val="23"/>
        </w:rPr>
      </w:pPr>
      <w:r>
        <w:rPr>
          <w:rFonts w:ascii="Garamond" w:hAnsi="Garamond" w:cs="Segoe UI"/>
          <w:noProof/>
          <w:sz w:val="23"/>
          <w:szCs w:val="23"/>
        </w:rPr>
        <mc:AlternateContent>
          <mc:Choice Requires="wps">
            <w:drawing>
              <wp:anchor distT="0" distB="0" distL="114300" distR="114300" simplePos="0" relativeHeight="251666432" behindDoc="0" locked="0" layoutInCell="1" allowOverlap="1" wp14:anchorId="203D1D52" wp14:editId="639AA522">
                <wp:simplePos x="0" y="0"/>
                <wp:positionH relativeFrom="column">
                  <wp:posOffset>46653</wp:posOffset>
                </wp:positionH>
                <wp:positionV relativeFrom="paragraph">
                  <wp:posOffset>161847</wp:posOffset>
                </wp:positionV>
                <wp:extent cx="5906278" cy="0"/>
                <wp:effectExtent l="0" t="0" r="12065" b="12700"/>
                <wp:wrapNone/>
                <wp:docPr id="23" name="Straight Connector 23"/>
                <wp:cNvGraphicFramePr/>
                <a:graphic xmlns:a="http://schemas.openxmlformats.org/drawingml/2006/main">
                  <a:graphicData uri="http://schemas.microsoft.com/office/word/2010/wordprocessingShape">
                    <wps:wsp>
                      <wps:cNvCnPr/>
                      <wps:spPr>
                        <a:xfrm>
                          <a:off x="0" y="0"/>
                          <a:ext cx="59062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616574" id="Straight Connector 2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5pt,12.75pt" to="468.7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" strokecolor="black [3200]" strokeweight=".5pt">
                <v:stroke joinstyle="miter"/>
              </v:line>
            </w:pict>
          </mc:Fallback>
        </mc:AlternateContent>
      </w:r>
      <w:r>
        <w:rPr>
          <w:rStyle w:val="eop"/>
          <w:rFonts w:ascii="Garamond" w:hAnsi="Garamond" w:cs="Segoe UI"/>
          <w:sz w:val="23"/>
          <w:szCs w:val="23"/>
        </w:rPr>
        <w:t> </w:t>
      </w:r>
    </w:p>
    <w:p w14:paraId="7F709578" w14:textId="77777777" w:rsidR="00E02B3B" w:rsidRDefault="00E02B3B" w:rsidP="009E2A0C">
      <w:pPr>
        <w:pStyle w:val="paragraph"/>
        <w:widowControl w:val="0"/>
        <w:spacing w:before="0" w:beforeAutospacing="0" w:after="0" w:afterAutospacing="0"/>
        <w:ind w:left="1470" w:right="1470"/>
        <w:jc w:val="center"/>
        <w:textAlignment w:val="baseline"/>
        <w:rPr>
          <w:rStyle w:val="normaltextrun"/>
          <w:rFonts w:ascii="Garamond" w:hAnsi="Garamond" w:cs="Segoe UI"/>
          <w:sz w:val="32"/>
          <w:szCs w:val="32"/>
        </w:rPr>
      </w:pPr>
    </w:p>
    <w:p w14:paraId="4849617E" w14:textId="0DE403C0" w:rsidR="00A069C2" w:rsidRDefault="00A069C2" w:rsidP="009E2A0C">
      <w:pPr>
        <w:pStyle w:val="paragraph"/>
        <w:widowControl w:val="0"/>
        <w:spacing w:before="0" w:beforeAutospacing="0" w:after="0" w:afterAutospacing="0"/>
        <w:ind w:left="1470" w:right="1470"/>
        <w:jc w:val="center"/>
        <w:textAlignment w:val="baseline"/>
        <w:rPr>
          <w:rStyle w:val="eop"/>
          <w:rFonts w:ascii="Garamond" w:hAnsi="Garamond" w:cs="Segoe UI"/>
          <w:sz w:val="32"/>
          <w:szCs w:val="32"/>
        </w:rPr>
      </w:pPr>
      <w:r>
        <w:rPr>
          <w:rStyle w:val="normaltextrun"/>
          <w:rFonts w:ascii="Garamond" w:hAnsi="Garamond" w:cs="Segoe UI"/>
          <w:sz w:val="32"/>
          <w:szCs w:val="32"/>
        </w:rPr>
        <w:t>SERVICE</w:t>
      </w:r>
      <w:r>
        <w:rPr>
          <w:rStyle w:val="eop"/>
          <w:rFonts w:ascii="Garamond" w:hAnsi="Garamond" w:cs="Segoe UI"/>
          <w:sz w:val="32"/>
          <w:szCs w:val="32"/>
        </w:rPr>
        <w:t> </w:t>
      </w:r>
    </w:p>
    <w:p w14:paraId="422DE8F4" w14:textId="77777777" w:rsidR="00A069C2" w:rsidRDefault="00A069C2" w:rsidP="009E2A0C">
      <w:pPr>
        <w:pStyle w:val="paragraph"/>
        <w:widowControl w:val="0"/>
        <w:spacing w:before="0" w:beforeAutospacing="0" w:after="0" w:afterAutospacing="0"/>
        <w:ind w:left="1470" w:right="1470"/>
        <w:jc w:val="center"/>
        <w:textAlignment w:val="baseline"/>
        <w:rPr>
          <w:rFonts w:ascii="Segoe UI" w:hAnsi="Segoe UI" w:cs="Segoe UI"/>
          <w:sz w:val="18"/>
          <w:szCs w:val="18"/>
        </w:rPr>
      </w:pPr>
      <w:r>
        <w:rPr>
          <w:rFonts w:ascii="Segoe UI" w:hAnsi="Segoe UI" w:cs="Segoe UI"/>
          <w:noProof/>
          <w:sz w:val="18"/>
          <w:szCs w:val="18"/>
        </w:rPr>
        <mc:AlternateContent>
          <mc:Choice Requires="wps">
            <w:drawing>
              <wp:anchor distT="0" distB="0" distL="114300" distR="114300" simplePos="0" relativeHeight="251667456" behindDoc="0" locked="0" layoutInCell="1" allowOverlap="1" wp14:anchorId="3EBDFB18" wp14:editId="19569738">
                <wp:simplePos x="0" y="0"/>
                <wp:positionH relativeFrom="column">
                  <wp:posOffset>46652</wp:posOffset>
                </wp:positionH>
                <wp:positionV relativeFrom="paragraph">
                  <wp:posOffset>136162</wp:posOffset>
                </wp:positionV>
                <wp:extent cx="5906135" cy="55984"/>
                <wp:effectExtent l="0" t="0" r="24765" b="20320"/>
                <wp:wrapNone/>
                <wp:docPr id="24" name="Straight Connector 24"/>
                <wp:cNvGraphicFramePr/>
                <a:graphic xmlns:a="http://schemas.openxmlformats.org/drawingml/2006/main">
                  <a:graphicData uri="http://schemas.microsoft.com/office/word/2010/wordprocessingShape">
                    <wps:wsp>
                      <wps:cNvCnPr/>
                      <wps:spPr>
                        <a:xfrm>
                          <a:off x="0" y="0"/>
                          <a:ext cx="5906135" cy="559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B37AFA" id="Straight Connector 2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65pt,10.7pt" to="468.7pt,1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" strokecolor="black [3200]" strokeweight=".5pt">
                <v:stroke joinstyle="miter"/>
              </v:line>
            </w:pict>
          </mc:Fallback>
        </mc:AlternateContent>
      </w:r>
    </w:p>
    <w:p w14:paraId="764EABBC" w14:textId="77777777" w:rsidR="00A069C2" w:rsidRDefault="00A069C2" w:rsidP="009E2A0C">
      <w:pPr>
        <w:pStyle w:val="paragraph"/>
        <w:widowControl w:val="0"/>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rPr>
        <w:drawing>
          <wp:inline distT="0" distB="0" distL="0" distR="0" wp14:anchorId="29F40E78" wp14:editId="12DBE43E">
            <wp:extent cx="406844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8445" cy="9525"/>
                    </a:xfrm>
                    <a:prstGeom prst="rect">
                      <a:avLst/>
                    </a:prstGeom>
                    <a:noFill/>
                    <a:ln>
                      <a:noFill/>
                    </a:ln>
                  </pic:spPr>
                </pic:pic>
              </a:graphicData>
            </a:graphic>
          </wp:inline>
        </w:drawing>
      </w:r>
      <w:r>
        <w:rPr>
          <w:rStyle w:val="eop"/>
          <w:rFonts w:ascii="Garamond" w:hAnsi="Garamond" w:cs="Segoe UI"/>
          <w:sz w:val="23"/>
          <w:szCs w:val="23"/>
        </w:rPr>
        <w:t> </w:t>
      </w:r>
    </w:p>
    <w:p w14:paraId="431F35FF" w14:textId="77777777" w:rsidR="00A069C2" w:rsidRDefault="00A069C2" w:rsidP="009E2A0C">
      <w:pPr>
        <w:pStyle w:val="paragraph"/>
        <w:widowControl w:val="0"/>
        <w:spacing w:before="0" w:beforeAutospacing="0" w:after="0" w:afterAutospacing="0"/>
        <w:ind w:left="105"/>
        <w:textAlignment w:val="baseline"/>
        <w:rPr>
          <w:rFonts w:ascii="Segoe UI" w:hAnsi="Segoe UI" w:cs="Segoe UI"/>
          <w:sz w:val="18"/>
          <w:szCs w:val="18"/>
        </w:rPr>
      </w:pPr>
      <w:r>
        <w:rPr>
          <w:rStyle w:val="normaltextrun"/>
          <w:rFonts w:ascii="Garamond" w:hAnsi="Garamond" w:cs="Segoe UI"/>
          <w:sz w:val="23"/>
          <w:szCs w:val="23"/>
        </w:rPr>
        <w:t>SERVICE TO THE DISCIPLINE</w:t>
      </w:r>
      <w:r>
        <w:rPr>
          <w:rStyle w:val="eop"/>
          <w:rFonts w:ascii="Garamond" w:hAnsi="Garamond" w:cs="Segoe UI"/>
          <w:sz w:val="23"/>
          <w:szCs w:val="23"/>
        </w:rPr>
        <w:t> </w:t>
      </w:r>
    </w:p>
    <w:p w14:paraId="1F67444A" w14:textId="77777777" w:rsidR="00A069C2" w:rsidRDefault="00A069C2" w:rsidP="009E2A0C">
      <w:pPr>
        <w:pStyle w:val="paragraph"/>
        <w:widowControl w:val="0"/>
        <w:spacing w:before="0" w:beforeAutospacing="0" w:after="0" w:afterAutospacing="0"/>
        <w:textAlignment w:val="baseline"/>
        <w:rPr>
          <w:rFonts w:ascii="Segoe UI" w:hAnsi="Segoe UI" w:cs="Segoe UI"/>
          <w:sz w:val="18"/>
          <w:szCs w:val="18"/>
        </w:rPr>
      </w:pPr>
      <w:r>
        <w:rPr>
          <w:rStyle w:val="eop"/>
          <w:rFonts w:ascii="Garamond" w:hAnsi="Garamond" w:cs="Segoe UI"/>
          <w:sz w:val="23"/>
          <w:szCs w:val="23"/>
        </w:rPr>
        <w:t> </w:t>
      </w:r>
    </w:p>
    <w:p w14:paraId="20B7CAE9" w14:textId="18442E5A" w:rsidR="00A069C2" w:rsidRDefault="00A069C2" w:rsidP="002233DB">
      <w:pPr>
        <w:pStyle w:val="paragraph"/>
        <w:widowControl w:val="0"/>
        <w:spacing w:before="0" w:beforeAutospacing="0" w:after="0" w:afterAutospacing="0"/>
        <w:ind w:left="105"/>
        <w:textAlignment w:val="baseline"/>
        <w:rPr>
          <w:rFonts w:ascii="Segoe UI" w:hAnsi="Segoe UI" w:cs="Segoe UI"/>
          <w:sz w:val="18"/>
          <w:szCs w:val="18"/>
        </w:rPr>
      </w:pPr>
      <w:r>
        <w:rPr>
          <w:rStyle w:val="normaltextrun"/>
          <w:rFonts w:ascii="Garamond" w:hAnsi="Garamond" w:cs="Segoe UI"/>
          <w:b/>
          <w:bCs/>
          <w:sz w:val="23"/>
          <w:szCs w:val="23"/>
        </w:rPr>
        <w:t>Elected Positions:</w:t>
      </w:r>
      <w:r>
        <w:rPr>
          <w:rStyle w:val="eop"/>
          <w:rFonts w:ascii="Garamond" w:hAnsi="Garamond" w:cs="Segoe UI"/>
          <w:sz w:val="23"/>
          <w:szCs w:val="23"/>
        </w:rPr>
        <w:t> </w:t>
      </w:r>
    </w:p>
    <w:p w14:paraId="45EFFF4C" w14:textId="77777777" w:rsidR="00A069C2" w:rsidRDefault="00A069C2" w:rsidP="009E2A0C">
      <w:pPr>
        <w:pStyle w:val="paragraph"/>
        <w:widowControl w:val="0"/>
        <w:numPr>
          <w:ilvl w:val="0"/>
          <w:numId w:val="10"/>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Membership Committee, Rhetoric Society of America (RSA), 2020-2023.</w:t>
      </w:r>
      <w:r>
        <w:rPr>
          <w:rStyle w:val="eop"/>
          <w:rFonts w:ascii="Garamond" w:hAnsi="Garamond" w:cs="Segoe UI"/>
          <w:sz w:val="23"/>
          <w:szCs w:val="23"/>
        </w:rPr>
        <w:t> </w:t>
      </w:r>
    </w:p>
    <w:p w14:paraId="2321D85C" w14:textId="77777777" w:rsidR="00A069C2" w:rsidRDefault="00A069C2" w:rsidP="009E2A0C">
      <w:pPr>
        <w:pStyle w:val="paragraph"/>
        <w:widowControl w:val="0"/>
        <w:numPr>
          <w:ilvl w:val="0"/>
          <w:numId w:val="10"/>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Chair-Elect, Communication, Identities, &amp; Difference Interest Group of the Western States Communication Association (WSCA), 2020-2022 (extended by a year due to COVID-19 pandemic).</w:t>
      </w:r>
      <w:r>
        <w:rPr>
          <w:rStyle w:val="eop"/>
          <w:rFonts w:ascii="Garamond" w:hAnsi="Garamond" w:cs="Segoe UI"/>
          <w:sz w:val="23"/>
          <w:szCs w:val="23"/>
        </w:rPr>
        <w:t> </w:t>
      </w:r>
    </w:p>
    <w:p w14:paraId="6475FB6A" w14:textId="77777777" w:rsidR="00A069C2" w:rsidRDefault="00A069C2" w:rsidP="009E2A0C">
      <w:pPr>
        <w:pStyle w:val="paragraph"/>
        <w:widowControl w:val="0"/>
        <w:numPr>
          <w:ilvl w:val="0"/>
          <w:numId w:val="10"/>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Nominating Committee, Public Address Division of the National Communication Association (NCA), 2020-2021.</w:t>
      </w:r>
      <w:r>
        <w:rPr>
          <w:rStyle w:val="eop"/>
          <w:rFonts w:ascii="Garamond" w:hAnsi="Garamond" w:cs="Segoe UI"/>
          <w:sz w:val="23"/>
          <w:szCs w:val="23"/>
        </w:rPr>
        <w:t> </w:t>
      </w:r>
    </w:p>
    <w:p w14:paraId="1D3B01FA" w14:textId="77777777" w:rsidR="00A069C2" w:rsidRDefault="00A069C2" w:rsidP="009E2A0C">
      <w:pPr>
        <w:pStyle w:val="paragraph"/>
        <w:widowControl w:val="0"/>
        <w:numPr>
          <w:ilvl w:val="0"/>
          <w:numId w:val="10"/>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Distinguished Scholar Award Committee, WSCA, 2019-2021.</w:t>
      </w:r>
      <w:r>
        <w:rPr>
          <w:rStyle w:val="eop"/>
          <w:rFonts w:ascii="Garamond" w:hAnsi="Garamond" w:cs="Segoe UI"/>
          <w:sz w:val="23"/>
          <w:szCs w:val="23"/>
        </w:rPr>
        <w:t> </w:t>
      </w:r>
    </w:p>
    <w:p w14:paraId="7BC79FF2" w14:textId="77777777" w:rsidR="00A069C2" w:rsidRDefault="00A069C2" w:rsidP="009E2A0C">
      <w:pPr>
        <w:pStyle w:val="paragraph"/>
        <w:widowControl w:val="0"/>
        <w:numPr>
          <w:ilvl w:val="0"/>
          <w:numId w:val="11"/>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Nominating Committee, Intercultural Communication Interest Group of the WSCA, 2019-2020.</w:t>
      </w:r>
      <w:r>
        <w:rPr>
          <w:rStyle w:val="eop"/>
          <w:rFonts w:ascii="Garamond" w:hAnsi="Garamond" w:cs="Segoe UI"/>
          <w:sz w:val="23"/>
          <w:szCs w:val="23"/>
        </w:rPr>
        <w:t> </w:t>
      </w:r>
    </w:p>
    <w:p w14:paraId="344FF5BC" w14:textId="77777777" w:rsidR="00A069C2" w:rsidRDefault="00A069C2" w:rsidP="009E2A0C">
      <w:pPr>
        <w:pStyle w:val="paragraph"/>
        <w:widowControl w:val="0"/>
        <w:numPr>
          <w:ilvl w:val="0"/>
          <w:numId w:val="11"/>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Immediate Past Chair, Rhetoric, Culture, and Advocacy (RCA) (formerly RPA) Interest Group of the WSCA, 2019-2020.</w:t>
      </w:r>
      <w:r>
        <w:rPr>
          <w:rStyle w:val="eop"/>
          <w:rFonts w:ascii="Garamond" w:hAnsi="Garamond" w:cs="Segoe UI"/>
          <w:sz w:val="23"/>
          <w:szCs w:val="23"/>
        </w:rPr>
        <w:t> </w:t>
      </w:r>
    </w:p>
    <w:p w14:paraId="7A92F9A5" w14:textId="77777777" w:rsidR="00A069C2" w:rsidRDefault="00A069C2" w:rsidP="009E2A0C">
      <w:pPr>
        <w:pStyle w:val="paragraph"/>
        <w:widowControl w:val="0"/>
        <w:numPr>
          <w:ilvl w:val="0"/>
          <w:numId w:val="11"/>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Chair and Program Planner, Rhetoric and Public Address (RPA) Interest Group of the WSCA, 2018-2019 (Interest Group Chairs also serve on the WSCA Nominating Committee).</w:t>
      </w:r>
      <w:r>
        <w:rPr>
          <w:rStyle w:val="eop"/>
          <w:rFonts w:ascii="Garamond" w:hAnsi="Garamond" w:cs="Segoe UI"/>
          <w:sz w:val="23"/>
          <w:szCs w:val="23"/>
        </w:rPr>
        <w:t> </w:t>
      </w:r>
    </w:p>
    <w:p w14:paraId="738032AA" w14:textId="77777777" w:rsidR="00A069C2" w:rsidRDefault="00A069C2" w:rsidP="009E2A0C">
      <w:pPr>
        <w:pStyle w:val="paragraph"/>
        <w:widowControl w:val="0"/>
        <w:numPr>
          <w:ilvl w:val="0"/>
          <w:numId w:val="11"/>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lastRenderedPageBreak/>
        <w:t>Chair, RPA Interest Group Ad Hoc Committee on Diversity, WSCA, 2018-2019.</w:t>
      </w:r>
      <w:r>
        <w:rPr>
          <w:rStyle w:val="eop"/>
          <w:rFonts w:ascii="Garamond" w:hAnsi="Garamond" w:cs="Segoe UI"/>
          <w:sz w:val="23"/>
          <w:szCs w:val="23"/>
        </w:rPr>
        <w:t> </w:t>
      </w:r>
    </w:p>
    <w:p w14:paraId="18248A30" w14:textId="77777777" w:rsidR="00A069C2" w:rsidRDefault="00A069C2" w:rsidP="009E2A0C">
      <w:pPr>
        <w:pStyle w:val="paragraph"/>
        <w:widowControl w:val="0"/>
        <w:numPr>
          <w:ilvl w:val="0"/>
          <w:numId w:val="11"/>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Chair-Elect, RPA Interest Group of the WSCA, 2017-2018.</w:t>
      </w:r>
      <w:r>
        <w:rPr>
          <w:rStyle w:val="eop"/>
          <w:rFonts w:ascii="Garamond" w:hAnsi="Garamond" w:cs="Segoe UI"/>
          <w:sz w:val="23"/>
          <w:szCs w:val="23"/>
        </w:rPr>
        <w:t> </w:t>
      </w:r>
    </w:p>
    <w:p w14:paraId="4CD6129A" w14:textId="77777777" w:rsidR="00A069C2" w:rsidRDefault="00A069C2" w:rsidP="009E2A0C">
      <w:pPr>
        <w:pStyle w:val="paragraph"/>
        <w:widowControl w:val="0"/>
        <w:numPr>
          <w:ilvl w:val="0"/>
          <w:numId w:val="12"/>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Nominating Committee, International and Intercultural Communication Division of the NCA, 2017-2018.</w:t>
      </w:r>
      <w:r>
        <w:rPr>
          <w:rStyle w:val="eop"/>
          <w:rFonts w:ascii="Garamond" w:hAnsi="Garamond" w:cs="Segoe UI"/>
          <w:sz w:val="23"/>
          <w:szCs w:val="23"/>
        </w:rPr>
        <w:t> </w:t>
      </w:r>
    </w:p>
    <w:p w14:paraId="4B947C81" w14:textId="77777777" w:rsidR="00A069C2" w:rsidRDefault="00A069C2" w:rsidP="009E2A0C">
      <w:pPr>
        <w:pStyle w:val="paragraph"/>
        <w:widowControl w:val="0"/>
        <w:numPr>
          <w:ilvl w:val="0"/>
          <w:numId w:val="12"/>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Nominating Committee, Rhetoric and Communication Theory Division of the NCA, 2016-2017.</w:t>
      </w:r>
      <w:r>
        <w:rPr>
          <w:rStyle w:val="eop"/>
          <w:rFonts w:ascii="Garamond" w:hAnsi="Garamond" w:cs="Segoe UI"/>
          <w:sz w:val="23"/>
          <w:szCs w:val="23"/>
        </w:rPr>
        <w:t> </w:t>
      </w:r>
    </w:p>
    <w:p w14:paraId="1A79438C" w14:textId="77777777" w:rsidR="00A069C2" w:rsidRPr="00257ACE" w:rsidRDefault="00A069C2" w:rsidP="009E2A0C">
      <w:pPr>
        <w:pStyle w:val="paragraph"/>
        <w:widowControl w:val="0"/>
        <w:numPr>
          <w:ilvl w:val="0"/>
          <w:numId w:val="12"/>
        </w:numPr>
        <w:tabs>
          <w:tab w:val="clear" w:pos="720"/>
          <w:tab w:val="num" w:pos="270"/>
        </w:tabs>
        <w:spacing w:before="0" w:beforeAutospacing="0" w:after="0" w:afterAutospacing="0"/>
        <w:ind w:left="270" w:hanging="180"/>
        <w:textAlignment w:val="baseline"/>
        <w:rPr>
          <w:rStyle w:val="normaltextrun"/>
          <w:rFonts w:ascii="Garamond" w:hAnsi="Garamond" w:cs="Segoe UI"/>
          <w:sz w:val="23"/>
          <w:szCs w:val="23"/>
        </w:rPr>
      </w:pPr>
      <w:r>
        <w:rPr>
          <w:rStyle w:val="normaltextrun"/>
          <w:rFonts w:ascii="Garamond" w:hAnsi="Garamond" w:cs="Segoe UI"/>
          <w:sz w:val="23"/>
          <w:szCs w:val="23"/>
        </w:rPr>
        <w:t>Student Representative, Women’s Caucus of the NCA, 2014.</w:t>
      </w:r>
      <w:r>
        <w:rPr>
          <w:rStyle w:val="eop"/>
          <w:rFonts w:ascii="Garamond" w:hAnsi="Garamond" w:cs="Segoe UI"/>
          <w:sz w:val="23"/>
          <w:szCs w:val="23"/>
        </w:rPr>
        <w:t> </w:t>
      </w:r>
    </w:p>
    <w:p w14:paraId="39210DCE" w14:textId="77777777" w:rsidR="00A069C2" w:rsidRDefault="00A069C2" w:rsidP="009E2A0C">
      <w:pPr>
        <w:pStyle w:val="paragraph"/>
        <w:widowControl w:val="0"/>
        <w:spacing w:before="0" w:beforeAutospacing="0" w:after="0" w:afterAutospacing="0"/>
        <w:ind w:left="105"/>
        <w:textAlignment w:val="baseline"/>
        <w:rPr>
          <w:rStyle w:val="normaltextrun"/>
          <w:rFonts w:ascii="Garamond" w:hAnsi="Garamond" w:cs="Segoe UI"/>
          <w:b/>
          <w:bCs/>
          <w:sz w:val="23"/>
          <w:szCs w:val="23"/>
        </w:rPr>
      </w:pPr>
    </w:p>
    <w:p w14:paraId="67F0F90A" w14:textId="0C85740A" w:rsidR="00A069C2" w:rsidRPr="002233DB" w:rsidRDefault="00A069C2" w:rsidP="002233DB">
      <w:pPr>
        <w:pStyle w:val="paragraph"/>
        <w:widowControl w:val="0"/>
        <w:spacing w:before="0" w:beforeAutospacing="0" w:after="0" w:afterAutospacing="0"/>
        <w:ind w:left="105"/>
        <w:textAlignment w:val="baseline"/>
        <w:rPr>
          <w:rFonts w:ascii="Segoe UI" w:hAnsi="Segoe UI" w:cs="Segoe UI"/>
          <w:b/>
          <w:bCs/>
          <w:sz w:val="18"/>
          <w:szCs w:val="18"/>
        </w:rPr>
      </w:pPr>
      <w:r>
        <w:rPr>
          <w:rStyle w:val="normaltextrun"/>
          <w:rFonts w:ascii="Garamond" w:hAnsi="Garamond" w:cs="Segoe UI"/>
          <w:b/>
          <w:bCs/>
          <w:sz w:val="23"/>
          <w:szCs w:val="23"/>
        </w:rPr>
        <w:t>Journal Reviewing:</w:t>
      </w:r>
      <w:r>
        <w:rPr>
          <w:rStyle w:val="eop"/>
          <w:rFonts w:ascii="Garamond" w:hAnsi="Garamond" w:cs="Segoe UI"/>
          <w:b/>
          <w:bCs/>
          <w:sz w:val="23"/>
          <w:szCs w:val="23"/>
        </w:rPr>
        <w:t> </w:t>
      </w:r>
    </w:p>
    <w:p w14:paraId="228EED32" w14:textId="77777777" w:rsidR="00A069C2" w:rsidRDefault="00A069C2" w:rsidP="009E2A0C">
      <w:pPr>
        <w:pStyle w:val="paragraph"/>
        <w:widowControl w:val="0"/>
        <w:spacing w:before="0" w:beforeAutospacing="0" w:after="0" w:afterAutospacing="0"/>
        <w:ind w:left="105"/>
        <w:textAlignment w:val="baseline"/>
        <w:rPr>
          <w:rFonts w:ascii="Segoe UI" w:hAnsi="Segoe UI" w:cs="Segoe UI"/>
          <w:sz w:val="18"/>
          <w:szCs w:val="18"/>
        </w:rPr>
      </w:pPr>
      <w:r>
        <w:rPr>
          <w:rStyle w:val="normaltextrun"/>
          <w:rFonts w:ascii="Garamond" w:hAnsi="Garamond" w:cs="Segoe UI"/>
          <w:sz w:val="23"/>
          <w:szCs w:val="23"/>
        </w:rPr>
        <w:t>Reviewer for </w:t>
      </w:r>
      <w:r>
        <w:rPr>
          <w:rStyle w:val="normaltextrun"/>
          <w:rFonts w:ascii="Garamond" w:hAnsi="Garamond" w:cs="Segoe UI"/>
          <w:i/>
          <w:iCs/>
          <w:sz w:val="23"/>
          <w:szCs w:val="23"/>
        </w:rPr>
        <w:t>Communication Teacher, </w:t>
      </w:r>
      <w:r>
        <w:rPr>
          <w:rStyle w:val="normaltextrun"/>
          <w:rFonts w:ascii="Garamond" w:hAnsi="Garamond" w:cs="Segoe UI"/>
          <w:sz w:val="23"/>
          <w:szCs w:val="23"/>
        </w:rPr>
        <w:t>2021 (1 manuscript).</w:t>
      </w:r>
      <w:r>
        <w:rPr>
          <w:rStyle w:val="eop"/>
          <w:rFonts w:ascii="Garamond" w:hAnsi="Garamond" w:cs="Segoe UI"/>
          <w:sz w:val="23"/>
          <w:szCs w:val="23"/>
        </w:rPr>
        <w:t> </w:t>
      </w:r>
    </w:p>
    <w:p w14:paraId="602E549B" w14:textId="77777777" w:rsidR="00A069C2" w:rsidRDefault="00A069C2" w:rsidP="009E2A0C">
      <w:pPr>
        <w:pStyle w:val="paragraph"/>
        <w:widowControl w:val="0"/>
        <w:spacing w:before="0" w:beforeAutospacing="0" w:after="0" w:afterAutospacing="0"/>
        <w:ind w:left="105"/>
        <w:textAlignment w:val="baseline"/>
        <w:rPr>
          <w:rStyle w:val="eop"/>
          <w:rFonts w:ascii="Garamond" w:hAnsi="Garamond" w:cs="Segoe UI"/>
          <w:sz w:val="23"/>
          <w:szCs w:val="23"/>
        </w:rPr>
      </w:pPr>
      <w:r>
        <w:rPr>
          <w:rStyle w:val="normaltextrun"/>
          <w:rFonts w:ascii="Garamond" w:hAnsi="Garamond" w:cs="Segoe UI"/>
          <w:sz w:val="23"/>
          <w:szCs w:val="23"/>
        </w:rPr>
        <w:t>Reviewer for </w:t>
      </w:r>
      <w:r>
        <w:rPr>
          <w:rStyle w:val="normaltextrun"/>
          <w:rFonts w:ascii="Garamond" w:hAnsi="Garamond" w:cs="Segoe UI"/>
          <w:i/>
          <w:iCs/>
          <w:sz w:val="23"/>
          <w:szCs w:val="23"/>
        </w:rPr>
        <w:t>Journal of Creative Communications, </w:t>
      </w:r>
      <w:r>
        <w:rPr>
          <w:rStyle w:val="normaltextrun"/>
          <w:rFonts w:ascii="Garamond" w:hAnsi="Garamond" w:cs="Segoe UI"/>
          <w:sz w:val="23"/>
          <w:szCs w:val="23"/>
        </w:rPr>
        <w:t>2020 (1 manuscript).</w:t>
      </w:r>
      <w:r>
        <w:rPr>
          <w:rStyle w:val="eop"/>
          <w:rFonts w:ascii="Garamond" w:hAnsi="Garamond" w:cs="Segoe UI"/>
          <w:sz w:val="23"/>
          <w:szCs w:val="23"/>
        </w:rPr>
        <w:t> </w:t>
      </w:r>
    </w:p>
    <w:p w14:paraId="6C70960C" w14:textId="77777777" w:rsidR="00A069C2" w:rsidRPr="000F3D71" w:rsidRDefault="00A069C2" w:rsidP="009E2A0C">
      <w:pPr>
        <w:pStyle w:val="paragraph"/>
        <w:widowControl w:val="0"/>
        <w:spacing w:before="0" w:beforeAutospacing="0" w:after="0" w:afterAutospacing="0"/>
        <w:ind w:left="105"/>
        <w:textAlignment w:val="baseline"/>
        <w:rPr>
          <w:rFonts w:ascii="Segoe UI" w:hAnsi="Segoe UI" w:cs="Segoe UI"/>
          <w:sz w:val="18"/>
          <w:szCs w:val="18"/>
        </w:rPr>
      </w:pPr>
      <w:r>
        <w:rPr>
          <w:rStyle w:val="eop"/>
          <w:rFonts w:ascii="Garamond" w:hAnsi="Garamond" w:cs="Segoe UI"/>
          <w:sz w:val="23"/>
          <w:szCs w:val="23"/>
        </w:rPr>
        <w:t xml:space="preserve">Reviewer for </w:t>
      </w:r>
      <w:r>
        <w:rPr>
          <w:rStyle w:val="eop"/>
          <w:rFonts w:ascii="Garamond" w:hAnsi="Garamond" w:cs="Segoe UI"/>
          <w:i/>
          <w:iCs/>
          <w:sz w:val="23"/>
          <w:szCs w:val="23"/>
        </w:rPr>
        <w:t xml:space="preserve">Feminist Media Studies, </w:t>
      </w:r>
      <w:r>
        <w:rPr>
          <w:rStyle w:val="eop"/>
          <w:rFonts w:ascii="Garamond" w:hAnsi="Garamond" w:cs="Segoe UI"/>
          <w:sz w:val="23"/>
          <w:szCs w:val="23"/>
        </w:rPr>
        <w:t>2020 (1 manuscript).</w:t>
      </w:r>
    </w:p>
    <w:p w14:paraId="36393F19" w14:textId="77777777" w:rsidR="00A069C2" w:rsidRDefault="00A069C2" w:rsidP="009E2A0C">
      <w:pPr>
        <w:pStyle w:val="paragraph"/>
        <w:widowControl w:val="0"/>
        <w:spacing w:before="0" w:beforeAutospacing="0" w:after="0" w:afterAutospacing="0"/>
        <w:ind w:left="105" w:right="615"/>
        <w:textAlignment w:val="baseline"/>
        <w:rPr>
          <w:rStyle w:val="normaltextrun"/>
          <w:rFonts w:ascii="Garamond" w:hAnsi="Garamond" w:cs="Segoe UI"/>
          <w:sz w:val="23"/>
          <w:szCs w:val="23"/>
        </w:rPr>
      </w:pPr>
      <w:r>
        <w:rPr>
          <w:rStyle w:val="normaltextrun"/>
          <w:rFonts w:ascii="Garamond" w:hAnsi="Garamond" w:cs="Segoe UI"/>
          <w:sz w:val="23"/>
          <w:szCs w:val="23"/>
        </w:rPr>
        <w:t>Reviewer for </w:t>
      </w:r>
      <w:r>
        <w:rPr>
          <w:rStyle w:val="normaltextrun"/>
          <w:rFonts w:ascii="Garamond" w:hAnsi="Garamond" w:cs="Segoe UI"/>
          <w:i/>
          <w:iCs/>
          <w:sz w:val="23"/>
          <w:szCs w:val="23"/>
        </w:rPr>
        <w:t>Communication and Critical/Cultural Studies</w:t>
      </w:r>
      <w:r>
        <w:rPr>
          <w:rStyle w:val="normaltextrun"/>
          <w:rFonts w:ascii="Garamond" w:hAnsi="Garamond" w:cs="Segoe UI"/>
          <w:sz w:val="23"/>
          <w:szCs w:val="23"/>
        </w:rPr>
        <w:t xml:space="preserve">, 2020, 2019 (2 manuscripts). </w:t>
      </w:r>
    </w:p>
    <w:p w14:paraId="4D367BEC" w14:textId="77777777" w:rsidR="00A069C2" w:rsidRDefault="00A069C2" w:rsidP="009E2A0C">
      <w:pPr>
        <w:pStyle w:val="paragraph"/>
        <w:widowControl w:val="0"/>
        <w:spacing w:before="0" w:beforeAutospacing="0" w:after="0" w:afterAutospacing="0"/>
        <w:ind w:left="105" w:right="615"/>
        <w:textAlignment w:val="baseline"/>
        <w:rPr>
          <w:rFonts w:ascii="Segoe UI" w:hAnsi="Segoe UI" w:cs="Segoe UI"/>
          <w:sz w:val="18"/>
          <w:szCs w:val="18"/>
        </w:rPr>
      </w:pPr>
      <w:r>
        <w:rPr>
          <w:rStyle w:val="normaltextrun"/>
          <w:rFonts w:ascii="Garamond" w:hAnsi="Garamond" w:cs="Segoe UI"/>
          <w:sz w:val="23"/>
          <w:szCs w:val="23"/>
        </w:rPr>
        <w:t>Reviewer for </w:t>
      </w:r>
      <w:r>
        <w:rPr>
          <w:rStyle w:val="normaltextrun"/>
          <w:rFonts w:ascii="Garamond" w:hAnsi="Garamond" w:cs="Segoe UI"/>
          <w:i/>
          <w:iCs/>
          <w:sz w:val="23"/>
          <w:szCs w:val="23"/>
        </w:rPr>
        <w:t>Journal of Applied Communication Research</w:t>
      </w:r>
      <w:r>
        <w:rPr>
          <w:rStyle w:val="normaltextrun"/>
          <w:rFonts w:ascii="Garamond" w:hAnsi="Garamond" w:cs="Segoe UI"/>
          <w:sz w:val="23"/>
          <w:szCs w:val="23"/>
        </w:rPr>
        <w:t>, 2018 (1 manuscript).</w:t>
      </w:r>
      <w:r>
        <w:rPr>
          <w:rStyle w:val="eop"/>
          <w:rFonts w:ascii="Garamond" w:hAnsi="Garamond" w:cs="Segoe UI"/>
          <w:sz w:val="23"/>
          <w:szCs w:val="23"/>
        </w:rPr>
        <w:t> </w:t>
      </w:r>
    </w:p>
    <w:p w14:paraId="5F9F554E" w14:textId="77777777" w:rsidR="00443A13" w:rsidRDefault="00A069C2" w:rsidP="009E2A0C">
      <w:pPr>
        <w:pStyle w:val="paragraph"/>
        <w:widowControl w:val="0"/>
        <w:spacing w:before="0" w:beforeAutospacing="0" w:after="0" w:afterAutospacing="0"/>
        <w:ind w:left="105" w:right="615"/>
        <w:textAlignment w:val="baseline"/>
        <w:rPr>
          <w:rStyle w:val="normaltextrun"/>
          <w:rFonts w:ascii="Garamond" w:hAnsi="Garamond" w:cs="Segoe UI"/>
          <w:sz w:val="23"/>
          <w:szCs w:val="23"/>
        </w:rPr>
      </w:pPr>
      <w:r>
        <w:rPr>
          <w:rStyle w:val="normaltextrun"/>
          <w:rFonts w:ascii="Garamond" w:hAnsi="Garamond" w:cs="Segoe UI"/>
          <w:sz w:val="23"/>
          <w:szCs w:val="23"/>
        </w:rPr>
        <w:t>Reviewer for </w:t>
      </w:r>
      <w:r>
        <w:rPr>
          <w:rStyle w:val="normaltextrun"/>
          <w:rFonts w:ascii="Garamond" w:hAnsi="Garamond" w:cs="Segoe UI"/>
          <w:i/>
          <w:iCs/>
          <w:sz w:val="23"/>
          <w:szCs w:val="23"/>
        </w:rPr>
        <w:t>Journal of International and Intercultural Communication</w:t>
      </w:r>
      <w:r>
        <w:rPr>
          <w:rStyle w:val="normaltextrun"/>
          <w:rFonts w:ascii="Garamond" w:hAnsi="Garamond" w:cs="Segoe UI"/>
          <w:sz w:val="23"/>
          <w:szCs w:val="23"/>
        </w:rPr>
        <w:t xml:space="preserve">, 2018 (1 manuscript). </w:t>
      </w:r>
    </w:p>
    <w:p w14:paraId="3E3CDE68" w14:textId="33991B19" w:rsidR="00A069C2" w:rsidRDefault="00443A13" w:rsidP="009E2A0C">
      <w:pPr>
        <w:pStyle w:val="paragraph"/>
        <w:widowControl w:val="0"/>
        <w:spacing w:before="0" w:beforeAutospacing="0" w:after="0" w:afterAutospacing="0"/>
        <w:ind w:left="105" w:right="615"/>
        <w:textAlignment w:val="baseline"/>
        <w:rPr>
          <w:rFonts w:ascii="Segoe UI" w:hAnsi="Segoe UI" w:cs="Segoe UI"/>
          <w:sz w:val="18"/>
          <w:szCs w:val="18"/>
        </w:rPr>
      </w:pPr>
      <w:r>
        <w:rPr>
          <w:rStyle w:val="normaltextrun"/>
          <w:rFonts w:ascii="Garamond" w:hAnsi="Garamond" w:cs="Segoe UI"/>
          <w:sz w:val="23"/>
          <w:szCs w:val="23"/>
        </w:rPr>
        <w:t xml:space="preserve">Reviewer </w:t>
      </w:r>
      <w:r w:rsidR="00A069C2">
        <w:rPr>
          <w:rStyle w:val="normaltextrun"/>
          <w:rFonts w:ascii="Garamond" w:hAnsi="Garamond" w:cs="Segoe UI"/>
          <w:sz w:val="23"/>
          <w:szCs w:val="23"/>
        </w:rPr>
        <w:t>for </w:t>
      </w:r>
      <w:r w:rsidR="00A069C2">
        <w:rPr>
          <w:rStyle w:val="normaltextrun"/>
          <w:rFonts w:ascii="Garamond" w:hAnsi="Garamond" w:cs="Segoe UI"/>
          <w:i/>
          <w:iCs/>
          <w:sz w:val="23"/>
          <w:szCs w:val="23"/>
        </w:rPr>
        <w:t>Intercultural Education</w:t>
      </w:r>
      <w:r w:rsidR="00A069C2">
        <w:rPr>
          <w:rStyle w:val="normaltextrun"/>
          <w:rFonts w:ascii="Garamond" w:hAnsi="Garamond" w:cs="Segoe UI"/>
          <w:sz w:val="23"/>
          <w:szCs w:val="23"/>
        </w:rPr>
        <w:t>, 2016 (2 manuscripts).</w:t>
      </w:r>
      <w:r w:rsidR="00A069C2">
        <w:rPr>
          <w:rStyle w:val="eop"/>
          <w:rFonts w:ascii="Garamond" w:hAnsi="Garamond" w:cs="Segoe UI"/>
          <w:sz w:val="23"/>
          <w:szCs w:val="23"/>
        </w:rPr>
        <w:t> </w:t>
      </w:r>
    </w:p>
    <w:p w14:paraId="402D152C" w14:textId="77777777" w:rsidR="00A069C2" w:rsidRDefault="00A069C2" w:rsidP="009E2A0C">
      <w:pPr>
        <w:pStyle w:val="paragraph"/>
        <w:widowControl w:val="0"/>
        <w:spacing w:before="0" w:beforeAutospacing="0" w:after="0" w:afterAutospacing="0"/>
        <w:ind w:left="105"/>
        <w:textAlignment w:val="baseline"/>
        <w:rPr>
          <w:rFonts w:ascii="Segoe UI" w:hAnsi="Segoe UI" w:cs="Segoe UI"/>
          <w:sz w:val="18"/>
          <w:szCs w:val="18"/>
        </w:rPr>
      </w:pPr>
      <w:r>
        <w:rPr>
          <w:rStyle w:val="normaltextrun"/>
          <w:rFonts w:ascii="Garamond" w:hAnsi="Garamond" w:cs="Segoe UI"/>
          <w:sz w:val="23"/>
          <w:szCs w:val="23"/>
        </w:rPr>
        <w:t>Reviewer for </w:t>
      </w:r>
      <w:r>
        <w:rPr>
          <w:rStyle w:val="normaltextrun"/>
          <w:rFonts w:ascii="Garamond" w:hAnsi="Garamond" w:cs="Segoe UI"/>
          <w:i/>
          <w:iCs/>
          <w:sz w:val="23"/>
          <w:szCs w:val="23"/>
        </w:rPr>
        <w:t>Television and New Media</w:t>
      </w:r>
      <w:r>
        <w:rPr>
          <w:rStyle w:val="normaltextrun"/>
          <w:rFonts w:ascii="Garamond" w:hAnsi="Garamond" w:cs="Segoe UI"/>
          <w:sz w:val="23"/>
          <w:szCs w:val="23"/>
        </w:rPr>
        <w:t>, 2016 (1 manuscript).</w:t>
      </w:r>
      <w:r>
        <w:rPr>
          <w:rStyle w:val="eop"/>
          <w:rFonts w:ascii="Garamond" w:hAnsi="Garamond" w:cs="Segoe UI"/>
          <w:sz w:val="23"/>
          <w:szCs w:val="23"/>
        </w:rPr>
        <w:t> </w:t>
      </w:r>
    </w:p>
    <w:p w14:paraId="49DC8D71" w14:textId="77777777" w:rsidR="00443A13" w:rsidRDefault="00A069C2" w:rsidP="009E2A0C">
      <w:pPr>
        <w:pStyle w:val="paragraph"/>
        <w:widowControl w:val="0"/>
        <w:spacing w:before="0" w:beforeAutospacing="0" w:after="0" w:afterAutospacing="0"/>
        <w:ind w:left="105" w:right="990"/>
        <w:textAlignment w:val="baseline"/>
        <w:rPr>
          <w:rStyle w:val="normaltextrun"/>
          <w:rFonts w:ascii="Garamond" w:hAnsi="Garamond" w:cs="Segoe UI"/>
          <w:sz w:val="23"/>
          <w:szCs w:val="23"/>
        </w:rPr>
      </w:pPr>
      <w:r>
        <w:rPr>
          <w:rStyle w:val="normaltextrun"/>
          <w:rFonts w:ascii="Garamond" w:hAnsi="Garamond" w:cs="Segoe UI"/>
          <w:sz w:val="23"/>
          <w:szCs w:val="23"/>
        </w:rPr>
        <w:t>Reviewer for </w:t>
      </w:r>
      <w:r>
        <w:rPr>
          <w:rStyle w:val="normaltextrun"/>
          <w:rFonts w:ascii="Garamond" w:hAnsi="Garamond" w:cs="Segoe UI"/>
          <w:i/>
          <w:iCs/>
          <w:sz w:val="23"/>
          <w:szCs w:val="23"/>
        </w:rPr>
        <w:t>QED: A Journal in GLBTQ Worldmaking</w:t>
      </w:r>
      <w:r>
        <w:rPr>
          <w:rStyle w:val="normaltextrun"/>
          <w:rFonts w:ascii="Garamond" w:hAnsi="Garamond" w:cs="Segoe UI"/>
          <w:sz w:val="23"/>
          <w:szCs w:val="23"/>
        </w:rPr>
        <w:t xml:space="preserve">, 2014. (1 manuscript). </w:t>
      </w:r>
    </w:p>
    <w:p w14:paraId="1C920736" w14:textId="156E771F" w:rsidR="00A069C2" w:rsidRDefault="00A069C2" w:rsidP="009E2A0C">
      <w:pPr>
        <w:pStyle w:val="paragraph"/>
        <w:widowControl w:val="0"/>
        <w:spacing w:before="0" w:beforeAutospacing="0" w:after="0" w:afterAutospacing="0"/>
        <w:ind w:left="105" w:right="990"/>
        <w:textAlignment w:val="baseline"/>
        <w:rPr>
          <w:rFonts w:ascii="Segoe UI" w:hAnsi="Segoe UI" w:cs="Segoe UI"/>
          <w:sz w:val="18"/>
          <w:szCs w:val="18"/>
        </w:rPr>
      </w:pPr>
      <w:r>
        <w:rPr>
          <w:rStyle w:val="normaltextrun"/>
          <w:rFonts w:ascii="Garamond" w:hAnsi="Garamond" w:cs="Segoe UI"/>
          <w:sz w:val="23"/>
          <w:szCs w:val="23"/>
        </w:rPr>
        <w:t>Reviewer for </w:t>
      </w:r>
      <w:r>
        <w:rPr>
          <w:rStyle w:val="normaltextrun"/>
          <w:rFonts w:ascii="Garamond" w:hAnsi="Garamond" w:cs="Segoe UI"/>
          <w:i/>
          <w:iCs/>
          <w:sz w:val="23"/>
          <w:szCs w:val="23"/>
        </w:rPr>
        <w:t>Journal of Homosexuality</w:t>
      </w:r>
      <w:r>
        <w:rPr>
          <w:rStyle w:val="normaltextrun"/>
          <w:rFonts w:ascii="Garamond" w:hAnsi="Garamond" w:cs="Segoe UI"/>
          <w:sz w:val="23"/>
          <w:szCs w:val="23"/>
        </w:rPr>
        <w:t>, 2013 (1 manuscript).</w:t>
      </w:r>
      <w:r>
        <w:rPr>
          <w:rStyle w:val="eop"/>
          <w:rFonts w:ascii="Garamond" w:hAnsi="Garamond" w:cs="Segoe UI"/>
          <w:sz w:val="23"/>
          <w:szCs w:val="23"/>
        </w:rPr>
        <w:t> </w:t>
      </w:r>
    </w:p>
    <w:p w14:paraId="292B6E5F" w14:textId="77777777" w:rsidR="00A069C2" w:rsidRDefault="00A069C2" w:rsidP="009E2A0C">
      <w:pPr>
        <w:pStyle w:val="paragraph"/>
        <w:widowControl w:val="0"/>
        <w:spacing w:before="0" w:beforeAutospacing="0" w:after="0" w:afterAutospacing="0"/>
        <w:ind w:left="105"/>
        <w:textAlignment w:val="baseline"/>
        <w:rPr>
          <w:rFonts w:ascii="Segoe UI" w:hAnsi="Segoe UI" w:cs="Segoe UI"/>
          <w:sz w:val="18"/>
          <w:szCs w:val="18"/>
        </w:rPr>
      </w:pPr>
      <w:r>
        <w:rPr>
          <w:rStyle w:val="normaltextrun"/>
          <w:rFonts w:ascii="Garamond" w:hAnsi="Garamond" w:cs="Segoe UI"/>
          <w:sz w:val="23"/>
          <w:szCs w:val="23"/>
        </w:rPr>
        <w:t>Reviewer for </w:t>
      </w:r>
      <w:r>
        <w:rPr>
          <w:rStyle w:val="normaltextrun"/>
          <w:rFonts w:ascii="Garamond" w:hAnsi="Garamond" w:cs="Segoe UI"/>
          <w:i/>
          <w:iCs/>
          <w:sz w:val="23"/>
          <w:szCs w:val="23"/>
        </w:rPr>
        <w:t>Iowa Journal of Communication</w:t>
      </w:r>
      <w:r>
        <w:rPr>
          <w:rStyle w:val="normaltextrun"/>
          <w:rFonts w:ascii="Garamond" w:hAnsi="Garamond" w:cs="Segoe UI"/>
          <w:sz w:val="23"/>
          <w:szCs w:val="23"/>
        </w:rPr>
        <w:t>, 2013 (2 manuscripts).</w:t>
      </w:r>
      <w:r>
        <w:rPr>
          <w:rStyle w:val="eop"/>
          <w:rFonts w:ascii="Garamond" w:hAnsi="Garamond" w:cs="Segoe UI"/>
          <w:sz w:val="23"/>
          <w:szCs w:val="23"/>
        </w:rPr>
        <w:t> </w:t>
      </w:r>
    </w:p>
    <w:p w14:paraId="0235FE7E" w14:textId="77777777" w:rsidR="00A069C2" w:rsidRDefault="00A069C2" w:rsidP="009E2A0C">
      <w:pPr>
        <w:pStyle w:val="paragraph"/>
        <w:widowControl w:val="0"/>
        <w:spacing w:before="0" w:beforeAutospacing="0" w:after="0" w:afterAutospacing="0"/>
        <w:ind w:left="105"/>
        <w:textAlignment w:val="baseline"/>
        <w:rPr>
          <w:rFonts w:ascii="Segoe UI" w:hAnsi="Segoe UI" w:cs="Segoe UI"/>
          <w:sz w:val="18"/>
          <w:szCs w:val="18"/>
        </w:rPr>
      </w:pPr>
      <w:r>
        <w:rPr>
          <w:rStyle w:val="normaltextrun"/>
          <w:rFonts w:ascii="Garamond" w:hAnsi="Garamond" w:cs="Segoe UI"/>
          <w:sz w:val="23"/>
          <w:szCs w:val="23"/>
        </w:rPr>
        <w:t>Reviewer for </w:t>
      </w:r>
      <w:r>
        <w:rPr>
          <w:rStyle w:val="normaltextrun"/>
          <w:rFonts w:ascii="Garamond" w:hAnsi="Garamond" w:cs="Segoe UI"/>
          <w:i/>
          <w:iCs/>
          <w:sz w:val="23"/>
          <w:szCs w:val="23"/>
        </w:rPr>
        <w:t>Feminist Media Studies</w:t>
      </w:r>
      <w:r>
        <w:rPr>
          <w:rStyle w:val="normaltextrun"/>
          <w:rFonts w:ascii="Garamond" w:hAnsi="Garamond" w:cs="Segoe UI"/>
          <w:sz w:val="23"/>
          <w:szCs w:val="23"/>
        </w:rPr>
        <w:t>, 2013 (1 manuscript).</w:t>
      </w:r>
      <w:r>
        <w:rPr>
          <w:rStyle w:val="eop"/>
          <w:rFonts w:ascii="Garamond" w:hAnsi="Garamond" w:cs="Segoe UI"/>
          <w:sz w:val="23"/>
          <w:szCs w:val="23"/>
        </w:rPr>
        <w:t> </w:t>
      </w:r>
    </w:p>
    <w:p w14:paraId="6C70E24A" w14:textId="77777777" w:rsidR="00A069C2" w:rsidRDefault="00A069C2" w:rsidP="009E2A0C">
      <w:pPr>
        <w:pStyle w:val="paragraph"/>
        <w:widowControl w:val="0"/>
        <w:spacing w:before="0" w:beforeAutospacing="0" w:after="0" w:afterAutospacing="0"/>
        <w:textAlignment w:val="baseline"/>
        <w:rPr>
          <w:rFonts w:ascii="Segoe UI" w:hAnsi="Segoe UI" w:cs="Segoe UI"/>
          <w:sz w:val="18"/>
          <w:szCs w:val="18"/>
        </w:rPr>
      </w:pPr>
      <w:r>
        <w:rPr>
          <w:rStyle w:val="eop"/>
          <w:rFonts w:ascii="Garamond" w:hAnsi="Garamond" w:cs="Segoe UI"/>
          <w:sz w:val="23"/>
          <w:szCs w:val="23"/>
        </w:rPr>
        <w:t> </w:t>
      </w:r>
    </w:p>
    <w:p w14:paraId="1EE9EAED" w14:textId="721AE022" w:rsidR="00A069C2" w:rsidRPr="002233DB" w:rsidRDefault="00A069C2" w:rsidP="002233DB">
      <w:pPr>
        <w:pStyle w:val="paragraph"/>
        <w:widowControl w:val="0"/>
        <w:spacing w:before="0" w:beforeAutospacing="0" w:after="0" w:afterAutospacing="0"/>
        <w:ind w:left="105"/>
        <w:textAlignment w:val="baseline"/>
        <w:rPr>
          <w:rFonts w:ascii="Segoe UI" w:hAnsi="Segoe UI" w:cs="Segoe UI"/>
          <w:b/>
          <w:bCs/>
          <w:sz w:val="18"/>
          <w:szCs w:val="18"/>
        </w:rPr>
      </w:pPr>
      <w:r>
        <w:rPr>
          <w:rStyle w:val="normaltextrun"/>
          <w:rFonts w:ascii="Garamond" w:hAnsi="Garamond" w:cs="Segoe UI"/>
          <w:b/>
          <w:bCs/>
          <w:sz w:val="23"/>
          <w:szCs w:val="23"/>
        </w:rPr>
        <w:t>Academic Press Reviewing:</w:t>
      </w:r>
      <w:r>
        <w:rPr>
          <w:rStyle w:val="eop"/>
          <w:rFonts w:ascii="Garamond" w:hAnsi="Garamond" w:cs="Segoe UI"/>
          <w:b/>
          <w:bCs/>
          <w:sz w:val="23"/>
          <w:szCs w:val="23"/>
        </w:rPr>
        <w:t> </w:t>
      </w:r>
    </w:p>
    <w:p w14:paraId="0EE64F15" w14:textId="77777777" w:rsidR="00A069C2" w:rsidRDefault="00A069C2" w:rsidP="009E2A0C">
      <w:pPr>
        <w:pStyle w:val="paragraph"/>
        <w:widowControl w:val="0"/>
        <w:spacing w:before="0" w:beforeAutospacing="0" w:after="0" w:afterAutospacing="0"/>
        <w:ind w:left="105"/>
        <w:textAlignment w:val="baseline"/>
        <w:rPr>
          <w:rStyle w:val="normaltextrun"/>
          <w:rFonts w:ascii="Garamond" w:hAnsi="Garamond" w:cs="Segoe UI"/>
          <w:sz w:val="23"/>
          <w:szCs w:val="23"/>
        </w:rPr>
      </w:pPr>
      <w:r>
        <w:rPr>
          <w:rStyle w:val="normaltextrun"/>
          <w:rFonts w:ascii="Garamond" w:hAnsi="Garamond" w:cs="Segoe UI"/>
          <w:sz w:val="23"/>
          <w:szCs w:val="23"/>
        </w:rPr>
        <w:t>Textbook reviewer for Sage Publications, 2021 (Table of contents and three chapters).</w:t>
      </w:r>
    </w:p>
    <w:p w14:paraId="347488F5" w14:textId="77777777" w:rsidR="00A069C2" w:rsidRDefault="00A069C2" w:rsidP="009E2A0C">
      <w:pPr>
        <w:pStyle w:val="paragraph"/>
        <w:widowControl w:val="0"/>
        <w:spacing w:before="0" w:beforeAutospacing="0" w:after="0" w:afterAutospacing="0"/>
        <w:ind w:left="105"/>
        <w:textAlignment w:val="baseline"/>
        <w:rPr>
          <w:rStyle w:val="normaltextrun"/>
          <w:rFonts w:ascii="Garamond" w:hAnsi="Garamond" w:cs="Segoe UI"/>
          <w:sz w:val="23"/>
          <w:szCs w:val="23"/>
        </w:rPr>
      </w:pPr>
      <w:r>
        <w:rPr>
          <w:rStyle w:val="normaltextrun"/>
          <w:rFonts w:ascii="Garamond" w:hAnsi="Garamond" w:cs="Segoe UI"/>
          <w:sz w:val="23"/>
          <w:szCs w:val="23"/>
        </w:rPr>
        <w:t>Textbook chapter reviewer for Routledge Books, 2021 (1 manuscript).</w:t>
      </w:r>
    </w:p>
    <w:p w14:paraId="75B6FEE9" w14:textId="77777777" w:rsidR="00A069C2" w:rsidRDefault="00A069C2" w:rsidP="009E2A0C">
      <w:pPr>
        <w:pStyle w:val="paragraph"/>
        <w:widowControl w:val="0"/>
        <w:spacing w:before="0" w:beforeAutospacing="0" w:after="0" w:afterAutospacing="0"/>
        <w:ind w:left="105"/>
        <w:textAlignment w:val="baseline"/>
        <w:rPr>
          <w:rStyle w:val="normaltextrun"/>
          <w:rFonts w:ascii="Garamond" w:hAnsi="Garamond" w:cs="Segoe UI"/>
          <w:i/>
          <w:iCs/>
          <w:sz w:val="23"/>
          <w:szCs w:val="23"/>
        </w:rPr>
      </w:pPr>
      <w:r>
        <w:rPr>
          <w:rStyle w:val="normaltextrun"/>
          <w:rFonts w:ascii="Garamond" w:hAnsi="Garamond" w:cs="Segoe UI"/>
          <w:sz w:val="23"/>
          <w:szCs w:val="23"/>
        </w:rPr>
        <w:t xml:space="preserve">Peer reviewer for I. West, E. Cram, F. Dhaenens, P. Lannutti, &amp; G. Yep (Eds.), </w:t>
      </w:r>
      <w:r w:rsidRPr="006F79DB">
        <w:rPr>
          <w:rStyle w:val="normaltextrun"/>
          <w:rFonts w:ascii="Garamond" w:hAnsi="Garamond" w:cs="Segoe UI"/>
          <w:i/>
          <w:iCs/>
          <w:sz w:val="23"/>
          <w:szCs w:val="23"/>
        </w:rPr>
        <w:t xml:space="preserve">Oxford Encyclopedia of </w:t>
      </w:r>
    </w:p>
    <w:p w14:paraId="085E1DAB" w14:textId="77777777" w:rsidR="00A069C2" w:rsidRPr="00731118" w:rsidRDefault="00A069C2" w:rsidP="009E2A0C">
      <w:pPr>
        <w:pStyle w:val="paragraph"/>
        <w:widowControl w:val="0"/>
        <w:spacing w:before="0" w:beforeAutospacing="0" w:after="0" w:afterAutospacing="0"/>
        <w:ind w:left="105"/>
        <w:textAlignment w:val="baseline"/>
        <w:rPr>
          <w:rStyle w:val="normaltextrun"/>
          <w:rFonts w:ascii="Garamond" w:hAnsi="Garamond" w:cs="Segoe UI"/>
          <w:i/>
          <w:iCs/>
          <w:sz w:val="23"/>
          <w:szCs w:val="23"/>
        </w:rPr>
      </w:pPr>
      <w:r>
        <w:rPr>
          <w:rStyle w:val="normaltextrun"/>
          <w:rFonts w:ascii="Garamond" w:hAnsi="Garamond" w:cs="Segoe UI"/>
          <w:i/>
          <w:iCs/>
          <w:sz w:val="23"/>
          <w:szCs w:val="23"/>
        </w:rPr>
        <w:t xml:space="preserve">     </w:t>
      </w:r>
      <w:r w:rsidRPr="006F79DB">
        <w:rPr>
          <w:rStyle w:val="normaltextrun"/>
          <w:rFonts w:ascii="Garamond" w:hAnsi="Garamond" w:cs="Segoe UI"/>
          <w:i/>
          <w:iCs/>
          <w:sz w:val="23"/>
          <w:szCs w:val="23"/>
        </w:rPr>
        <w:t xml:space="preserve">Queer Studies and Communication, </w:t>
      </w:r>
      <w:r>
        <w:rPr>
          <w:rStyle w:val="normaltextrun"/>
          <w:rFonts w:ascii="Garamond" w:hAnsi="Garamond" w:cs="Segoe UI"/>
          <w:sz w:val="23"/>
          <w:szCs w:val="23"/>
        </w:rPr>
        <w:t>New York: Oxford University Press, 2020 (1 manuscript).</w:t>
      </w:r>
    </w:p>
    <w:p w14:paraId="1DA4E7B0" w14:textId="77777777" w:rsidR="00A069C2" w:rsidRDefault="00A069C2" w:rsidP="009E2A0C">
      <w:pPr>
        <w:pStyle w:val="paragraph"/>
        <w:widowControl w:val="0"/>
        <w:spacing w:before="0" w:beforeAutospacing="0" w:after="0" w:afterAutospacing="0"/>
        <w:ind w:left="105"/>
        <w:textAlignment w:val="baseline"/>
        <w:rPr>
          <w:rStyle w:val="normaltextrun"/>
          <w:rFonts w:ascii="Garamond" w:hAnsi="Garamond" w:cs="Segoe UI"/>
          <w:sz w:val="23"/>
          <w:szCs w:val="23"/>
        </w:rPr>
      </w:pPr>
      <w:r>
        <w:rPr>
          <w:rStyle w:val="normaltextrun"/>
          <w:rFonts w:ascii="Garamond" w:hAnsi="Garamond" w:cs="Segoe UI"/>
          <w:sz w:val="23"/>
          <w:szCs w:val="23"/>
        </w:rPr>
        <w:t xml:space="preserve">Textbook proposal reviewer for Rowman &amp; Littlefield, 2019 (1 manuscript). </w:t>
      </w:r>
    </w:p>
    <w:p w14:paraId="5A59181D" w14:textId="77777777" w:rsidR="00A069C2" w:rsidRDefault="00A069C2" w:rsidP="009E2A0C">
      <w:pPr>
        <w:pStyle w:val="paragraph"/>
        <w:widowControl w:val="0"/>
        <w:spacing w:before="0" w:beforeAutospacing="0" w:after="0" w:afterAutospacing="0"/>
        <w:ind w:left="105"/>
        <w:textAlignment w:val="baseline"/>
        <w:rPr>
          <w:rFonts w:ascii="Segoe UI" w:hAnsi="Segoe UI" w:cs="Segoe UI"/>
          <w:sz w:val="18"/>
          <w:szCs w:val="18"/>
        </w:rPr>
      </w:pPr>
      <w:r>
        <w:rPr>
          <w:rStyle w:val="normaltextrun"/>
          <w:rFonts w:ascii="Garamond" w:hAnsi="Garamond" w:cs="Segoe UI"/>
          <w:sz w:val="23"/>
          <w:szCs w:val="23"/>
        </w:rPr>
        <w:t>Textbook proposal reviewer for University of California Press, 2019 (1 manuscript).</w:t>
      </w:r>
      <w:r>
        <w:rPr>
          <w:rStyle w:val="eop"/>
          <w:rFonts w:ascii="Garamond" w:hAnsi="Garamond" w:cs="Segoe UI"/>
          <w:sz w:val="23"/>
          <w:szCs w:val="23"/>
        </w:rPr>
        <w:t> </w:t>
      </w:r>
    </w:p>
    <w:p w14:paraId="26FEEDD3" w14:textId="77777777" w:rsidR="00A069C2" w:rsidRDefault="00A069C2" w:rsidP="009E2A0C">
      <w:pPr>
        <w:pStyle w:val="paragraph"/>
        <w:widowControl w:val="0"/>
        <w:spacing w:before="0" w:beforeAutospacing="0" w:after="0" w:afterAutospacing="0"/>
        <w:ind w:left="105"/>
        <w:textAlignment w:val="baseline"/>
        <w:rPr>
          <w:rStyle w:val="normaltextrun"/>
          <w:rFonts w:ascii="Garamond" w:hAnsi="Garamond" w:cs="Segoe UI"/>
          <w:i/>
          <w:iCs/>
          <w:sz w:val="23"/>
          <w:szCs w:val="23"/>
        </w:rPr>
      </w:pPr>
      <w:r>
        <w:rPr>
          <w:rStyle w:val="normaltextrun"/>
          <w:rFonts w:ascii="Garamond" w:hAnsi="Garamond" w:cs="Segoe UI"/>
          <w:sz w:val="23"/>
          <w:szCs w:val="23"/>
        </w:rPr>
        <w:t>Peer reviewer for J. Rosenbaum-Andre &amp; G. Bouvier (Eds.), </w:t>
      </w:r>
      <w:r>
        <w:rPr>
          <w:rStyle w:val="normaltextrun"/>
          <w:rFonts w:ascii="Garamond" w:hAnsi="Garamond" w:cs="Segoe UI"/>
          <w:i/>
          <w:iCs/>
          <w:sz w:val="23"/>
          <w:szCs w:val="23"/>
        </w:rPr>
        <w:t xml:space="preserve">#TalkingPoints: Twitter, the public sphere, and </w:t>
      </w:r>
    </w:p>
    <w:p w14:paraId="1CF6709A" w14:textId="77777777" w:rsidR="00A069C2" w:rsidRDefault="00A069C2" w:rsidP="009E2A0C">
      <w:pPr>
        <w:pStyle w:val="paragraph"/>
        <w:widowControl w:val="0"/>
        <w:spacing w:before="0" w:beforeAutospacing="0" w:after="0" w:afterAutospacing="0"/>
        <w:ind w:left="105"/>
        <w:textAlignment w:val="baseline"/>
        <w:rPr>
          <w:rFonts w:ascii="Segoe UI" w:hAnsi="Segoe UI" w:cs="Segoe UI"/>
          <w:sz w:val="18"/>
          <w:szCs w:val="18"/>
        </w:rPr>
      </w:pPr>
      <w:r>
        <w:rPr>
          <w:rStyle w:val="normaltextrun"/>
          <w:rFonts w:ascii="Garamond" w:hAnsi="Garamond" w:cs="Segoe UI"/>
          <w:i/>
          <w:iCs/>
          <w:sz w:val="23"/>
          <w:szCs w:val="23"/>
        </w:rPr>
        <w:t xml:space="preserve">     the nature of online deliberation. </w:t>
      </w:r>
      <w:r>
        <w:rPr>
          <w:rStyle w:val="normaltextrun"/>
          <w:rFonts w:ascii="Garamond" w:hAnsi="Garamond" w:cs="Segoe UI"/>
          <w:sz w:val="23"/>
          <w:szCs w:val="23"/>
        </w:rPr>
        <w:t>New York: Palgrave Macmillan, 2019 (1 manuscript).</w:t>
      </w:r>
      <w:r>
        <w:rPr>
          <w:rStyle w:val="eop"/>
          <w:rFonts w:ascii="Garamond" w:hAnsi="Garamond" w:cs="Segoe UI"/>
          <w:sz w:val="23"/>
          <w:szCs w:val="23"/>
        </w:rPr>
        <w:t> </w:t>
      </w:r>
    </w:p>
    <w:p w14:paraId="354A7938" w14:textId="77777777" w:rsidR="00A069C2" w:rsidRDefault="00A069C2" w:rsidP="009E2A0C">
      <w:pPr>
        <w:pStyle w:val="paragraph"/>
        <w:widowControl w:val="0"/>
        <w:spacing w:before="0" w:beforeAutospacing="0" w:after="0" w:afterAutospacing="0"/>
        <w:ind w:left="105"/>
        <w:textAlignment w:val="baseline"/>
        <w:rPr>
          <w:rStyle w:val="normaltextrun"/>
          <w:rFonts w:ascii="Garamond" w:hAnsi="Garamond" w:cs="Segoe UI"/>
          <w:b/>
          <w:bCs/>
          <w:sz w:val="23"/>
          <w:szCs w:val="23"/>
        </w:rPr>
      </w:pPr>
    </w:p>
    <w:p w14:paraId="33A4FA0C" w14:textId="2F1AAD32" w:rsidR="00A069C2" w:rsidRPr="002233DB" w:rsidRDefault="00A069C2" w:rsidP="002233DB">
      <w:pPr>
        <w:pStyle w:val="paragraph"/>
        <w:widowControl w:val="0"/>
        <w:spacing w:before="0" w:beforeAutospacing="0" w:after="0" w:afterAutospacing="0"/>
        <w:ind w:left="105"/>
        <w:textAlignment w:val="baseline"/>
        <w:rPr>
          <w:rFonts w:ascii="Segoe UI" w:hAnsi="Segoe UI" w:cs="Segoe UI"/>
          <w:b/>
          <w:bCs/>
          <w:sz w:val="18"/>
          <w:szCs w:val="18"/>
        </w:rPr>
      </w:pPr>
      <w:r>
        <w:rPr>
          <w:rStyle w:val="normaltextrun"/>
          <w:rFonts w:ascii="Garamond" w:hAnsi="Garamond" w:cs="Segoe UI"/>
          <w:b/>
          <w:bCs/>
          <w:sz w:val="23"/>
          <w:szCs w:val="23"/>
        </w:rPr>
        <w:t>Other Reviewing:</w:t>
      </w:r>
      <w:r>
        <w:rPr>
          <w:rStyle w:val="eop"/>
          <w:rFonts w:ascii="Garamond" w:hAnsi="Garamond" w:cs="Segoe UI"/>
          <w:b/>
          <w:bCs/>
          <w:sz w:val="23"/>
          <w:szCs w:val="23"/>
        </w:rPr>
        <w:t> </w:t>
      </w:r>
    </w:p>
    <w:p w14:paraId="27A0B2BC" w14:textId="1EA5421E" w:rsidR="00443A13" w:rsidRDefault="00443A13" w:rsidP="009E2A0C">
      <w:pPr>
        <w:pStyle w:val="paragraph"/>
        <w:widowControl w:val="0"/>
        <w:numPr>
          <w:ilvl w:val="0"/>
          <w:numId w:val="13"/>
        </w:numPr>
        <w:tabs>
          <w:tab w:val="clear" w:pos="720"/>
          <w:tab w:val="num" w:pos="270"/>
        </w:tabs>
        <w:spacing w:before="0" w:beforeAutospacing="0" w:after="0" w:afterAutospacing="0"/>
        <w:ind w:left="270" w:hanging="180"/>
        <w:textAlignment w:val="baseline"/>
        <w:rPr>
          <w:rStyle w:val="normaltextrun"/>
          <w:rFonts w:ascii="Garamond" w:hAnsi="Garamond" w:cs="Segoe UI"/>
          <w:sz w:val="23"/>
          <w:szCs w:val="23"/>
        </w:rPr>
      </w:pPr>
      <w:r>
        <w:rPr>
          <w:rStyle w:val="normaltextrun"/>
          <w:rFonts w:ascii="Garamond" w:hAnsi="Garamond" w:cs="Segoe UI"/>
          <w:sz w:val="23"/>
          <w:szCs w:val="23"/>
        </w:rPr>
        <w:t>ICA Ethnicity and Race in Communication interest group, 2021 (3 manuscripts).</w:t>
      </w:r>
    </w:p>
    <w:p w14:paraId="5B197593" w14:textId="5E6EF782" w:rsidR="00A069C2" w:rsidRDefault="00A069C2" w:rsidP="009E2A0C">
      <w:pPr>
        <w:pStyle w:val="paragraph"/>
        <w:widowControl w:val="0"/>
        <w:numPr>
          <w:ilvl w:val="0"/>
          <w:numId w:val="13"/>
        </w:numPr>
        <w:tabs>
          <w:tab w:val="clear" w:pos="720"/>
          <w:tab w:val="num" w:pos="270"/>
        </w:tabs>
        <w:spacing w:before="0" w:beforeAutospacing="0" w:after="0" w:afterAutospacing="0"/>
        <w:ind w:left="270" w:hanging="180"/>
        <w:textAlignment w:val="baseline"/>
        <w:rPr>
          <w:rStyle w:val="normaltextrun"/>
          <w:rFonts w:ascii="Garamond" w:hAnsi="Garamond" w:cs="Segoe UI"/>
          <w:sz w:val="23"/>
          <w:szCs w:val="23"/>
        </w:rPr>
      </w:pPr>
      <w:r>
        <w:rPr>
          <w:rStyle w:val="normaltextrun"/>
          <w:rFonts w:ascii="Garamond" w:hAnsi="Garamond" w:cs="Segoe UI"/>
          <w:sz w:val="23"/>
          <w:szCs w:val="23"/>
        </w:rPr>
        <w:t>WSCA Intercultural Communication, and Rhetoric, Culture, and Advocacy interest groups, 2021 (3 manuscripts)</w:t>
      </w:r>
      <w:r w:rsidR="00443A13">
        <w:rPr>
          <w:rStyle w:val="normaltextrun"/>
          <w:rFonts w:ascii="Garamond" w:hAnsi="Garamond" w:cs="Segoe UI"/>
          <w:sz w:val="23"/>
          <w:szCs w:val="23"/>
        </w:rPr>
        <w:t>.</w:t>
      </w:r>
    </w:p>
    <w:p w14:paraId="7AC072B9" w14:textId="77777777" w:rsidR="00A069C2" w:rsidRDefault="00A069C2" w:rsidP="009E2A0C">
      <w:pPr>
        <w:pStyle w:val="paragraph"/>
        <w:widowControl w:val="0"/>
        <w:numPr>
          <w:ilvl w:val="0"/>
          <w:numId w:val="13"/>
        </w:numPr>
        <w:tabs>
          <w:tab w:val="clear" w:pos="720"/>
          <w:tab w:val="num" w:pos="270"/>
        </w:tabs>
        <w:spacing w:before="0" w:beforeAutospacing="0" w:after="0" w:afterAutospacing="0"/>
        <w:ind w:left="270" w:hanging="180"/>
        <w:textAlignment w:val="baseline"/>
        <w:rPr>
          <w:rStyle w:val="normaltextrun"/>
          <w:rFonts w:ascii="Garamond" w:hAnsi="Garamond" w:cs="Segoe UI"/>
          <w:sz w:val="23"/>
          <w:szCs w:val="23"/>
        </w:rPr>
      </w:pPr>
      <w:r>
        <w:rPr>
          <w:rStyle w:val="normaltextrun"/>
          <w:rFonts w:ascii="Garamond" w:hAnsi="Garamond" w:cs="Segoe UI"/>
          <w:sz w:val="23"/>
          <w:szCs w:val="23"/>
        </w:rPr>
        <w:t>NCA Activism and Social Justice, Feminist and Gender Studies, GLBTQ, International and Intercultural Communication, Public Address, Rhetorical and Communication Theory, Women’s Caucus divisions, 2021 (16 manuscripts).</w:t>
      </w:r>
    </w:p>
    <w:p w14:paraId="43FE19BE" w14:textId="77777777" w:rsidR="00A069C2" w:rsidRDefault="00A069C2" w:rsidP="009E2A0C">
      <w:pPr>
        <w:pStyle w:val="paragraph"/>
        <w:widowControl w:val="0"/>
        <w:numPr>
          <w:ilvl w:val="0"/>
          <w:numId w:val="13"/>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NCA Activism and Social Justice, Critical and Cultural Studies, Feminist and Gender Studies, International and Intercultural Communication, Public Address, and Rhetorical and Communication Theory divisions, 2020 (18 manuscripts).</w:t>
      </w:r>
      <w:r>
        <w:rPr>
          <w:rStyle w:val="eop"/>
          <w:rFonts w:ascii="Garamond" w:hAnsi="Garamond" w:cs="Segoe UI"/>
          <w:sz w:val="23"/>
          <w:szCs w:val="23"/>
        </w:rPr>
        <w:t> </w:t>
      </w:r>
    </w:p>
    <w:p w14:paraId="062E75A7" w14:textId="77777777" w:rsidR="00A069C2" w:rsidRDefault="00A069C2" w:rsidP="009E2A0C">
      <w:pPr>
        <w:pStyle w:val="paragraph"/>
        <w:widowControl w:val="0"/>
        <w:numPr>
          <w:ilvl w:val="0"/>
          <w:numId w:val="13"/>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WSCA Undergraduate Conference, 2020 (3 manuscripts).</w:t>
      </w:r>
      <w:r>
        <w:rPr>
          <w:rStyle w:val="eop"/>
          <w:rFonts w:ascii="Garamond" w:hAnsi="Garamond" w:cs="Segoe UI"/>
          <w:sz w:val="23"/>
          <w:szCs w:val="23"/>
        </w:rPr>
        <w:t> </w:t>
      </w:r>
    </w:p>
    <w:p w14:paraId="3F644329" w14:textId="77777777" w:rsidR="00A069C2" w:rsidRDefault="00A069C2" w:rsidP="009E2A0C">
      <w:pPr>
        <w:pStyle w:val="paragraph"/>
        <w:widowControl w:val="0"/>
        <w:numPr>
          <w:ilvl w:val="0"/>
          <w:numId w:val="13"/>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WSCA Intercultural Communication, Media Studies, and Rhetoric, Culture, and Advocacy interest groups, 2019 (7 manuscripts).</w:t>
      </w:r>
      <w:r>
        <w:rPr>
          <w:rStyle w:val="eop"/>
          <w:rFonts w:ascii="Garamond" w:hAnsi="Garamond" w:cs="Segoe UI"/>
          <w:sz w:val="23"/>
          <w:szCs w:val="23"/>
        </w:rPr>
        <w:t> </w:t>
      </w:r>
    </w:p>
    <w:p w14:paraId="04715E48" w14:textId="77777777" w:rsidR="00A069C2" w:rsidRDefault="00A069C2" w:rsidP="009E2A0C">
      <w:pPr>
        <w:pStyle w:val="paragraph"/>
        <w:widowControl w:val="0"/>
        <w:numPr>
          <w:ilvl w:val="0"/>
          <w:numId w:val="13"/>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NCA Critical and Cultural Studies, Feminist and Women’s Studies, GLBTQ, and Rhetorical and Communication Theory divisions, 2019 (12 manuscripts).</w:t>
      </w:r>
      <w:r>
        <w:rPr>
          <w:rStyle w:val="eop"/>
          <w:rFonts w:ascii="Garamond" w:hAnsi="Garamond" w:cs="Segoe UI"/>
          <w:sz w:val="23"/>
          <w:szCs w:val="23"/>
        </w:rPr>
        <w:t> </w:t>
      </w:r>
    </w:p>
    <w:p w14:paraId="0C3A903B" w14:textId="77777777" w:rsidR="00A069C2" w:rsidRDefault="00A069C2" w:rsidP="009E2A0C">
      <w:pPr>
        <w:pStyle w:val="paragraph"/>
        <w:widowControl w:val="0"/>
        <w:numPr>
          <w:ilvl w:val="0"/>
          <w:numId w:val="14"/>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WSCA Undergraduate Conference, 2019 (1 manuscript).</w:t>
      </w:r>
      <w:r>
        <w:rPr>
          <w:rStyle w:val="eop"/>
          <w:rFonts w:ascii="Garamond" w:hAnsi="Garamond" w:cs="Segoe UI"/>
          <w:sz w:val="23"/>
          <w:szCs w:val="23"/>
        </w:rPr>
        <w:t> </w:t>
      </w:r>
    </w:p>
    <w:p w14:paraId="3DBBD105" w14:textId="77777777" w:rsidR="00A069C2" w:rsidRDefault="00A069C2" w:rsidP="009E2A0C">
      <w:pPr>
        <w:pStyle w:val="paragraph"/>
        <w:widowControl w:val="0"/>
        <w:numPr>
          <w:ilvl w:val="0"/>
          <w:numId w:val="14"/>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NCA Critical and Cultural Studies, GLBTQ, International and Intercultural Communication, and Rhetorical and Communication Theory divisions, 2018 (15 manuscripts).</w:t>
      </w:r>
      <w:r>
        <w:rPr>
          <w:rStyle w:val="eop"/>
          <w:rFonts w:ascii="Garamond" w:hAnsi="Garamond" w:cs="Segoe UI"/>
          <w:sz w:val="23"/>
          <w:szCs w:val="23"/>
        </w:rPr>
        <w:t> </w:t>
      </w:r>
    </w:p>
    <w:p w14:paraId="694E7F63" w14:textId="77777777" w:rsidR="00A069C2" w:rsidRDefault="00A069C2" w:rsidP="009E2A0C">
      <w:pPr>
        <w:pStyle w:val="paragraph"/>
        <w:widowControl w:val="0"/>
        <w:numPr>
          <w:ilvl w:val="0"/>
          <w:numId w:val="14"/>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WSCA Intercultural Communication and Rhetoric and Public Address interest groups, 2017 (8 manuscripts).</w:t>
      </w:r>
      <w:r>
        <w:rPr>
          <w:rStyle w:val="eop"/>
          <w:rFonts w:ascii="Garamond" w:hAnsi="Garamond" w:cs="Segoe UI"/>
          <w:sz w:val="23"/>
          <w:szCs w:val="23"/>
        </w:rPr>
        <w:t> </w:t>
      </w:r>
    </w:p>
    <w:p w14:paraId="0379D940" w14:textId="77777777" w:rsidR="00A069C2" w:rsidRDefault="00A069C2" w:rsidP="009E2A0C">
      <w:pPr>
        <w:pStyle w:val="paragraph"/>
        <w:widowControl w:val="0"/>
        <w:numPr>
          <w:ilvl w:val="0"/>
          <w:numId w:val="14"/>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NCA Critical and Cultural Studies, Feminist and Women’s Studies, and GLBTQ divisions, 2017 (12 manuscripts).</w:t>
      </w:r>
      <w:r>
        <w:rPr>
          <w:rStyle w:val="eop"/>
          <w:rFonts w:ascii="Garamond" w:hAnsi="Garamond" w:cs="Segoe UI"/>
          <w:sz w:val="23"/>
          <w:szCs w:val="23"/>
        </w:rPr>
        <w:t> </w:t>
      </w:r>
    </w:p>
    <w:p w14:paraId="74902F62" w14:textId="77777777" w:rsidR="00A069C2" w:rsidRDefault="00A069C2" w:rsidP="009E2A0C">
      <w:pPr>
        <w:pStyle w:val="paragraph"/>
        <w:widowControl w:val="0"/>
        <w:numPr>
          <w:ilvl w:val="0"/>
          <w:numId w:val="14"/>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 xml:space="preserve">WSCA Intercultural Communication, Media Studies, and Rhetoric and Public Address interest groups, 2016 (9 </w:t>
      </w:r>
      <w:r>
        <w:rPr>
          <w:rStyle w:val="normaltextrun"/>
          <w:rFonts w:ascii="Garamond" w:hAnsi="Garamond" w:cs="Segoe UI"/>
          <w:sz w:val="23"/>
          <w:szCs w:val="23"/>
        </w:rPr>
        <w:lastRenderedPageBreak/>
        <w:t>manuscripts).</w:t>
      </w:r>
      <w:r>
        <w:rPr>
          <w:rStyle w:val="eop"/>
          <w:rFonts w:ascii="Garamond" w:hAnsi="Garamond" w:cs="Segoe UI"/>
          <w:sz w:val="23"/>
          <w:szCs w:val="23"/>
        </w:rPr>
        <w:t> </w:t>
      </w:r>
    </w:p>
    <w:p w14:paraId="5A76B936" w14:textId="77777777" w:rsidR="00A069C2" w:rsidRDefault="00A069C2" w:rsidP="009E2A0C">
      <w:pPr>
        <w:pStyle w:val="paragraph"/>
        <w:widowControl w:val="0"/>
        <w:numPr>
          <w:ilvl w:val="0"/>
          <w:numId w:val="15"/>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NCA Critical and Cultural Studies and Rhetorical and Communication Theory divisions, 2016 (4 manuscripts).</w:t>
      </w:r>
      <w:r>
        <w:rPr>
          <w:rStyle w:val="eop"/>
          <w:rFonts w:ascii="Garamond" w:hAnsi="Garamond" w:cs="Segoe UI"/>
          <w:sz w:val="23"/>
          <w:szCs w:val="23"/>
        </w:rPr>
        <w:t> </w:t>
      </w:r>
    </w:p>
    <w:p w14:paraId="17AC3B24" w14:textId="77777777" w:rsidR="00A069C2" w:rsidRDefault="00A069C2" w:rsidP="009E2A0C">
      <w:pPr>
        <w:pStyle w:val="paragraph"/>
        <w:widowControl w:val="0"/>
        <w:numPr>
          <w:ilvl w:val="0"/>
          <w:numId w:val="15"/>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National Women’s Studies Association, 2016 (23 proposals).</w:t>
      </w:r>
      <w:r>
        <w:rPr>
          <w:rStyle w:val="eop"/>
          <w:rFonts w:ascii="Garamond" w:hAnsi="Garamond" w:cs="Segoe UI"/>
          <w:sz w:val="23"/>
          <w:szCs w:val="23"/>
        </w:rPr>
        <w:t> </w:t>
      </w:r>
    </w:p>
    <w:p w14:paraId="4565847B" w14:textId="77777777" w:rsidR="00A069C2" w:rsidRDefault="00A069C2" w:rsidP="009E2A0C">
      <w:pPr>
        <w:pStyle w:val="paragraph"/>
        <w:widowControl w:val="0"/>
        <w:numPr>
          <w:ilvl w:val="0"/>
          <w:numId w:val="15"/>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Graduate and Professional Students Association (GPSA) Travel Grants, Arizona State University (ASU), 2012-2015.</w:t>
      </w:r>
      <w:r>
        <w:rPr>
          <w:rStyle w:val="eop"/>
          <w:rFonts w:ascii="Garamond" w:hAnsi="Garamond" w:cs="Segoe UI"/>
          <w:sz w:val="23"/>
          <w:szCs w:val="23"/>
        </w:rPr>
        <w:t> </w:t>
      </w:r>
    </w:p>
    <w:p w14:paraId="6298498F" w14:textId="77777777" w:rsidR="00A069C2" w:rsidRDefault="00A069C2" w:rsidP="009E2A0C">
      <w:pPr>
        <w:pStyle w:val="paragraph"/>
        <w:widowControl w:val="0"/>
        <w:numPr>
          <w:ilvl w:val="0"/>
          <w:numId w:val="15"/>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GPSA Graduate Research Support Grants, ASU, 2012-2015.</w:t>
      </w:r>
      <w:r>
        <w:rPr>
          <w:rStyle w:val="eop"/>
          <w:rFonts w:ascii="Garamond" w:hAnsi="Garamond" w:cs="Segoe UI"/>
          <w:sz w:val="23"/>
          <w:szCs w:val="23"/>
        </w:rPr>
        <w:t> </w:t>
      </w:r>
    </w:p>
    <w:p w14:paraId="074ADBDA" w14:textId="77777777" w:rsidR="00A069C2" w:rsidRDefault="00A069C2" w:rsidP="009E2A0C">
      <w:pPr>
        <w:pStyle w:val="paragraph"/>
        <w:widowControl w:val="0"/>
        <w:numPr>
          <w:ilvl w:val="0"/>
          <w:numId w:val="15"/>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GPSA Jumpstart Research Grants, ASU, 2011-2015.</w:t>
      </w:r>
      <w:r>
        <w:rPr>
          <w:rStyle w:val="eop"/>
          <w:rFonts w:ascii="Garamond" w:hAnsi="Garamond" w:cs="Segoe UI"/>
          <w:sz w:val="23"/>
          <w:szCs w:val="23"/>
        </w:rPr>
        <w:t> </w:t>
      </w:r>
    </w:p>
    <w:p w14:paraId="5DE0F90F" w14:textId="77777777" w:rsidR="00A069C2" w:rsidRDefault="00A069C2" w:rsidP="009E2A0C">
      <w:pPr>
        <w:pStyle w:val="paragraph"/>
        <w:widowControl w:val="0"/>
        <w:numPr>
          <w:ilvl w:val="0"/>
          <w:numId w:val="16"/>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ECA Interpretation and Performance Studies division, 2015 (1 manuscript).</w:t>
      </w:r>
      <w:r>
        <w:rPr>
          <w:rStyle w:val="eop"/>
          <w:rFonts w:ascii="Garamond" w:hAnsi="Garamond" w:cs="Segoe UI"/>
          <w:sz w:val="23"/>
          <w:szCs w:val="23"/>
        </w:rPr>
        <w:t> </w:t>
      </w:r>
    </w:p>
    <w:p w14:paraId="1ABF9D80" w14:textId="77777777" w:rsidR="00A069C2" w:rsidRDefault="00A069C2" w:rsidP="009E2A0C">
      <w:pPr>
        <w:pStyle w:val="paragraph"/>
        <w:widowControl w:val="0"/>
        <w:numPr>
          <w:ilvl w:val="0"/>
          <w:numId w:val="16"/>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NCA Rhetorical and Communication Theory division, 2015 (3 manuscripts).</w:t>
      </w:r>
      <w:r>
        <w:rPr>
          <w:rStyle w:val="eop"/>
          <w:rFonts w:ascii="Garamond" w:hAnsi="Garamond" w:cs="Segoe UI"/>
          <w:sz w:val="23"/>
          <w:szCs w:val="23"/>
        </w:rPr>
        <w:t> </w:t>
      </w:r>
    </w:p>
    <w:p w14:paraId="440A044D" w14:textId="77777777" w:rsidR="00A069C2" w:rsidRDefault="00A069C2" w:rsidP="009E2A0C">
      <w:pPr>
        <w:pStyle w:val="paragraph"/>
        <w:widowControl w:val="0"/>
        <w:numPr>
          <w:ilvl w:val="0"/>
          <w:numId w:val="16"/>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WSCA Media Studies, Performance Studies, and Rhetoric and Public Address interest groups, 2014 (14 manuscripts).</w:t>
      </w:r>
      <w:r>
        <w:rPr>
          <w:rStyle w:val="eop"/>
          <w:rFonts w:ascii="Garamond" w:hAnsi="Garamond" w:cs="Segoe UI"/>
          <w:sz w:val="23"/>
          <w:szCs w:val="23"/>
        </w:rPr>
        <w:t> </w:t>
      </w:r>
    </w:p>
    <w:p w14:paraId="4F53DEC8" w14:textId="77777777" w:rsidR="00A069C2" w:rsidRDefault="00A069C2" w:rsidP="009E2A0C">
      <w:pPr>
        <w:pStyle w:val="paragraph"/>
        <w:widowControl w:val="0"/>
        <w:numPr>
          <w:ilvl w:val="0"/>
          <w:numId w:val="16"/>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Organization for Research on Women and Communication MA and PhD Student Research Grants, 2014.</w:t>
      </w:r>
      <w:r>
        <w:rPr>
          <w:rStyle w:val="eop"/>
          <w:rFonts w:ascii="Garamond" w:hAnsi="Garamond" w:cs="Segoe UI"/>
          <w:sz w:val="23"/>
          <w:szCs w:val="23"/>
        </w:rPr>
        <w:t> </w:t>
      </w:r>
    </w:p>
    <w:p w14:paraId="5F966C35" w14:textId="77777777" w:rsidR="00A069C2" w:rsidRDefault="00A069C2" w:rsidP="009E2A0C">
      <w:pPr>
        <w:pStyle w:val="paragraph"/>
        <w:widowControl w:val="0"/>
        <w:numPr>
          <w:ilvl w:val="0"/>
          <w:numId w:val="16"/>
        </w:numPr>
        <w:tabs>
          <w:tab w:val="clear" w:pos="720"/>
          <w:tab w:val="num" w:pos="270"/>
        </w:tabs>
        <w:spacing w:before="0" w:beforeAutospacing="0" w:after="0" w:afterAutospacing="0"/>
        <w:ind w:left="270" w:hanging="180"/>
        <w:textAlignment w:val="baseline"/>
        <w:rPr>
          <w:rFonts w:ascii="Garamond" w:hAnsi="Garamond" w:cs="Segoe UI"/>
          <w:sz w:val="23"/>
          <w:szCs w:val="23"/>
        </w:rPr>
      </w:pPr>
      <w:r>
        <w:rPr>
          <w:rStyle w:val="normaltextrun"/>
          <w:rFonts w:ascii="Garamond" w:hAnsi="Garamond" w:cs="Segoe UI"/>
          <w:sz w:val="23"/>
          <w:szCs w:val="23"/>
        </w:rPr>
        <w:t>WSCA Communication Theory and Research and Intercultural Communication interest groups, 2013 (6 manuscripts).</w:t>
      </w:r>
      <w:r>
        <w:rPr>
          <w:rStyle w:val="eop"/>
          <w:rFonts w:ascii="Garamond" w:hAnsi="Garamond" w:cs="Segoe UI"/>
          <w:sz w:val="23"/>
          <w:szCs w:val="23"/>
        </w:rPr>
        <w:t> </w:t>
      </w:r>
    </w:p>
    <w:p w14:paraId="28C20705" w14:textId="77777777" w:rsidR="00A069C2" w:rsidRPr="003A0FE5" w:rsidRDefault="00A069C2" w:rsidP="009E2A0C">
      <w:pPr>
        <w:pStyle w:val="paragraph"/>
        <w:widowControl w:val="0"/>
        <w:spacing w:before="0" w:beforeAutospacing="0" w:after="0" w:afterAutospacing="0"/>
        <w:ind w:right="315"/>
        <w:textAlignment w:val="baseline"/>
        <w:rPr>
          <w:rStyle w:val="normaltextrun"/>
          <w:rFonts w:ascii="Segoe UI" w:hAnsi="Segoe UI" w:cs="Segoe UI"/>
          <w:sz w:val="18"/>
          <w:szCs w:val="18"/>
        </w:rPr>
      </w:pPr>
      <w:r>
        <w:rPr>
          <w:rStyle w:val="eop"/>
          <w:rFonts w:ascii="Garamond" w:hAnsi="Garamond" w:cs="Segoe UI"/>
          <w:sz w:val="23"/>
          <w:szCs w:val="23"/>
        </w:rPr>
        <w:t> </w:t>
      </w:r>
    </w:p>
    <w:p w14:paraId="6A0A6CD3" w14:textId="35A1F6C1" w:rsidR="00A069C2" w:rsidRDefault="00A069C2" w:rsidP="002233DB">
      <w:pPr>
        <w:pStyle w:val="paragraph"/>
        <w:widowControl w:val="0"/>
        <w:spacing w:before="0" w:beforeAutospacing="0" w:after="0" w:afterAutospacing="0"/>
        <w:ind w:left="105"/>
        <w:textAlignment w:val="baseline"/>
        <w:rPr>
          <w:rFonts w:ascii="Segoe UI" w:hAnsi="Segoe UI" w:cs="Segoe UI"/>
          <w:sz w:val="18"/>
          <w:szCs w:val="18"/>
        </w:rPr>
      </w:pPr>
      <w:r>
        <w:rPr>
          <w:rStyle w:val="normaltextrun"/>
          <w:rFonts w:ascii="Garamond" w:hAnsi="Garamond" w:cs="Segoe UI"/>
          <w:sz w:val="23"/>
          <w:szCs w:val="23"/>
        </w:rPr>
        <w:t>MTSU SERVICE TO DEPARTMENT</w:t>
      </w:r>
      <w:r>
        <w:rPr>
          <w:rStyle w:val="eop"/>
          <w:rFonts w:ascii="Garamond" w:hAnsi="Garamond" w:cs="Segoe UI"/>
          <w:sz w:val="23"/>
          <w:szCs w:val="23"/>
        </w:rPr>
        <w:t> </w:t>
      </w:r>
    </w:p>
    <w:p w14:paraId="2CFDCEDE" w14:textId="77777777" w:rsidR="00A069C2" w:rsidRDefault="00A069C2" w:rsidP="009E2A0C">
      <w:pPr>
        <w:pStyle w:val="paragraph"/>
        <w:widowControl w:val="0"/>
        <w:numPr>
          <w:ilvl w:val="0"/>
          <w:numId w:val="17"/>
        </w:numPr>
        <w:tabs>
          <w:tab w:val="clear" w:pos="720"/>
          <w:tab w:val="num" w:pos="9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Chair, Justice, Equity, Diversity, and Inclusion Committee, 2019-present (also responsible for suggesting and developing this committee in response to disciplinary conversations around a lack of diversity in the field).</w:t>
      </w:r>
      <w:r>
        <w:rPr>
          <w:rStyle w:val="eop"/>
          <w:rFonts w:ascii="Garamond" w:hAnsi="Garamond" w:cs="Segoe UI"/>
          <w:sz w:val="23"/>
          <w:szCs w:val="23"/>
        </w:rPr>
        <w:t> </w:t>
      </w:r>
    </w:p>
    <w:p w14:paraId="1FF5E9ED" w14:textId="77777777" w:rsidR="00A069C2" w:rsidRDefault="00A069C2" w:rsidP="009E2A0C">
      <w:pPr>
        <w:pStyle w:val="paragraph"/>
        <w:widowControl w:val="0"/>
        <w:numPr>
          <w:ilvl w:val="0"/>
          <w:numId w:val="17"/>
        </w:numPr>
        <w:tabs>
          <w:tab w:val="clear" w:pos="720"/>
          <w:tab w:val="num" w:pos="90"/>
        </w:tabs>
        <w:spacing w:before="0" w:beforeAutospacing="0" w:after="0" w:afterAutospacing="0"/>
        <w:ind w:left="360" w:hanging="270"/>
        <w:textAlignment w:val="baseline"/>
        <w:rPr>
          <w:rStyle w:val="eop"/>
          <w:rFonts w:ascii="Garamond" w:hAnsi="Garamond" w:cs="Segoe UI"/>
          <w:sz w:val="23"/>
          <w:szCs w:val="23"/>
        </w:rPr>
      </w:pPr>
      <w:r>
        <w:rPr>
          <w:rStyle w:val="normaltextrun"/>
          <w:rFonts w:ascii="Garamond" w:hAnsi="Garamond" w:cs="Segoe UI"/>
          <w:sz w:val="23"/>
          <w:szCs w:val="23"/>
        </w:rPr>
        <w:t>Member, Culture and Social Influence Concentration Committee, Spring 2020-present.</w:t>
      </w:r>
      <w:r>
        <w:rPr>
          <w:rStyle w:val="eop"/>
          <w:rFonts w:ascii="Garamond" w:hAnsi="Garamond" w:cs="Segoe UI"/>
          <w:sz w:val="23"/>
          <w:szCs w:val="23"/>
        </w:rPr>
        <w:t> </w:t>
      </w:r>
    </w:p>
    <w:p w14:paraId="381BE351" w14:textId="77777777" w:rsidR="00A069C2" w:rsidRDefault="00A069C2" w:rsidP="009E2A0C">
      <w:pPr>
        <w:pStyle w:val="paragraph"/>
        <w:widowControl w:val="0"/>
        <w:numPr>
          <w:ilvl w:val="0"/>
          <w:numId w:val="17"/>
        </w:numPr>
        <w:spacing w:before="0" w:beforeAutospacing="0" w:after="0" w:afterAutospacing="0"/>
        <w:ind w:left="360" w:hanging="270"/>
        <w:textAlignment w:val="baseline"/>
        <w:rPr>
          <w:rStyle w:val="normaltextrun"/>
          <w:rFonts w:ascii="Garamond" w:hAnsi="Garamond" w:cs="Segoe UI"/>
          <w:sz w:val="23"/>
          <w:szCs w:val="23"/>
        </w:rPr>
      </w:pPr>
      <w:r>
        <w:rPr>
          <w:rStyle w:val="normaltextrun"/>
          <w:rFonts w:ascii="Garamond" w:hAnsi="Garamond" w:cs="Segoe UI"/>
          <w:sz w:val="23"/>
          <w:szCs w:val="23"/>
        </w:rPr>
        <w:t>Member, Ad Hoc Committee for designing Department pamphlet, Fall 2021.</w:t>
      </w:r>
    </w:p>
    <w:p w14:paraId="20EC7970" w14:textId="77777777" w:rsidR="00A069C2" w:rsidRDefault="00A069C2" w:rsidP="009E2A0C">
      <w:pPr>
        <w:pStyle w:val="paragraph"/>
        <w:widowControl w:val="0"/>
        <w:numPr>
          <w:ilvl w:val="0"/>
          <w:numId w:val="17"/>
        </w:numPr>
        <w:spacing w:before="0" w:beforeAutospacing="0" w:after="0" w:afterAutospacing="0"/>
        <w:ind w:left="360" w:hanging="270"/>
        <w:textAlignment w:val="baseline"/>
        <w:rPr>
          <w:rStyle w:val="normaltextrun"/>
          <w:rFonts w:ascii="Garamond" w:hAnsi="Garamond" w:cs="Segoe UI"/>
          <w:sz w:val="23"/>
          <w:szCs w:val="23"/>
        </w:rPr>
      </w:pPr>
      <w:r>
        <w:rPr>
          <w:rStyle w:val="normaltextrun"/>
          <w:rFonts w:ascii="Garamond" w:hAnsi="Garamond" w:cs="Segoe UI"/>
          <w:sz w:val="23"/>
          <w:szCs w:val="23"/>
        </w:rPr>
        <w:t>Member, Organizational Communication Search Committee, Fall 2021.</w:t>
      </w:r>
    </w:p>
    <w:p w14:paraId="2AFB7D74" w14:textId="77777777" w:rsidR="00A069C2" w:rsidRPr="00744890" w:rsidRDefault="00A069C2" w:rsidP="009E2A0C">
      <w:pPr>
        <w:pStyle w:val="paragraph"/>
        <w:widowControl w:val="0"/>
        <w:numPr>
          <w:ilvl w:val="0"/>
          <w:numId w:val="17"/>
        </w:numPr>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Member, Scholarship Committee, 2021-2022, 2019-2020.</w:t>
      </w:r>
      <w:r>
        <w:rPr>
          <w:rStyle w:val="eop"/>
          <w:rFonts w:ascii="Garamond" w:hAnsi="Garamond" w:cs="Segoe UI"/>
          <w:sz w:val="23"/>
          <w:szCs w:val="23"/>
        </w:rPr>
        <w:t> </w:t>
      </w:r>
    </w:p>
    <w:p w14:paraId="0D0894B9" w14:textId="77777777" w:rsidR="00A069C2" w:rsidRDefault="00A069C2" w:rsidP="009E2A0C">
      <w:pPr>
        <w:pStyle w:val="paragraph"/>
        <w:widowControl w:val="0"/>
        <w:numPr>
          <w:ilvl w:val="0"/>
          <w:numId w:val="18"/>
        </w:numPr>
        <w:tabs>
          <w:tab w:val="clear" w:pos="720"/>
          <w:tab w:val="num" w:pos="9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Member, Department Activities Committee, 2020-2021.</w:t>
      </w:r>
      <w:r>
        <w:rPr>
          <w:rStyle w:val="eop"/>
          <w:rFonts w:ascii="Garamond" w:hAnsi="Garamond" w:cs="Segoe UI"/>
          <w:sz w:val="23"/>
          <w:szCs w:val="23"/>
        </w:rPr>
        <w:t> </w:t>
      </w:r>
    </w:p>
    <w:p w14:paraId="1D3E3EEC" w14:textId="77777777" w:rsidR="00A069C2" w:rsidRDefault="00A069C2" w:rsidP="009E2A0C">
      <w:pPr>
        <w:pStyle w:val="paragraph"/>
        <w:widowControl w:val="0"/>
        <w:numPr>
          <w:ilvl w:val="0"/>
          <w:numId w:val="18"/>
        </w:numPr>
        <w:tabs>
          <w:tab w:val="clear" w:pos="720"/>
          <w:tab w:val="num" w:pos="9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Member, Ad Hoc Committee for Department response supporting BLM, diversity, and justice, Summer 2020.</w:t>
      </w:r>
      <w:r>
        <w:rPr>
          <w:rStyle w:val="eop"/>
          <w:rFonts w:ascii="Garamond" w:hAnsi="Garamond" w:cs="Segoe UI"/>
          <w:sz w:val="23"/>
          <w:szCs w:val="23"/>
        </w:rPr>
        <w:t> </w:t>
      </w:r>
    </w:p>
    <w:p w14:paraId="7800A2AC" w14:textId="77777777" w:rsidR="00A069C2" w:rsidRDefault="00A069C2" w:rsidP="009E2A0C">
      <w:pPr>
        <w:pStyle w:val="paragraph"/>
        <w:widowControl w:val="0"/>
        <w:numPr>
          <w:ilvl w:val="0"/>
          <w:numId w:val="18"/>
        </w:numPr>
        <w:tabs>
          <w:tab w:val="clear" w:pos="720"/>
          <w:tab w:val="num" w:pos="9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Chair, Department Activities Committee, 2019-2020.</w:t>
      </w:r>
      <w:r>
        <w:rPr>
          <w:rStyle w:val="eop"/>
          <w:rFonts w:ascii="Garamond" w:hAnsi="Garamond" w:cs="Segoe UI"/>
          <w:sz w:val="23"/>
          <w:szCs w:val="23"/>
        </w:rPr>
        <w:t> </w:t>
      </w:r>
    </w:p>
    <w:p w14:paraId="4B6D9080" w14:textId="77777777" w:rsidR="00A069C2" w:rsidRDefault="00A069C2" w:rsidP="009E2A0C">
      <w:pPr>
        <w:pStyle w:val="paragraph"/>
        <w:widowControl w:val="0"/>
        <w:numPr>
          <w:ilvl w:val="0"/>
          <w:numId w:val="18"/>
        </w:numPr>
        <w:tabs>
          <w:tab w:val="clear" w:pos="720"/>
          <w:tab w:val="num" w:pos="9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Chair and Representative to the Curriculum Committee, Culture and Social Influence Concentration Committee, Fall 2019.</w:t>
      </w:r>
      <w:r>
        <w:rPr>
          <w:rStyle w:val="eop"/>
          <w:rFonts w:ascii="Garamond" w:hAnsi="Garamond" w:cs="Segoe UI"/>
          <w:sz w:val="23"/>
          <w:szCs w:val="23"/>
        </w:rPr>
        <w:t> </w:t>
      </w:r>
    </w:p>
    <w:p w14:paraId="454D6D9E" w14:textId="77777777" w:rsidR="00A069C2" w:rsidRDefault="00A069C2" w:rsidP="009E2A0C">
      <w:pPr>
        <w:pStyle w:val="paragraph"/>
        <w:widowControl w:val="0"/>
        <w:numPr>
          <w:ilvl w:val="0"/>
          <w:numId w:val="19"/>
        </w:numPr>
        <w:tabs>
          <w:tab w:val="clear" w:pos="720"/>
          <w:tab w:val="num" w:pos="9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Transfer Customs Volunteer, Fall 2019.</w:t>
      </w:r>
      <w:r>
        <w:rPr>
          <w:rStyle w:val="eop"/>
          <w:rFonts w:ascii="Garamond" w:hAnsi="Garamond" w:cs="Segoe UI"/>
          <w:sz w:val="23"/>
          <w:szCs w:val="23"/>
        </w:rPr>
        <w:t> </w:t>
      </w:r>
    </w:p>
    <w:p w14:paraId="46732E8C" w14:textId="77777777" w:rsidR="00A069C2" w:rsidRDefault="00A069C2" w:rsidP="009E2A0C">
      <w:pPr>
        <w:pStyle w:val="paragraph"/>
        <w:widowControl w:val="0"/>
        <w:numPr>
          <w:ilvl w:val="0"/>
          <w:numId w:val="19"/>
        </w:numPr>
        <w:tabs>
          <w:tab w:val="clear" w:pos="720"/>
          <w:tab w:val="num" w:pos="9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Curriculum Committee (General), 2017-2019.</w:t>
      </w:r>
      <w:r>
        <w:rPr>
          <w:rStyle w:val="eop"/>
          <w:rFonts w:ascii="Garamond" w:hAnsi="Garamond" w:cs="Segoe UI"/>
          <w:sz w:val="23"/>
          <w:szCs w:val="23"/>
        </w:rPr>
        <w:t> </w:t>
      </w:r>
    </w:p>
    <w:p w14:paraId="4BCD9D21" w14:textId="77777777" w:rsidR="00A069C2" w:rsidRDefault="00A069C2" w:rsidP="009E2A0C">
      <w:pPr>
        <w:pStyle w:val="paragraph"/>
        <w:widowControl w:val="0"/>
        <w:numPr>
          <w:ilvl w:val="0"/>
          <w:numId w:val="19"/>
        </w:numPr>
        <w:tabs>
          <w:tab w:val="clear" w:pos="720"/>
          <w:tab w:val="num" w:pos="9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Co-Chair, Rhetoric Search Committee, Fall 2018.</w:t>
      </w:r>
      <w:r>
        <w:rPr>
          <w:rStyle w:val="eop"/>
          <w:rFonts w:ascii="Garamond" w:hAnsi="Garamond" w:cs="Segoe UI"/>
          <w:sz w:val="23"/>
          <w:szCs w:val="23"/>
        </w:rPr>
        <w:t> </w:t>
      </w:r>
    </w:p>
    <w:p w14:paraId="2A11E6E3" w14:textId="77777777" w:rsidR="00A069C2" w:rsidRDefault="00A069C2" w:rsidP="009E2A0C">
      <w:pPr>
        <w:pStyle w:val="paragraph"/>
        <w:widowControl w:val="0"/>
        <w:numPr>
          <w:ilvl w:val="0"/>
          <w:numId w:val="19"/>
        </w:numPr>
        <w:tabs>
          <w:tab w:val="clear" w:pos="720"/>
          <w:tab w:val="num" w:pos="9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Judge, Speech Contest, Spring 2018.</w:t>
      </w:r>
      <w:r>
        <w:rPr>
          <w:rStyle w:val="eop"/>
          <w:rFonts w:ascii="Garamond" w:hAnsi="Garamond" w:cs="Segoe UI"/>
          <w:sz w:val="23"/>
          <w:szCs w:val="23"/>
        </w:rPr>
        <w:t> </w:t>
      </w:r>
    </w:p>
    <w:p w14:paraId="0BD35B86" w14:textId="77777777" w:rsidR="00A069C2" w:rsidRDefault="00A069C2" w:rsidP="009E2A0C">
      <w:pPr>
        <w:pStyle w:val="paragraph"/>
        <w:widowControl w:val="0"/>
        <w:numPr>
          <w:ilvl w:val="0"/>
          <w:numId w:val="19"/>
        </w:numPr>
        <w:tabs>
          <w:tab w:val="clear" w:pos="720"/>
          <w:tab w:val="num" w:pos="90"/>
        </w:tabs>
        <w:spacing w:before="0" w:beforeAutospacing="0" w:after="0" w:afterAutospacing="0"/>
        <w:ind w:left="360" w:hanging="270"/>
        <w:textAlignment w:val="baseline"/>
        <w:rPr>
          <w:rStyle w:val="eop"/>
          <w:rFonts w:ascii="Garamond" w:hAnsi="Garamond" w:cs="Segoe UI"/>
          <w:sz w:val="23"/>
          <w:szCs w:val="23"/>
        </w:rPr>
      </w:pPr>
      <w:r>
        <w:rPr>
          <w:rStyle w:val="normaltextrun"/>
          <w:rFonts w:ascii="Garamond" w:hAnsi="Garamond" w:cs="Segoe UI"/>
          <w:sz w:val="23"/>
          <w:szCs w:val="23"/>
        </w:rPr>
        <w:t>Curriculum Committee (Culture and Social Influence Concentration), 2017-2018.</w:t>
      </w:r>
      <w:r>
        <w:rPr>
          <w:rStyle w:val="eop"/>
          <w:rFonts w:ascii="Garamond" w:hAnsi="Garamond" w:cs="Segoe UI"/>
          <w:sz w:val="23"/>
          <w:szCs w:val="23"/>
        </w:rPr>
        <w:t> </w:t>
      </w:r>
    </w:p>
    <w:p w14:paraId="63B20CD7" w14:textId="77777777" w:rsidR="002233DB" w:rsidRDefault="002233DB" w:rsidP="009E2A0C">
      <w:pPr>
        <w:pStyle w:val="paragraph"/>
        <w:widowControl w:val="0"/>
        <w:spacing w:before="0" w:beforeAutospacing="0" w:after="0" w:afterAutospacing="0"/>
        <w:ind w:left="105"/>
        <w:textAlignment w:val="baseline"/>
        <w:rPr>
          <w:rStyle w:val="normaltextrun"/>
          <w:rFonts w:ascii="Garamond" w:hAnsi="Garamond" w:cs="Segoe UI"/>
          <w:sz w:val="23"/>
          <w:szCs w:val="23"/>
        </w:rPr>
      </w:pPr>
    </w:p>
    <w:p w14:paraId="476F1BB4" w14:textId="59F140BF" w:rsidR="00A069C2" w:rsidRDefault="00A069C2" w:rsidP="002233DB">
      <w:pPr>
        <w:pStyle w:val="paragraph"/>
        <w:widowControl w:val="0"/>
        <w:spacing w:before="0" w:beforeAutospacing="0" w:after="0" w:afterAutospacing="0"/>
        <w:ind w:left="105"/>
        <w:textAlignment w:val="baseline"/>
        <w:rPr>
          <w:rFonts w:ascii="Segoe UI" w:hAnsi="Segoe UI" w:cs="Segoe UI"/>
          <w:sz w:val="18"/>
          <w:szCs w:val="18"/>
        </w:rPr>
      </w:pPr>
      <w:r>
        <w:rPr>
          <w:rStyle w:val="normaltextrun"/>
          <w:rFonts w:ascii="Garamond" w:hAnsi="Garamond" w:cs="Segoe UI"/>
          <w:sz w:val="23"/>
          <w:szCs w:val="23"/>
        </w:rPr>
        <w:t>MTSU SERVICE TO COLLEGE</w:t>
      </w:r>
      <w:r>
        <w:rPr>
          <w:rStyle w:val="eop"/>
          <w:rFonts w:ascii="Garamond" w:hAnsi="Garamond" w:cs="Segoe UI"/>
          <w:sz w:val="23"/>
          <w:szCs w:val="23"/>
        </w:rPr>
        <w:t> </w:t>
      </w:r>
    </w:p>
    <w:p w14:paraId="0C86A9BA" w14:textId="77777777" w:rsidR="00A069C2" w:rsidRDefault="00A069C2" w:rsidP="009E2A0C">
      <w:pPr>
        <w:pStyle w:val="paragraph"/>
        <w:widowControl w:val="0"/>
        <w:numPr>
          <w:ilvl w:val="0"/>
          <w:numId w:val="20"/>
        </w:numPr>
        <w:tabs>
          <w:tab w:val="clear" w:pos="72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Co-organizer (with Ashleigh McKinzie) of the Women’s and Gender Studies Research Series, 2018- present.</w:t>
      </w:r>
      <w:r>
        <w:rPr>
          <w:rStyle w:val="eop"/>
          <w:rFonts w:ascii="Garamond" w:hAnsi="Garamond" w:cs="Segoe UI"/>
          <w:sz w:val="23"/>
          <w:szCs w:val="23"/>
        </w:rPr>
        <w:t> </w:t>
      </w:r>
    </w:p>
    <w:p w14:paraId="2529F62D" w14:textId="77777777" w:rsidR="00A069C2" w:rsidRDefault="00A069C2" w:rsidP="009E2A0C">
      <w:pPr>
        <w:pStyle w:val="paragraph"/>
        <w:widowControl w:val="0"/>
        <w:numPr>
          <w:ilvl w:val="0"/>
          <w:numId w:val="20"/>
        </w:numPr>
        <w:tabs>
          <w:tab w:val="clear" w:pos="720"/>
        </w:tabs>
        <w:spacing w:before="0" w:beforeAutospacing="0" w:after="0" w:afterAutospacing="0"/>
        <w:ind w:left="360" w:hanging="270"/>
        <w:textAlignment w:val="baseline"/>
        <w:rPr>
          <w:rStyle w:val="eop"/>
          <w:rFonts w:ascii="Garamond" w:hAnsi="Garamond" w:cs="Segoe UI"/>
          <w:sz w:val="23"/>
          <w:szCs w:val="23"/>
        </w:rPr>
      </w:pPr>
      <w:r>
        <w:rPr>
          <w:rStyle w:val="normaltextrun"/>
          <w:rFonts w:ascii="Garamond" w:hAnsi="Garamond" w:cs="Segoe UI"/>
          <w:sz w:val="23"/>
          <w:szCs w:val="23"/>
        </w:rPr>
        <w:t>Women’s and Gender Studies Council Member, 2017-present.</w:t>
      </w:r>
      <w:r>
        <w:rPr>
          <w:rStyle w:val="eop"/>
          <w:rFonts w:ascii="Garamond" w:hAnsi="Garamond" w:cs="Segoe UI"/>
          <w:sz w:val="23"/>
          <w:szCs w:val="23"/>
        </w:rPr>
        <w:t> </w:t>
      </w:r>
    </w:p>
    <w:p w14:paraId="55D5D943" w14:textId="77777777" w:rsidR="00A069C2" w:rsidRDefault="00A069C2" w:rsidP="009E2A0C">
      <w:pPr>
        <w:pStyle w:val="paragraph"/>
        <w:widowControl w:val="0"/>
        <w:numPr>
          <w:ilvl w:val="0"/>
          <w:numId w:val="20"/>
        </w:numPr>
        <w:tabs>
          <w:tab w:val="clear" w:pos="720"/>
        </w:tabs>
        <w:spacing w:before="0" w:beforeAutospacing="0" w:after="0" w:afterAutospacing="0"/>
        <w:ind w:left="360" w:hanging="270"/>
        <w:textAlignment w:val="baseline"/>
        <w:rPr>
          <w:rStyle w:val="eop"/>
          <w:rFonts w:ascii="Garamond" w:hAnsi="Garamond" w:cs="Segoe UI"/>
          <w:sz w:val="23"/>
          <w:szCs w:val="23"/>
        </w:rPr>
      </w:pPr>
      <w:r>
        <w:rPr>
          <w:rStyle w:val="eop"/>
          <w:rFonts w:ascii="Garamond" w:hAnsi="Garamond" w:cs="Segoe UI"/>
          <w:sz w:val="23"/>
          <w:szCs w:val="23"/>
        </w:rPr>
        <w:t>Women’s and Gender Studies Curriculum Committee, 2021-2022.</w:t>
      </w:r>
    </w:p>
    <w:p w14:paraId="07FCD308" w14:textId="77777777" w:rsidR="00A069C2" w:rsidRPr="00026AF6" w:rsidRDefault="00A069C2" w:rsidP="009E2A0C">
      <w:pPr>
        <w:pStyle w:val="paragraph"/>
        <w:widowControl w:val="0"/>
        <w:numPr>
          <w:ilvl w:val="0"/>
          <w:numId w:val="20"/>
        </w:numPr>
        <w:tabs>
          <w:tab w:val="clear" w:pos="720"/>
        </w:tabs>
        <w:spacing w:before="0" w:beforeAutospacing="0" w:after="0" w:afterAutospacing="0"/>
        <w:ind w:left="360" w:hanging="270"/>
        <w:textAlignment w:val="baseline"/>
        <w:rPr>
          <w:rFonts w:ascii="Garamond" w:hAnsi="Garamond" w:cs="Segoe UI"/>
          <w:sz w:val="23"/>
          <w:szCs w:val="23"/>
        </w:rPr>
      </w:pPr>
      <w:r>
        <w:rPr>
          <w:rStyle w:val="eop"/>
          <w:rFonts w:ascii="Garamond" w:hAnsi="Garamond" w:cs="Segoe UI"/>
          <w:sz w:val="23"/>
          <w:szCs w:val="23"/>
        </w:rPr>
        <w:t>Departmental Member, CLA Curriculum Committee, 2021-2022.</w:t>
      </w:r>
    </w:p>
    <w:p w14:paraId="09389EC5" w14:textId="77777777" w:rsidR="00A069C2" w:rsidRDefault="00A069C2" w:rsidP="009E2A0C">
      <w:pPr>
        <w:pStyle w:val="paragraph"/>
        <w:widowControl w:val="0"/>
        <w:numPr>
          <w:ilvl w:val="0"/>
          <w:numId w:val="20"/>
        </w:numPr>
        <w:tabs>
          <w:tab w:val="clear" w:pos="72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Women’s and Gender Studies Gen-Ed Committee, 2020-2021.</w:t>
      </w:r>
      <w:r>
        <w:rPr>
          <w:rStyle w:val="eop"/>
          <w:rFonts w:ascii="Garamond" w:hAnsi="Garamond" w:cs="Segoe UI"/>
          <w:sz w:val="23"/>
          <w:szCs w:val="23"/>
        </w:rPr>
        <w:t> </w:t>
      </w:r>
    </w:p>
    <w:p w14:paraId="5C2F9C45" w14:textId="77777777" w:rsidR="00A069C2" w:rsidRDefault="00A069C2" w:rsidP="009E2A0C">
      <w:pPr>
        <w:pStyle w:val="paragraph"/>
        <w:widowControl w:val="0"/>
        <w:numPr>
          <w:ilvl w:val="0"/>
          <w:numId w:val="21"/>
        </w:numPr>
        <w:tabs>
          <w:tab w:val="clear" w:pos="72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Faculty Representative at CLA Preview Day, Fall 2020.</w:t>
      </w:r>
      <w:r>
        <w:rPr>
          <w:rStyle w:val="eop"/>
          <w:rFonts w:ascii="Garamond" w:hAnsi="Garamond" w:cs="Segoe UI"/>
          <w:sz w:val="23"/>
          <w:szCs w:val="23"/>
        </w:rPr>
        <w:t> </w:t>
      </w:r>
    </w:p>
    <w:p w14:paraId="298ADF74" w14:textId="77777777" w:rsidR="00A069C2" w:rsidRDefault="00A069C2" w:rsidP="009E2A0C">
      <w:pPr>
        <w:pStyle w:val="paragraph"/>
        <w:widowControl w:val="0"/>
        <w:numPr>
          <w:ilvl w:val="0"/>
          <w:numId w:val="21"/>
        </w:numPr>
        <w:tabs>
          <w:tab w:val="clear" w:pos="72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Women’s and Gender Studies Curriculum Committee, 2019-2020.</w:t>
      </w:r>
      <w:r>
        <w:rPr>
          <w:rStyle w:val="eop"/>
          <w:rFonts w:ascii="Garamond" w:hAnsi="Garamond" w:cs="Segoe UI"/>
          <w:sz w:val="23"/>
          <w:szCs w:val="23"/>
        </w:rPr>
        <w:t> </w:t>
      </w:r>
    </w:p>
    <w:p w14:paraId="4FAB3D8E" w14:textId="77777777" w:rsidR="00A069C2" w:rsidRDefault="00A069C2" w:rsidP="009E2A0C">
      <w:pPr>
        <w:pStyle w:val="paragraph"/>
        <w:widowControl w:val="0"/>
        <w:numPr>
          <w:ilvl w:val="0"/>
          <w:numId w:val="21"/>
        </w:numPr>
        <w:tabs>
          <w:tab w:val="clear" w:pos="72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Faculty Representative at CLA Preview Day, Fall 2018.</w:t>
      </w:r>
      <w:r>
        <w:rPr>
          <w:rStyle w:val="eop"/>
          <w:rFonts w:ascii="Garamond" w:hAnsi="Garamond" w:cs="Segoe UI"/>
          <w:sz w:val="23"/>
          <w:szCs w:val="23"/>
        </w:rPr>
        <w:t> </w:t>
      </w:r>
    </w:p>
    <w:p w14:paraId="7765574F" w14:textId="77777777" w:rsidR="00A069C2" w:rsidRDefault="00A069C2" w:rsidP="009E2A0C">
      <w:pPr>
        <w:pStyle w:val="paragraph"/>
        <w:widowControl w:val="0"/>
        <w:numPr>
          <w:ilvl w:val="0"/>
          <w:numId w:val="21"/>
        </w:numPr>
        <w:tabs>
          <w:tab w:val="clear" w:pos="720"/>
        </w:tabs>
        <w:spacing w:before="0" w:beforeAutospacing="0" w:after="0" w:afterAutospacing="0"/>
        <w:ind w:left="360" w:hanging="270"/>
        <w:textAlignment w:val="baseline"/>
        <w:rPr>
          <w:rStyle w:val="eop"/>
          <w:rFonts w:ascii="Garamond" w:hAnsi="Garamond" w:cs="Segoe UI"/>
          <w:sz w:val="23"/>
          <w:szCs w:val="23"/>
        </w:rPr>
      </w:pPr>
      <w:r>
        <w:rPr>
          <w:rStyle w:val="normaltextrun"/>
          <w:rFonts w:ascii="Garamond" w:hAnsi="Garamond" w:cs="Segoe UI"/>
          <w:sz w:val="23"/>
          <w:szCs w:val="23"/>
        </w:rPr>
        <w:t>Faculty Representative at CLA Preview Day, Spring 2018.</w:t>
      </w:r>
      <w:r>
        <w:rPr>
          <w:rStyle w:val="eop"/>
          <w:rFonts w:ascii="Garamond" w:hAnsi="Garamond" w:cs="Segoe UI"/>
          <w:sz w:val="23"/>
          <w:szCs w:val="23"/>
        </w:rPr>
        <w:t> </w:t>
      </w:r>
    </w:p>
    <w:p w14:paraId="05D37308" w14:textId="77777777" w:rsidR="00A069C2" w:rsidRPr="001B539C" w:rsidRDefault="00A069C2" w:rsidP="009E2A0C">
      <w:pPr>
        <w:pStyle w:val="paragraph"/>
        <w:widowControl w:val="0"/>
        <w:spacing w:before="0" w:beforeAutospacing="0" w:after="0" w:afterAutospacing="0"/>
        <w:ind w:left="360"/>
        <w:textAlignment w:val="baseline"/>
        <w:rPr>
          <w:rStyle w:val="normaltextrun"/>
          <w:rFonts w:ascii="Garamond" w:hAnsi="Garamond" w:cs="Segoe UI"/>
          <w:sz w:val="23"/>
          <w:szCs w:val="23"/>
        </w:rPr>
      </w:pPr>
    </w:p>
    <w:p w14:paraId="786F7A58" w14:textId="1E9EF706" w:rsidR="00A069C2" w:rsidRDefault="00A069C2" w:rsidP="002233DB">
      <w:pPr>
        <w:pStyle w:val="paragraph"/>
        <w:widowControl w:val="0"/>
        <w:spacing w:before="0" w:beforeAutospacing="0" w:after="0" w:afterAutospacing="0"/>
        <w:ind w:left="105"/>
        <w:textAlignment w:val="baseline"/>
        <w:rPr>
          <w:rFonts w:ascii="Segoe UI" w:hAnsi="Segoe UI" w:cs="Segoe UI"/>
          <w:sz w:val="18"/>
          <w:szCs w:val="18"/>
        </w:rPr>
      </w:pPr>
      <w:r>
        <w:rPr>
          <w:rStyle w:val="normaltextrun"/>
          <w:rFonts w:ascii="Garamond" w:hAnsi="Garamond" w:cs="Segoe UI"/>
          <w:sz w:val="23"/>
          <w:szCs w:val="23"/>
        </w:rPr>
        <w:t>MTSU SERVICE TO UNIVERSITY</w:t>
      </w:r>
      <w:r>
        <w:rPr>
          <w:rStyle w:val="eop"/>
          <w:rFonts w:ascii="Garamond" w:hAnsi="Garamond" w:cs="Segoe UI"/>
          <w:sz w:val="23"/>
          <w:szCs w:val="23"/>
        </w:rPr>
        <w:t> </w:t>
      </w:r>
    </w:p>
    <w:p w14:paraId="67B573EF" w14:textId="77777777" w:rsidR="00A069C2" w:rsidRDefault="00A069C2" w:rsidP="009E2A0C">
      <w:pPr>
        <w:pStyle w:val="paragraph"/>
        <w:widowControl w:val="0"/>
        <w:numPr>
          <w:ilvl w:val="0"/>
          <w:numId w:val="22"/>
        </w:numPr>
        <w:tabs>
          <w:tab w:val="clear" w:pos="720"/>
          <w:tab w:val="num" w:pos="360"/>
        </w:tabs>
        <w:spacing w:before="0" w:beforeAutospacing="0" w:after="0" w:afterAutospacing="0"/>
        <w:ind w:left="825" w:hanging="735"/>
        <w:textAlignment w:val="baseline"/>
        <w:rPr>
          <w:rFonts w:ascii="Garamond" w:hAnsi="Garamond" w:cs="Segoe UI"/>
          <w:sz w:val="23"/>
          <w:szCs w:val="23"/>
        </w:rPr>
      </w:pPr>
      <w:r>
        <w:rPr>
          <w:rStyle w:val="normaltextrun"/>
          <w:rFonts w:ascii="Garamond" w:hAnsi="Garamond" w:cs="Segoe UI"/>
          <w:sz w:val="23"/>
          <w:szCs w:val="23"/>
        </w:rPr>
        <w:t>Conference Advisory Board for the 2020 LGBT+ College Conference, 2019-present.</w:t>
      </w:r>
      <w:r>
        <w:rPr>
          <w:rStyle w:val="eop"/>
          <w:rFonts w:ascii="Garamond" w:hAnsi="Garamond" w:cs="Segoe UI"/>
          <w:sz w:val="23"/>
          <w:szCs w:val="23"/>
        </w:rPr>
        <w:t> </w:t>
      </w:r>
    </w:p>
    <w:p w14:paraId="372D7C4E" w14:textId="77777777" w:rsidR="00A069C2" w:rsidRDefault="00A069C2" w:rsidP="009E2A0C">
      <w:pPr>
        <w:pStyle w:val="paragraph"/>
        <w:widowControl w:val="0"/>
        <w:numPr>
          <w:ilvl w:val="0"/>
          <w:numId w:val="22"/>
        </w:numPr>
        <w:tabs>
          <w:tab w:val="clear" w:pos="720"/>
          <w:tab w:val="num" w:pos="360"/>
        </w:tabs>
        <w:spacing w:before="0" w:beforeAutospacing="0" w:after="0" w:afterAutospacing="0"/>
        <w:ind w:left="825" w:hanging="735"/>
        <w:textAlignment w:val="baseline"/>
        <w:rPr>
          <w:rStyle w:val="normaltextrun"/>
          <w:rFonts w:ascii="Garamond" w:hAnsi="Garamond" w:cs="Segoe UI"/>
          <w:sz w:val="23"/>
          <w:szCs w:val="23"/>
        </w:rPr>
      </w:pPr>
      <w:r>
        <w:rPr>
          <w:rStyle w:val="normaltextrun"/>
          <w:rFonts w:ascii="Garamond" w:hAnsi="Garamond" w:cs="Segoe UI"/>
          <w:sz w:val="23"/>
          <w:szCs w:val="23"/>
        </w:rPr>
        <w:t>Planning Committee Member for the March 2023 Women’s and Gender Studies Biennial Conference, 2021-2023.</w:t>
      </w:r>
    </w:p>
    <w:p w14:paraId="67068610" w14:textId="77777777" w:rsidR="00A069C2" w:rsidRDefault="00A069C2" w:rsidP="009E2A0C">
      <w:pPr>
        <w:pStyle w:val="paragraph"/>
        <w:widowControl w:val="0"/>
        <w:numPr>
          <w:ilvl w:val="0"/>
          <w:numId w:val="22"/>
        </w:numPr>
        <w:tabs>
          <w:tab w:val="clear" w:pos="720"/>
          <w:tab w:val="num" w:pos="360"/>
        </w:tabs>
        <w:spacing w:before="0" w:beforeAutospacing="0" w:after="0" w:afterAutospacing="0"/>
        <w:ind w:left="825" w:hanging="735"/>
        <w:textAlignment w:val="baseline"/>
        <w:rPr>
          <w:rStyle w:val="eop"/>
          <w:rFonts w:ascii="Garamond" w:hAnsi="Garamond" w:cs="Segoe UI"/>
          <w:sz w:val="23"/>
          <w:szCs w:val="23"/>
        </w:rPr>
      </w:pPr>
      <w:r>
        <w:rPr>
          <w:rStyle w:val="normaltextrun"/>
          <w:rFonts w:ascii="Garamond" w:hAnsi="Garamond" w:cs="Segoe UI"/>
          <w:sz w:val="23"/>
          <w:szCs w:val="23"/>
        </w:rPr>
        <w:t>Instructional Enhancement Grant Committee Member, 2020-2022.</w:t>
      </w:r>
      <w:r>
        <w:rPr>
          <w:rStyle w:val="eop"/>
          <w:rFonts w:ascii="Garamond" w:hAnsi="Garamond" w:cs="Segoe UI"/>
          <w:sz w:val="23"/>
          <w:szCs w:val="23"/>
        </w:rPr>
        <w:t> </w:t>
      </w:r>
    </w:p>
    <w:p w14:paraId="005209D4" w14:textId="77777777" w:rsidR="00A069C2" w:rsidRDefault="00A069C2" w:rsidP="009E2A0C">
      <w:pPr>
        <w:pStyle w:val="paragraph"/>
        <w:widowControl w:val="0"/>
        <w:numPr>
          <w:ilvl w:val="0"/>
          <w:numId w:val="22"/>
        </w:numPr>
        <w:tabs>
          <w:tab w:val="clear" w:pos="720"/>
          <w:tab w:val="num" w:pos="360"/>
        </w:tabs>
        <w:spacing w:before="0" w:beforeAutospacing="0" w:after="0" w:afterAutospacing="0"/>
        <w:ind w:left="825" w:hanging="735"/>
        <w:textAlignment w:val="baseline"/>
        <w:rPr>
          <w:rFonts w:ascii="Garamond" w:hAnsi="Garamond" w:cs="Segoe UI"/>
          <w:sz w:val="23"/>
          <w:szCs w:val="23"/>
        </w:rPr>
      </w:pPr>
      <w:r>
        <w:rPr>
          <w:rStyle w:val="eop"/>
          <w:rFonts w:ascii="Garamond" w:hAnsi="Garamond" w:cs="Segoe UI"/>
          <w:sz w:val="23"/>
          <w:szCs w:val="23"/>
        </w:rPr>
        <w:t>Gen-Ed Ad-Hoc Faculty Advisory Council, 2020-2021.</w:t>
      </w:r>
    </w:p>
    <w:p w14:paraId="664FC0B6" w14:textId="77777777" w:rsidR="00A069C2" w:rsidRDefault="00A069C2" w:rsidP="009E2A0C">
      <w:pPr>
        <w:pStyle w:val="paragraph"/>
        <w:widowControl w:val="0"/>
        <w:numPr>
          <w:ilvl w:val="0"/>
          <w:numId w:val="22"/>
        </w:numPr>
        <w:tabs>
          <w:tab w:val="clear" w:pos="720"/>
          <w:tab w:val="num" w:pos="360"/>
        </w:tabs>
        <w:spacing w:before="0" w:beforeAutospacing="0" w:after="0" w:afterAutospacing="0"/>
        <w:ind w:left="825" w:hanging="735"/>
        <w:textAlignment w:val="baseline"/>
        <w:rPr>
          <w:rFonts w:ascii="Garamond" w:hAnsi="Garamond" w:cs="Segoe UI"/>
          <w:sz w:val="23"/>
          <w:szCs w:val="23"/>
        </w:rPr>
      </w:pPr>
      <w:r>
        <w:rPr>
          <w:rStyle w:val="normaltextrun"/>
          <w:rFonts w:ascii="Garamond" w:hAnsi="Garamond" w:cs="Segoe UI"/>
          <w:sz w:val="23"/>
          <w:szCs w:val="23"/>
        </w:rPr>
        <w:t>Faculty Travel Grant Committee Member, 2019-2021.</w:t>
      </w:r>
      <w:r>
        <w:rPr>
          <w:rStyle w:val="eop"/>
          <w:rFonts w:ascii="Garamond" w:hAnsi="Garamond" w:cs="Segoe UI"/>
          <w:sz w:val="23"/>
          <w:szCs w:val="23"/>
        </w:rPr>
        <w:t> </w:t>
      </w:r>
    </w:p>
    <w:p w14:paraId="662C327C" w14:textId="44E62AA7" w:rsidR="00A069C2" w:rsidRDefault="00A069C2" w:rsidP="00E02B3B">
      <w:pPr>
        <w:pStyle w:val="paragraph"/>
        <w:widowControl w:val="0"/>
        <w:numPr>
          <w:ilvl w:val="0"/>
          <w:numId w:val="22"/>
        </w:numPr>
        <w:tabs>
          <w:tab w:val="clear" w:pos="720"/>
          <w:tab w:val="num" w:pos="360"/>
        </w:tabs>
        <w:spacing w:before="0" w:beforeAutospacing="0" w:after="0" w:afterAutospacing="0"/>
        <w:ind w:left="825" w:hanging="735"/>
        <w:textAlignment w:val="baseline"/>
        <w:rPr>
          <w:rStyle w:val="eop"/>
          <w:rFonts w:ascii="Garamond" w:hAnsi="Garamond" w:cs="Segoe UI"/>
          <w:sz w:val="23"/>
          <w:szCs w:val="23"/>
        </w:rPr>
      </w:pPr>
      <w:r>
        <w:rPr>
          <w:rStyle w:val="normaltextrun"/>
          <w:rFonts w:ascii="Garamond" w:hAnsi="Garamond" w:cs="Segoe UI"/>
          <w:sz w:val="23"/>
          <w:szCs w:val="23"/>
        </w:rPr>
        <w:t xml:space="preserve">Committee Co-Chair, Planning Committee for the March 2019 Women’s and Gender Studies Biennial </w:t>
      </w:r>
      <w:r>
        <w:rPr>
          <w:rStyle w:val="normaltextrun"/>
          <w:rFonts w:ascii="Garamond" w:hAnsi="Garamond" w:cs="Segoe UI"/>
          <w:sz w:val="23"/>
          <w:szCs w:val="23"/>
        </w:rPr>
        <w:lastRenderedPageBreak/>
        <w:t>Conference, 2018-2019.</w:t>
      </w:r>
      <w:r>
        <w:rPr>
          <w:rStyle w:val="eop"/>
          <w:rFonts w:ascii="Garamond" w:hAnsi="Garamond" w:cs="Segoe UI"/>
          <w:sz w:val="23"/>
          <w:szCs w:val="23"/>
        </w:rPr>
        <w:t> </w:t>
      </w:r>
    </w:p>
    <w:p w14:paraId="4CFF1385" w14:textId="77777777" w:rsidR="00443A13" w:rsidRPr="00E02B3B" w:rsidRDefault="00443A13" w:rsidP="00443A13">
      <w:pPr>
        <w:pStyle w:val="paragraph"/>
        <w:widowControl w:val="0"/>
        <w:spacing w:before="0" w:beforeAutospacing="0" w:after="0" w:afterAutospacing="0"/>
        <w:ind w:left="825"/>
        <w:textAlignment w:val="baseline"/>
        <w:rPr>
          <w:rStyle w:val="normaltextrun"/>
          <w:rFonts w:ascii="Garamond" w:hAnsi="Garamond" w:cs="Segoe UI"/>
          <w:sz w:val="23"/>
          <w:szCs w:val="23"/>
        </w:rPr>
      </w:pPr>
    </w:p>
    <w:p w14:paraId="4D3F4C70" w14:textId="28A06D09" w:rsidR="00A069C2" w:rsidRDefault="00A069C2" w:rsidP="002233DB">
      <w:pPr>
        <w:pStyle w:val="paragraph"/>
        <w:widowControl w:val="0"/>
        <w:spacing w:before="0" w:beforeAutospacing="0" w:after="0" w:afterAutospacing="0"/>
        <w:ind w:left="105"/>
        <w:textAlignment w:val="baseline"/>
        <w:rPr>
          <w:rFonts w:ascii="Segoe UI" w:hAnsi="Segoe UI" w:cs="Segoe UI"/>
          <w:sz w:val="18"/>
          <w:szCs w:val="18"/>
        </w:rPr>
      </w:pPr>
      <w:r>
        <w:rPr>
          <w:rStyle w:val="normaltextrun"/>
          <w:rFonts w:ascii="Garamond" w:hAnsi="Garamond" w:cs="Segoe UI"/>
          <w:sz w:val="23"/>
          <w:szCs w:val="23"/>
        </w:rPr>
        <w:t>PREVIOUS INSTITUTIONAL SERVICE</w:t>
      </w:r>
      <w:r>
        <w:rPr>
          <w:rStyle w:val="eop"/>
          <w:rFonts w:ascii="Garamond" w:hAnsi="Garamond" w:cs="Segoe UI"/>
          <w:sz w:val="23"/>
          <w:szCs w:val="23"/>
        </w:rPr>
        <w:t> </w:t>
      </w:r>
    </w:p>
    <w:p w14:paraId="10644E90" w14:textId="77777777" w:rsidR="00A069C2" w:rsidRDefault="00A069C2" w:rsidP="009E2A0C">
      <w:pPr>
        <w:pStyle w:val="paragraph"/>
        <w:widowControl w:val="0"/>
        <w:numPr>
          <w:ilvl w:val="0"/>
          <w:numId w:val="23"/>
        </w:numPr>
        <w:tabs>
          <w:tab w:val="clear" w:pos="720"/>
          <w:tab w:val="num" w:pos="36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Faculty Participant in the Multicultural Overnight Recruitment Experience program, Kutztown University (KU), Spring 2017.</w:t>
      </w:r>
      <w:r>
        <w:rPr>
          <w:rStyle w:val="eop"/>
          <w:rFonts w:ascii="Garamond" w:hAnsi="Garamond" w:cs="Segoe UI"/>
          <w:sz w:val="23"/>
          <w:szCs w:val="23"/>
        </w:rPr>
        <w:t> </w:t>
      </w:r>
    </w:p>
    <w:p w14:paraId="7326B709" w14:textId="77777777" w:rsidR="00A069C2" w:rsidRDefault="00A069C2" w:rsidP="009E2A0C">
      <w:pPr>
        <w:pStyle w:val="paragraph"/>
        <w:widowControl w:val="0"/>
        <w:numPr>
          <w:ilvl w:val="0"/>
          <w:numId w:val="23"/>
        </w:numPr>
        <w:tabs>
          <w:tab w:val="clear" w:pos="720"/>
          <w:tab w:val="num" w:pos="36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Judge, Poetry Slam Competition, KU, Spring 2017.</w:t>
      </w:r>
      <w:r>
        <w:rPr>
          <w:rStyle w:val="eop"/>
          <w:rFonts w:ascii="Garamond" w:hAnsi="Garamond" w:cs="Segoe UI"/>
          <w:sz w:val="23"/>
          <w:szCs w:val="23"/>
        </w:rPr>
        <w:t> </w:t>
      </w:r>
    </w:p>
    <w:p w14:paraId="2F48D479" w14:textId="77777777" w:rsidR="00A069C2" w:rsidRDefault="00A069C2" w:rsidP="009E2A0C">
      <w:pPr>
        <w:pStyle w:val="paragraph"/>
        <w:widowControl w:val="0"/>
        <w:numPr>
          <w:ilvl w:val="0"/>
          <w:numId w:val="24"/>
        </w:numPr>
        <w:tabs>
          <w:tab w:val="clear" w:pos="720"/>
          <w:tab w:val="num" w:pos="36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Shades Multicultural Program Peer Mentor, ASU, 2014-2015.</w:t>
      </w:r>
      <w:r>
        <w:rPr>
          <w:rStyle w:val="eop"/>
          <w:rFonts w:ascii="Garamond" w:hAnsi="Garamond" w:cs="Segoe UI"/>
          <w:sz w:val="23"/>
          <w:szCs w:val="23"/>
        </w:rPr>
        <w:t> </w:t>
      </w:r>
    </w:p>
    <w:p w14:paraId="180BF7B5" w14:textId="77777777" w:rsidR="00A069C2" w:rsidRDefault="00A069C2" w:rsidP="009E2A0C">
      <w:pPr>
        <w:pStyle w:val="paragraph"/>
        <w:widowControl w:val="0"/>
        <w:numPr>
          <w:ilvl w:val="0"/>
          <w:numId w:val="24"/>
        </w:numPr>
        <w:tabs>
          <w:tab w:val="clear" w:pos="720"/>
          <w:tab w:val="num" w:pos="36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Graduate Student Teaching and Peer Mentor, ASU, 2013-2015.</w:t>
      </w:r>
      <w:r>
        <w:rPr>
          <w:rStyle w:val="eop"/>
          <w:rFonts w:ascii="Garamond" w:hAnsi="Garamond" w:cs="Segoe UI"/>
          <w:sz w:val="23"/>
          <w:szCs w:val="23"/>
        </w:rPr>
        <w:t> </w:t>
      </w:r>
    </w:p>
    <w:p w14:paraId="1E2A94C0" w14:textId="77777777" w:rsidR="00A069C2" w:rsidRDefault="00A069C2" w:rsidP="009E2A0C">
      <w:pPr>
        <w:pStyle w:val="paragraph"/>
        <w:widowControl w:val="0"/>
        <w:numPr>
          <w:ilvl w:val="0"/>
          <w:numId w:val="24"/>
        </w:numPr>
        <w:tabs>
          <w:tab w:val="clear" w:pos="720"/>
          <w:tab w:val="num" w:pos="36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Volunteer at ASU’s Clothesline Project, display to increase awareness of gender-based violence, Fall 2014.</w:t>
      </w:r>
      <w:r>
        <w:rPr>
          <w:rStyle w:val="eop"/>
          <w:rFonts w:ascii="Garamond" w:hAnsi="Garamond" w:cs="Segoe UI"/>
          <w:sz w:val="23"/>
          <w:szCs w:val="23"/>
        </w:rPr>
        <w:t> </w:t>
      </w:r>
    </w:p>
    <w:p w14:paraId="629953DA" w14:textId="77777777" w:rsidR="00A069C2" w:rsidRDefault="00A069C2" w:rsidP="009E2A0C">
      <w:pPr>
        <w:pStyle w:val="paragraph"/>
        <w:widowControl w:val="0"/>
        <w:numPr>
          <w:ilvl w:val="0"/>
          <w:numId w:val="24"/>
        </w:numPr>
        <w:tabs>
          <w:tab w:val="clear" w:pos="720"/>
          <w:tab w:val="num" w:pos="36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College of Liberal Arts and Sciences Representative, Graduate Women’s Association, Arizona State University, 2013- 2014.</w:t>
      </w:r>
      <w:r>
        <w:rPr>
          <w:rStyle w:val="eop"/>
          <w:rFonts w:ascii="Garamond" w:hAnsi="Garamond" w:cs="Segoe UI"/>
          <w:sz w:val="23"/>
          <w:szCs w:val="23"/>
        </w:rPr>
        <w:t> </w:t>
      </w:r>
    </w:p>
    <w:p w14:paraId="2F32C4B0" w14:textId="77777777" w:rsidR="00A069C2" w:rsidRPr="002F48B2" w:rsidRDefault="00A069C2" w:rsidP="009E2A0C">
      <w:pPr>
        <w:pStyle w:val="paragraph"/>
        <w:widowControl w:val="0"/>
        <w:numPr>
          <w:ilvl w:val="0"/>
          <w:numId w:val="24"/>
        </w:numPr>
        <w:tabs>
          <w:tab w:val="clear" w:pos="720"/>
          <w:tab w:val="num" w:pos="36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Records Officer, Communication Graduate Student Association (CGSA), ASU, 2012-2014.</w:t>
      </w:r>
      <w:r>
        <w:rPr>
          <w:rStyle w:val="eop"/>
          <w:rFonts w:ascii="Garamond" w:hAnsi="Garamond" w:cs="Segoe UI"/>
          <w:sz w:val="23"/>
          <w:szCs w:val="23"/>
        </w:rPr>
        <w:t> </w:t>
      </w:r>
    </w:p>
    <w:p w14:paraId="49B05C65" w14:textId="77777777" w:rsidR="00A069C2" w:rsidRDefault="00A069C2" w:rsidP="009E2A0C">
      <w:pPr>
        <w:pStyle w:val="paragraph"/>
        <w:widowControl w:val="0"/>
        <w:numPr>
          <w:ilvl w:val="0"/>
          <w:numId w:val="25"/>
        </w:numPr>
        <w:tabs>
          <w:tab w:val="clear" w:pos="720"/>
          <w:tab w:val="num" w:pos="36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Graduate Student Liaison to the Intercultural Search Committee, ASU, Spring 2013.</w:t>
      </w:r>
      <w:r>
        <w:rPr>
          <w:rStyle w:val="eop"/>
          <w:rFonts w:ascii="Garamond" w:hAnsi="Garamond" w:cs="Segoe UI"/>
          <w:sz w:val="23"/>
          <w:szCs w:val="23"/>
        </w:rPr>
        <w:t> </w:t>
      </w:r>
    </w:p>
    <w:p w14:paraId="6E3F2971" w14:textId="70434A46" w:rsidR="00A069C2" w:rsidRPr="002233DB" w:rsidRDefault="00A069C2" w:rsidP="009E2A0C">
      <w:pPr>
        <w:pStyle w:val="paragraph"/>
        <w:widowControl w:val="0"/>
        <w:numPr>
          <w:ilvl w:val="0"/>
          <w:numId w:val="25"/>
        </w:numPr>
        <w:tabs>
          <w:tab w:val="clear" w:pos="720"/>
          <w:tab w:val="num" w:pos="360"/>
        </w:tabs>
        <w:spacing w:before="0" w:beforeAutospacing="0" w:after="0" w:afterAutospacing="0"/>
        <w:ind w:left="90" w:firstLine="0"/>
        <w:textAlignment w:val="baseline"/>
        <w:rPr>
          <w:rFonts w:ascii="Garamond" w:hAnsi="Garamond" w:cs="Segoe UI"/>
          <w:sz w:val="23"/>
          <w:szCs w:val="23"/>
        </w:rPr>
      </w:pPr>
      <w:r>
        <w:rPr>
          <w:rStyle w:val="normaltextrun"/>
          <w:rFonts w:ascii="Garamond" w:hAnsi="Garamond" w:cs="Segoe UI"/>
          <w:sz w:val="23"/>
          <w:szCs w:val="23"/>
        </w:rPr>
        <w:t>Liaison to the Executive Committee, CGSA, ASU, 2011-2012.</w:t>
      </w:r>
      <w:r>
        <w:rPr>
          <w:rStyle w:val="eop"/>
          <w:rFonts w:ascii="Garamond" w:hAnsi="Garamond" w:cs="Segoe UI"/>
          <w:sz w:val="23"/>
          <w:szCs w:val="23"/>
        </w:rPr>
        <w:t> </w:t>
      </w:r>
    </w:p>
    <w:p w14:paraId="0825D18F" w14:textId="77777777" w:rsidR="00A069C2" w:rsidRPr="0091152A" w:rsidRDefault="00A069C2" w:rsidP="009E2A0C">
      <w:pPr>
        <w:pStyle w:val="paragraph"/>
        <w:widowControl w:val="0"/>
        <w:spacing w:before="0" w:beforeAutospacing="0" w:after="0" w:afterAutospacing="0"/>
        <w:textAlignment w:val="baseline"/>
        <w:rPr>
          <w:rFonts w:ascii="Garamond" w:hAnsi="Garamond" w:cs="Segoe UI"/>
          <w:sz w:val="23"/>
          <w:szCs w:val="23"/>
        </w:rPr>
      </w:pPr>
    </w:p>
    <w:p w14:paraId="2DE51804" w14:textId="77777777" w:rsidR="00A069C2" w:rsidRDefault="00A069C2" w:rsidP="009E2A0C">
      <w:pPr>
        <w:pStyle w:val="paragraph"/>
        <w:widowControl w:val="0"/>
        <w:spacing w:before="0" w:beforeAutospacing="0" w:after="0" w:afterAutospacing="0"/>
        <w:ind w:right="-30"/>
        <w:jc w:val="center"/>
        <w:textAlignment w:val="baseline"/>
        <w:rPr>
          <w:rStyle w:val="normaltextrun"/>
          <w:rFonts w:ascii="Garamond" w:hAnsi="Garamond" w:cs="Segoe UI"/>
          <w:sz w:val="32"/>
          <w:szCs w:val="32"/>
        </w:rPr>
      </w:pPr>
      <w:r>
        <w:rPr>
          <w:rFonts w:ascii="Garamond" w:hAnsi="Garamond" w:cs="Segoe UI"/>
          <w:noProof/>
          <w:sz w:val="32"/>
          <w:szCs w:val="32"/>
        </w:rPr>
        <mc:AlternateContent>
          <mc:Choice Requires="wps">
            <w:drawing>
              <wp:anchor distT="0" distB="0" distL="114300" distR="114300" simplePos="0" relativeHeight="251668480" behindDoc="0" locked="0" layoutInCell="1" allowOverlap="1" wp14:anchorId="18CFDF6A" wp14:editId="79BAA485">
                <wp:simplePos x="0" y="0"/>
                <wp:positionH relativeFrom="column">
                  <wp:posOffset>102636</wp:posOffset>
                </wp:positionH>
                <wp:positionV relativeFrom="paragraph">
                  <wp:posOffset>9797</wp:posOffset>
                </wp:positionV>
                <wp:extent cx="5906277" cy="0"/>
                <wp:effectExtent l="0" t="0" r="12065" b="12700"/>
                <wp:wrapNone/>
                <wp:docPr id="25" name="Straight Connector 25"/>
                <wp:cNvGraphicFramePr/>
                <a:graphic xmlns:a="http://schemas.openxmlformats.org/drawingml/2006/main">
                  <a:graphicData uri="http://schemas.microsoft.com/office/word/2010/wordprocessingShape">
                    <wps:wsp>
                      <wps:cNvCnPr/>
                      <wps:spPr>
                        <a:xfrm>
                          <a:off x="0" y="0"/>
                          <a:ext cx="59062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52F74F" id="Straight Connector 2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1pt,.75pt" to="473.1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" strokecolor="black [3200]" strokeweight=".5pt">
                <v:stroke joinstyle="miter"/>
              </v:line>
            </w:pict>
          </mc:Fallback>
        </mc:AlternateContent>
      </w:r>
    </w:p>
    <w:p w14:paraId="48D72CB7" w14:textId="77777777" w:rsidR="00A069C2" w:rsidRDefault="00A069C2" w:rsidP="009E2A0C">
      <w:pPr>
        <w:pStyle w:val="paragraph"/>
        <w:widowControl w:val="0"/>
        <w:spacing w:before="0" w:beforeAutospacing="0" w:after="0" w:afterAutospacing="0"/>
        <w:ind w:right="-30"/>
        <w:jc w:val="center"/>
        <w:textAlignment w:val="baseline"/>
        <w:rPr>
          <w:rStyle w:val="eop"/>
          <w:rFonts w:ascii="Garamond" w:hAnsi="Garamond" w:cs="Segoe UI"/>
          <w:sz w:val="32"/>
          <w:szCs w:val="32"/>
        </w:rPr>
      </w:pPr>
      <w:r>
        <w:rPr>
          <w:rStyle w:val="normaltextrun"/>
          <w:rFonts w:ascii="Garamond" w:hAnsi="Garamond" w:cs="Segoe UI"/>
          <w:sz w:val="32"/>
          <w:szCs w:val="32"/>
        </w:rPr>
        <w:t>DISTINCTIONS AND ACHIEVEMENTS</w:t>
      </w:r>
      <w:r>
        <w:rPr>
          <w:rStyle w:val="eop"/>
          <w:rFonts w:ascii="Garamond" w:hAnsi="Garamond" w:cs="Segoe UI"/>
          <w:sz w:val="32"/>
          <w:szCs w:val="32"/>
        </w:rPr>
        <w:t> </w:t>
      </w:r>
    </w:p>
    <w:p w14:paraId="01DB4B77" w14:textId="77777777" w:rsidR="00A069C2" w:rsidRDefault="00A069C2" w:rsidP="009E2A0C">
      <w:pPr>
        <w:pStyle w:val="paragraph"/>
        <w:widowControl w:val="0"/>
        <w:spacing w:before="0" w:beforeAutospacing="0" w:after="0" w:afterAutospacing="0"/>
        <w:ind w:right="-30"/>
        <w:jc w:val="center"/>
        <w:textAlignment w:val="baseline"/>
        <w:rPr>
          <w:rFonts w:ascii="Segoe UI" w:hAnsi="Segoe UI" w:cs="Segoe UI"/>
          <w:sz w:val="18"/>
          <w:szCs w:val="18"/>
        </w:rPr>
      </w:pPr>
      <w:r>
        <w:rPr>
          <w:rFonts w:ascii="Segoe UI" w:hAnsi="Segoe UI" w:cs="Segoe UI"/>
          <w:noProof/>
          <w:sz w:val="18"/>
          <w:szCs w:val="18"/>
        </w:rPr>
        <mc:AlternateContent>
          <mc:Choice Requires="wps">
            <w:drawing>
              <wp:anchor distT="0" distB="0" distL="114300" distR="114300" simplePos="0" relativeHeight="251669504" behindDoc="0" locked="0" layoutInCell="1" allowOverlap="1" wp14:anchorId="0846794E" wp14:editId="12A869E6">
                <wp:simplePos x="0" y="0"/>
                <wp:positionH relativeFrom="column">
                  <wp:posOffset>102636</wp:posOffset>
                </wp:positionH>
                <wp:positionV relativeFrom="paragraph">
                  <wp:posOffset>149756</wp:posOffset>
                </wp:positionV>
                <wp:extent cx="5906135" cy="0"/>
                <wp:effectExtent l="0" t="0" r="12065" b="12700"/>
                <wp:wrapNone/>
                <wp:docPr id="26" name="Straight Connector 26"/>
                <wp:cNvGraphicFramePr/>
                <a:graphic xmlns:a="http://schemas.openxmlformats.org/drawingml/2006/main">
                  <a:graphicData uri="http://schemas.microsoft.com/office/word/2010/wordprocessingShape">
                    <wps:wsp>
                      <wps:cNvCnPr/>
                      <wps:spPr>
                        <a:xfrm>
                          <a:off x="0" y="0"/>
                          <a:ext cx="5906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54E0A8" id="Straight Connector 2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1pt,11.8pt" to="473.15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" strokecolor="black [3200]" strokeweight=".5pt">
                <v:stroke joinstyle="miter"/>
              </v:line>
            </w:pict>
          </mc:Fallback>
        </mc:AlternateContent>
      </w:r>
      <w:r>
        <w:rPr>
          <w:rFonts w:asciiTheme="minorHAnsi" w:eastAsiaTheme="minorHAnsi" w:hAnsiTheme="minorHAnsi" w:cstheme="minorBidi"/>
          <w:noProof/>
        </w:rPr>
        <w:drawing>
          <wp:inline distT="0" distB="0" distL="0" distR="0" wp14:anchorId="61F357BF" wp14:editId="4F7A2742">
            <wp:extent cx="406844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8445" cy="9525"/>
                    </a:xfrm>
                    <a:prstGeom prst="rect">
                      <a:avLst/>
                    </a:prstGeom>
                    <a:noFill/>
                    <a:ln>
                      <a:noFill/>
                    </a:ln>
                  </pic:spPr>
                </pic:pic>
              </a:graphicData>
            </a:graphic>
          </wp:inline>
        </w:drawing>
      </w:r>
      <w:r>
        <w:rPr>
          <w:rStyle w:val="eop"/>
          <w:rFonts w:ascii="Garamond" w:hAnsi="Garamond" w:cs="Segoe UI"/>
          <w:sz w:val="23"/>
          <w:szCs w:val="23"/>
        </w:rPr>
        <w:t> </w:t>
      </w:r>
    </w:p>
    <w:p w14:paraId="54EAC5AF" w14:textId="77777777" w:rsidR="00A069C2" w:rsidRDefault="00A069C2" w:rsidP="009E2A0C">
      <w:pPr>
        <w:pStyle w:val="paragraph"/>
        <w:widowControl w:val="0"/>
        <w:spacing w:before="0" w:beforeAutospacing="0" w:after="0" w:afterAutospacing="0"/>
        <w:ind w:left="90"/>
        <w:textAlignment w:val="baseline"/>
        <w:rPr>
          <w:rFonts w:ascii="Segoe UI" w:hAnsi="Segoe UI" w:cs="Segoe UI"/>
          <w:b/>
          <w:bCs/>
          <w:sz w:val="18"/>
          <w:szCs w:val="18"/>
        </w:rPr>
      </w:pPr>
      <w:r>
        <w:rPr>
          <w:rStyle w:val="normaltextrun"/>
          <w:rFonts w:ascii="Garamond" w:hAnsi="Garamond" w:cs="Segoe UI"/>
          <w:b/>
          <w:bCs/>
          <w:sz w:val="23"/>
          <w:szCs w:val="23"/>
        </w:rPr>
        <w:t>Professional Recognition:</w:t>
      </w:r>
      <w:r>
        <w:rPr>
          <w:rStyle w:val="eop"/>
          <w:rFonts w:ascii="Garamond" w:hAnsi="Garamond" w:cs="Segoe UI"/>
          <w:b/>
          <w:bCs/>
          <w:sz w:val="23"/>
          <w:szCs w:val="23"/>
        </w:rPr>
        <w:t> </w:t>
      </w:r>
    </w:p>
    <w:p w14:paraId="4DAE9FEB" w14:textId="77777777" w:rsidR="00A069C2" w:rsidRDefault="00A069C2" w:rsidP="009E2A0C">
      <w:pPr>
        <w:pStyle w:val="paragraph"/>
        <w:widowControl w:val="0"/>
        <w:spacing w:before="0" w:beforeAutospacing="0" w:after="0" w:afterAutospacing="0"/>
        <w:textAlignment w:val="baseline"/>
        <w:rPr>
          <w:rFonts w:ascii="Segoe UI" w:hAnsi="Segoe UI" w:cs="Segoe UI"/>
          <w:sz w:val="18"/>
          <w:szCs w:val="18"/>
        </w:rPr>
      </w:pPr>
      <w:r>
        <w:rPr>
          <w:rStyle w:val="eop"/>
          <w:rFonts w:ascii="Garamond" w:hAnsi="Garamond" w:cs="Segoe UI"/>
          <w:sz w:val="23"/>
          <w:szCs w:val="23"/>
        </w:rPr>
        <w:t> </w:t>
      </w:r>
    </w:p>
    <w:p w14:paraId="24C93A6B" w14:textId="59980E22" w:rsidR="002233DB" w:rsidRPr="002233DB" w:rsidRDefault="002233DB" w:rsidP="009E2A0C">
      <w:pPr>
        <w:pStyle w:val="paragraph"/>
        <w:widowControl w:val="0"/>
        <w:spacing w:before="0" w:beforeAutospacing="0" w:after="0" w:afterAutospacing="0"/>
        <w:ind w:left="810" w:hanging="720"/>
        <w:textAlignment w:val="baseline"/>
        <w:rPr>
          <w:rStyle w:val="normaltextrun"/>
          <w:rFonts w:ascii="Garamond" w:hAnsi="Garamond" w:cs="Segoe UI"/>
          <w:sz w:val="23"/>
          <w:szCs w:val="23"/>
        </w:rPr>
      </w:pPr>
      <w:r>
        <w:rPr>
          <w:rStyle w:val="normaltextrun"/>
          <w:rFonts w:ascii="Garamond" w:hAnsi="Garamond" w:cs="Segoe UI"/>
          <w:i/>
          <w:iCs/>
          <w:sz w:val="23"/>
          <w:szCs w:val="23"/>
        </w:rPr>
        <w:t xml:space="preserve">Top Four Paper Award, </w:t>
      </w:r>
      <w:r>
        <w:rPr>
          <w:rStyle w:val="normaltextrun"/>
          <w:rFonts w:ascii="Garamond" w:hAnsi="Garamond" w:cs="Segoe UI"/>
          <w:sz w:val="23"/>
          <w:szCs w:val="23"/>
        </w:rPr>
        <w:t>Communication Theory and Research Interest Group of the Western States Communication Association, 2022 (First Author).</w:t>
      </w:r>
    </w:p>
    <w:p w14:paraId="723447A1" w14:textId="77777777" w:rsidR="002233DB" w:rsidRDefault="002233DB" w:rsidP="009E2A0C">
      <w:pPr>
        <w:pStyle w:val="paragraph"/>
        <w:widowControl w:val="0"/>
        <w:spacing w:before="0" w:beforeAutospacing="0" w:after="0" w:afterAutospacing="0"/>
        <w:ind w:left="810" w:hanging="720"/>
        <w:textAlignment w:val="baseline"/>
        <w:rPr>
          <w:rStyle w:val="normaltextrun"/>
          <w:rFonts w:ascii="Garamond" w:hAnsi="Garamond" w:cs="Segoe UI"/>
          <w:i/>
          <w:iCs/>
          <w:sz w:val="23"/>
          <w:szCs w:val="23"/>
        </w:rPr>
      </w:pPr>
    </w:p>
    <w:p w14:paraId="3F39E6F1" w14:textId="56D2DB4F"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normaltextrun"/>
          <w:rFonts w:ascii="Garamond" w:hAnsi="Garamond" w:cs="Segoe UI"/>
          <w:i/>
          <w:iCs/>
          <w:sz w:val="23"/>
          <w:szCs w:val="23"/>
        </w:rPr>
        <w:t>Outstanding Undergraduate Mentor Award</w:t>
      </w:r>
      <w:r>
        <w:rPr>
          <w:rStyle w:val="normaltextrun"/>
          <w:rFonts w:ascii="Garamond" w:hAnsi="Garamond" w:cs="Segoe UI"/>
          <w:sz w:val="23"/>
          <w:szCs w:val="23"/>
        </w:rPr>
        <w:t>, Tennessee Communication Association, 2019.</w:t>
      </w:r>
      <w:r>
        <w:rPr>
          <w:rStyle w:val="eop"/>
          <w:rFonts w:ascii="Garamond" w:hAnsi="Garamond" w:cs="Segoe UI"/>
          <w:sz w:val="23"/>
          <w:szCs w:val="23"/>
        </w:rPr>
        <w:t> </w:t>
      </w:r>
    </w:p>
    <w:p w14:paraId="2B5D8CF6"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eop"/>
          <w:rFonts w:ascii="Garamond" w:hAnsi="Garamond" w:cs="Segoe UI"/>
          <w:sz w:val="23"/>
          <w:szCs w:val="23"/>
        </w:rPr>
        <w:t> </w:t>
      </w:r>
    </w:p>
    <w:p w14:paraId="3EF571F0"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normaltextrun"/>
          <w:rFonts w:ascii="Garamond" w:hAnsi="Garamond" w:cs="Segoe UI"/>
          <w:i/>
          <w:iCs/>
          <w:sz w:val="23"/>
          <w:szCs w:val="23"/>
        </w:rPr>
        <w:t>Ayne Cantrell Service Award, </w:t>
      </w:r>
      <w:r>
        <w:rPr>
          <w:rStyle w:val="normaltextrun"/>
          <w:rFonts w:ascii="Garamond" w:hAnsi="Garamond" w:cs="Segoe UI"/>
          <w:sz w:val="23"/>
          <w:szCs w:val="23"/>
        </w:rPr>
        <w:t>Women’s and Gender Studies, MTSU, 2018-2019.</w:t>
      </w:r>
      <w:r>
        <w:rPr>
          <w:rStyle w:val="eop"/>
          <w:rFonts w:ascii="Garamond" w:hAnsi="Garamond" w:cs="Segoe UI"/>
          <w:sz w:val="23"/>
          <w:szCs w:val="23"/>
        </w:rPr>
        <w:t> </w:t>
      </w:r>
    </w:p>
    <w:p w14:paraId="6920E358"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eop"/>
          <w:rFonts w:ascii="Garamond" w:hAnsi="Garamond" w:cs="Segoe UI"/>
          <w:sz w:val="23"/>
          <w:szCs w:val="23"/>
        </w:rPr>
        <w:t> </w:t>
      </w:r>
    </w:p>
    <w:p w14:paraId="2DBE9B09" w14:textId="77777777" w:rsidR="00A069C2" w:rsidRDefault="00A069C2" w:rsidP="009E2A0C">
      <w:pPr>
        <w:pStyle w:val="paragraph"/>
        <w:widowControl w:val="0"/>
        <w:spacing w:before="0" w:beforeAutospacing="0" w:after="0" w:afterAutospacing="0"/>
        <w:ind w:left="810" w:right="465" w:hanging="720"/>
        <w:textAlignment w:val="baseline"/>
        <w:rPr>
          <w:rFonts w:ascii="Segoe UI" w:hAnsi="Segoe UI" w:cs="Segoe UI"/>
          <w:sz w:val="18"/>
          <w:szCs w:val="18"/>
        </w:rPr>
      </w:pPr>
      <w:r>
        <w:rPr>
          <w:rStyle w:val="normaltextrun"/>
          <w:rFonts w:ascii="Garamond" w:hAnsi="Garamond" w:cs="Segoe UI"/>
          <w:i/>
          <w:iCs/>
          <w:sz w:val="23"/>
          <w:szCs w:val="23"/>
        </w:rPr>
        <w:t>Top Four Paper Award</w:t>
      </w:r>
      <w:r>
        <w:rPr>
          <w:rStyle w:val="normaltextrun"/>
          <w:rFonts w:ascii="Garamond" w:hAnsi="Garamond" w:cs="Segoe UI"/>
          <w:sz w:val="23"/>
          <w:szCs w:val="23"/>
        </w:rPr>
        <w:t>, Media Studies Interest Group of the Western States Communication Association, 2018 (First Author).</w:t>
      </w:r>
      <w:r>
        <w:rPr>
          <w:rStyle w:val="eop"/>
          <w:rFonts w:ascii="Garamond" w:hAnsi="Garamond" w:cs="Segoe UI"/>
          <w:sz w:val="23"/>
          <w:szCs w:val="23"/>
        </w:rPr>
        <w:t> </w:t>
      </w:r>
    </w:p>
    <w:p w14:paraId="044E699C"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eop"/>
          <w:rFonts w:ascii="Garamond" w:hAnsi="Garamond" w:cs="Segoe UI"/>
          <w:sz w:val="23"/>
          <w:szCs w:val="23"/>
        </w:rPr>
        <w:t> </w:t>
      </w:r>
    </w:p>
    <w:p w14:paraId="707A1E9C" w14:textId="26B137D0" w:rsidR="00A069C2" w:rsidRDefault="00A069C2" w:rsidP="002233DB">
      <w:pPr>
        <w:pStyle w:val="paragraph"/>
        <w:widowControl w:val="0"/>
        <w:spacing w:before="0" w:beforeAutospacing="0" w:after="0" w:afterAutospacing="0"/>
        <w:ind w:left="810" w:hanging="720"/>
        <w:textAlignment w:val="baseline"/>
        <w:rPr>
          <w:rFonts w:ascii="Segoe UI" w:hAnsi="Segoe UI" w:cs="Segoe UI"/>
          <w:sz w:val="18"/>
          <w:szCs w:val="18"/>
        </w:rPr>
      </w:pPr>
      <w:r>
        <w:rPr>
          <w:rStyle w:val="normaltextrun"/>
          <w:rFonts w:ascii="Garamond" w:hAnsi="Garamond" w:cs="Segoe UI"/>
          <w:i/>
          <w:iCs/>
          <w:sz w:val="23"/>
          <w:szCs w:val="23"/>
        </w:rPr>
        <w:t>Emerging Scholar Award</w:t>
      </w:r>
      <w:r>
        <w:rPr>
          <w:rStyle w:val="normaltextrun"/>
          <w:rFonts w:ascii="Garamond" w:hAnsi="Garamond" w:cs="Segoe UI"/>
          <w:sz w:val="23"/>
          <w:szCs w:val="23"/>
        </w:rPr>
        <w:t>, Critical and Cultural Studies Division of the National Communication Association, 2015.</w:t>
      </w:r>
      <w:r>
        <w:rPr>
          <w:rStyle w:val="eop"/>
          <w:rFonts w:ascii="Garamond" w:hAnsi="Garamond" w:cs="Segoe UI"/>
          <w:sz w:val="23"/>
          <w:szCs w:val="23"/>
        </w:rPr>
        <w:t> </w:t>
      </w:r>
    </w:p>
    <w:p w14:paraId="489BE4D0" w14:textId="77777777" w:rsidR="00443A13" w:rsidRDefault="00443A13" w:rsidP="009E2A0C">
      <w:pPr>
        <w:pStyle w:val="paragraph"/>
        <w:widowControl w:val="0"/>
        <w:spacing w:before="0" w:beforeAutospacing="0" w:after="0" w:afterAutospacing="0"/>
        <w:ind w:left="810" w:hanging="720"/>
        <w:textAlignment w:val="baseline"/>
        <w:rPr>
          <w:rStyle w:val="normaltextrun"/>
          <w:rFonts w:ascii="Garamond" w:hAnsi="Garamond" w:cs="Segoe UI"/>
          <w:i/>
          <w:iCs/>
          <w:sz w:val="23"/>
          <w:szCs w:val="23"/>
        </w:rPr>
      </w:pPr>
    </w:p>
    <w:p w14:paraId="17F533D8" w14:textId="709CC0C3"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normaltextrun"/>
          <w:rFonts w:ascii="Garamond" w:hAnsi="Garamond" w:cs="Segoe UI"/>
          <w:i/>
          <w:iCs/>
          <w:sz w:val="23"/>
          <w:szCs w:val="23"/>
        </w:rPr>
        <w:t>Phi Kappa Phi Outstanding Graduate Student Scholarship</w:t>
      </w:r>
      <w:r>
        <w:rPr>
          <w:rStyle w:val="normaltextrun"/>
          <w:rFonts w:ascii="Garamond" w:hAnsi="Garamond" w:cs="Segoe UI"/>
          <w:sz w:val="23"/>
          <w:szCs w:val="23"/>
        </w:rPr>
        <w:t>, ASU, 2013-2014.</w:t>
      </w:r>
      <w:r>
        <w:rPr>
          <w:rStyle w:val="eop"/>
          <w:rFonts w:ascii="Garamond" w:hAnsi="Garamond" w:cs="Segoe UI"/>
          <w:sz w:val="23"/>
          <w:szCs w:val="23"/>
        </w:rPr>
        <w:t> </w:t>
      </w:r>
    </w:p>
    <w:p w14:paraId="34D2B1F9"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eop"/>
          <w:rFonts w:ascii="Garamond" w:hAnsi="Garamond" w:cs="Segoe UI"/>
          <w:sz w:val="23"/>
          <w:szCs w:val="23"/>
        </w:rPr>
        <w:t> </w:t>
      </w:r>
    </w:p>
    <w:p w14:paraId="12026265"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normaltextrun"/>
          <w:rFonts w:ascii="Garamond" w:hAnsi="Garamond" w:cs="Segoe UI"/>
          <w:i/>
          <w:iCs/>
          <w:sz w:val="23"/>
          <w:szCs w:val="23"/>
        </w:rPr>
        <w:t>To Think, To Write, To Publish Fellowship</w:t>
      </w:r>
      <w:r>
        <w:rPr>
          <w:rStyle w:val="normaltextrun"/>
          <w:rFonts w:ascii="Garamond" w:hAnsi="Garamond" w:cs="Segoe UI"/>
          <w:sz w:val="23"/>
          <w:szCs w:val="23"/>
        </w:rPr>
        <w:t>, 2012-2014.</w:t>
      </w:r>
      <w:r>
        <w:rPr>
          <w:rStyle w:val="eop"/>
          <w:rFonts w:ascii="Garamond" w:hAnsi="Garamond" w:cs="Segoe UI"/>
          <w:sz w:val="23"/>
          <w:szCs w:val="23"/>
        </w:rPr>
        <w:t> </w:t>
      </w:r>
    </w:p>
    <w:p w14:paraId="0085745E"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eop"/>
          <w:rFonts w:ascii="Garamond" w:hAnsi="Garamond" w:cs="Segoe UI"/>
          <w:sz w:val="23"/>
          <w:szCs w:val="23"/>
        </w:rPr>
        <w:t> </w:t>
      </w:r>
    </w:p>
    <w:p w14:paraId="1ACDEC0E"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normaltextrun"/>
          <w:rFonts w:ascii="Garamond" w:hAnsi="Garamond" w:cs="Segoe UI"/>
          <w:i/>
          <w:iCs/>
          <w:sz w:val="23"/>
          <w:szCs w:val="23"/>
        </w:rPr>
        <w:t>Graduate Excellence Award</w:t>
      </w:r>
      <w:r>
        <w:rPr>
          <w:rStyle w:val="normaltextrun"/>
          <w:rFonts w:ascii="Garamond" w:hAnsi="Garamond" w:cs="Segoe UI"/>
          <w:sz w:val="23"/>
          <w:szCs w:val="23"/>
        </w:rPr>
        <w:t>, College of Liberal Arts and Sciences, Arizona State University, 2014.</w:t>
      </w:r>
      <w:r>
        <w:rPr>
          <w:rStyle w:val="eop"/>
          <w:rFonts w:ascii="Garamond" w:hAnsi="Garamond" w:cs="Segoe UI"/>
          <w:sz w:val="23"/>
          <w:szCs w:val="23"/>
        </w:rPr>
        <w:t> </w:t>
      </w:r>
    </w:p>
    <w:p w14:paraId="68E58783"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eop"/>
          <w:rFonts w:ascii="Garamond" w:hAnsi="Garamond" w:cs="Segoe UI"/>
          <w:sz w:val="23"/>
          <w:szCs w:val="23"/>
        </w:rPr>
        <w:t> </w:t>
      </w:r>
    </w:p>
    <w:p w14:paraId="488C9B4C"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normaltextrun"/>
          <w:rFonts w:ascii="Garamond" w:hAnsi="Garamond" w:cs="Segoe UI"/>
          <w:i/>
          <w:iCs/>
          <w:sz w:val="23"/>
          <w:szCs w:val="23"/>
        </w:rPr>
        <w:t>Superior Researcher Award</w:t>
      </w:r>
      <w:r>
        <w:rPr>
          <w:rStyle w:val="normaltextrun"/>
          <w:rFonts w:ascii="Garamond" w:hAnsi="Garamond" w:cs="Segoe UI"/>
          <w:sz w:val="23"/>
          <w:szCs w:val="23"/>
        </w:rPr>
        <w:t>, Hugh Downs School of Human Communication, Arizona State University, 2014.</w:t>
      </w:r>
      <w:r>
        <w:rPr>
          <w:rStyle w:val="eop"/>
          <w:rFonts w:ascii="Garamond" w:hAnsi="Garamond" w:cs="Segoe UI"/>
          <w:sz w:val="23"/>
          <w:szCs w:val="23"/>
        </w:rPr>
        <w:t> </w:t>
      </w:r>
    </w:p>
    <w:p w14:paraId="552E8794"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eop"/>
          <w:rFonts w:ascii="Garamond" w:hAnsi="Garamond" w:cs="Segoe UI"/>
          <w:sz w:val="23"/>
          <w:szCs w:val="23"/>
        </w:rPr>
        <w:t> </w:t>
      </w:r>
    </w:p>
    <w:p w14:paraId="751411DA" w14:textId="77777777" w:rsidR="00A069C2" w:rsidRDefault="00A069C2" w:rsidP="009E2A0C">
      <w:pPr>
        <w:pStyle w:val="paragraph"/>
        <w:widowControl w:val="0"/>
        <w:spacing w:before="0" w:beforeAutospacing="0" w:after="0" w:afterAutospacing="0"/>
        <w:ind w:left="810" w:right="240" w:hanging="720"/>
        <w:textAlignment w:val="baseline"/>
        <w:rPr>
          <w:rFonts w:ascii="Segoe UI" w:hAnsi="Segoe UI" w:cs="Segoe UI"/>
          <w:sz w:val="18"/>
          <w:szCs w:val="18"/>
        </w:rPr>
      </w:pPr>
      <w:r>
        <w:rPr>
          <w:rStyle w:val="normaltextrun"/>
          <w:rFonts w:ascii="Garamond" w:hAnsi="Garamond" w:cs="Segoe UI"/>
          <w:i/>
          <w:iCs/>
          <w:sz w:val="23"/>
          <w:szCs w:val="23"/>
        </w:rPr>
        <w:t>Outstanding Researcher Award, </w:t>
      </w:r>
      <w:r>
        <w:rPr>
          <w:rStyle w:val="normaltextrun"/>
          <w:rFonts w:ascii="Garamond" w:hAnsi="Garamond" w:cs="Segoe UI"/>
          <w:sz w:val="23"/>
          <w:szCs w:val="23"/>
        </w:rPr>
        <w:t>Hugh Downs School of Human Communication, Arizona State University, 2013.</w:t>
      </w:r>
      <w:r>
        <w:rPr>
          <w:rStyle w:val="eop"/>
          <w:rFonts w:ascii="Garamond" w:hAnsi="Garamond" w:cs="Segoe UI"/>
          <w:sz w:val="23"/>
          <w:szCs w:val="23"/>
        </w:rPr>
        <w:t> </w:t>
      </w:r>
    </w:p>
    <w:p w14:paraId="1DFDD747"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eop"/>
          <w:rFonts w:ascii="Garamond" w:hAnsi="Garamond" w:cs="Segoe UI"/>
          <w:sz w:val="23"/>
          <w:szCs w:val="23"/>
        </w:rPr>
        <w:t> </w:t>
      </w:r>
    </w:p>
    <w:p w14:paraId="2E3874AB"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normaltextrun"/>
          <w:rFonts w:ascii="Garamond" w:hAnsi="Garamond" w:cs="Segoe UI"/>
          <w:i/>
          <w:iCs/>
          <w:sz w:val="23"/>
          <w:szCs w:val="23"/>
        </w:rPr>
        <w:t>Top Paper</w:t>
      </w:r>
      <w:r>
        <w:rPr>
          <w:rStyle w:val="normaltextrun"/>
          <w:rFonts w:ascii="Garamond" w:hAnsi="Garamond" w:cs="Segoe UI"/>
          <w:sz w:val="23"/>
          <w:szCs w:val="23"/>
        </w:rPr>
        <w:t>, Intercultural Communication Interest Group of the Western States Communication Association, 2013 (Solo Author).</w:t>
      </w:r>
      <w:r>
        <w:rPr>
          <w:rStyle w:val="eop"/>
          <w:rFonts w:ascii="Garamond" w:hAnsi="Garamond" w:cs="Segoe UI"/>
          <w:sz w:val="23"/>
          <w:szCs w:val="23"/>
        </w:rPr>
        <w:t> </w:t>
      </w:r>
    </w:p>
    <w:p w14:paraId="46E08E9A"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eop"/>
          <w:rFonts w:ascii="Garamond" w:hAnsi="Garamond" w:cs="Segoe UI"/>
          <w:sz w:val="23"/>
          <w:szCs w:val="23"/>
        </w:rPr>
        <w:t> </w:t>
      </w:r>
    </w:p>
    <w:p w14:paraId="2FCB728D"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normaltextrun"/>
          <w:rFonts w:ascii="Garamond" w:hAnsi="Garamond" w:cs="Segoe UI"/>
          <w:i/>
          <w:iCs/>
          <w:sz w:val="23"/>
          <w:szCs w:val="23"/>
        </w:rPr>
        <w:t>National Communication Association Doctoral Honors Seminar Participant</w:t>
      </w:r>
      <w:r>
        <w:rPr>
          <w:rStyle w:val="normaltextrun"/>
          <w:rFonts w:ascii="Garamond" w:hAnsi="Garamond" w:cs="Segoe UI"/>
          <w:sz w:val="23"/>
          <w:szCs w:val="23"/>
        </w:rPr>
        <w:t>, competitively selected and funded, 2013.</w:t>
      </w:r>
      <w:r>
        <w:rPr>
          <w:rStyle w:val="eop"/>
          <w:rFonts w:ascii="Garamond" w:hAnsi="Garamond" w:cs="Segoe UI"/>
          <w:sz w:val="23"/>
          <w:szCs w:val="23"/>
        </w:rPr>
        <w:t> </w:t>
      </w:r>
    </w:p>
    <w:p w14:paraId="2AF66570"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eop"/>
          <w:rFonts w:ascii="Garamond" w:hAnsi="Garamond" w:cs="Segoe UI"/>
          <w:sz w:val="23"/>
          <w:szCs w:val="23"/>
        </w:rPr>
        <w:t> </w:t>
      </w:r>
    </w:p>
    <w:p w14:paraId="499E47D6"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normaltextrun"/>
          <w:rFonts w:ascii="Garamond" w:hAnsi="Garamond" w:cs="Segoe UI"/>
          <w:i/>
          <w:iCs/>
          <w:sz w:val="23"/>
          <w:szCs w:val="23"/>
        </w:rPr>
        <w:t>Lattie and Elva Coor Fellowship for Building Great Communities</w:t>
      </w:r>
      <w:r>
        <w:rPr>
          <w:rStyle w:val="normaltextrun"/>
          <w:rFonts w:ascii="Garamond" w:hAnsi="Garamond" w:cs="Segoe UI"/>
          <w:sz w:val="23"/>
          <w:szCs w:val="23"/>
        </w:rPr>
        <w:t>, ASU, 2012-2013.</w:t>
      </w:r>
      <w:r>
        <w:rPr>
          <w:rStyle w:val="eop"/>
          <w:rFonts w:ascii="Garamond" w:hAnsi="Garamond" w:cs="Segoe UI"/>
          <w:sz w:val="23"/>
          <w:szCs w:val="23"/>
        </w:rPr>
        <w:t> </w:t>
      </w:r>
    </w:p>
    <w:p w14:paraId="5836C7E3"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eop"/>
          <w:rFonts w:ascii="Garamond" w:hAnsi="Garamond" w:cs="Segoe UI"/>
          <w:sz w:val="23"/>
          <w:szCs w:val="23"/>
        </w:rPr>
        <w:t> </w:t>
      </w:r>
    </w:p>
    <w:p w14:paraId="489F45ED"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normaltextrun"/>
          <w:rFonts w:ascii="Garamond" w:hAnsi="Garamond" w:cs="Segoe UI"/>
          <w:i/>
          <w:iCs/>
          <w:sz w:val="23"/>
          <w:szCs w:val="23"/>
        </w:rPr>
        <w:t>Dean’s Award for the College of Social Sciences and Interdisciplinary Studies</w:t>
      </w:r>
      <w:r>
        <w:rPr>
          <w:rStyle w:val="normaltextrun"/>
          <w:rFonts w:ascii="Garamond" w:hAnsi="Garamond" w:cs="Segoe UI"/>
          <w:sz w:val="23"/>
          <w:szCs w:val="23"/>
        </w:rPr>
        <w:t>, California State University, Sacramento, 2009.</w:t>
      </w:r>
      <w:r>
        <w:rPr>
          <w:rStyle w:val="eop"/>
          <w:rFonts w:ascii="Garamond" w:hAnsi="Garamond" w:cs="Segoe UI"/>
          <w:sz w:val="23"/>
          <w:szCs w:val="23"/>
        </w:rPr>
        <w:t> </w:t>
      </w:r>
    </w:p>
    <w:p w14:paraId="214A759C" w14:textId="77777777" w:rsidR="00A069C2" w:rsidRDefault="00A069C2" w:rsidP="009E2A0C">
      <w:pPr>
        <w:pStyle w:val="paragraph"/>
        <w:widowControl w:val="0"/>
        <w:spacing w:before="0" w:beforeAutospacing="0" w:after="0" w:afterAutospacing="0"/>
        <w:ind w:left="810" w:hanging="720"/>
        <w:textAlignment w:val="baseline"/>
        <w:rPr>
          <w:rFonts w:ascii="Segoe UI" w:hAnsi="Segoe UI" w:cs="Segoe UI"/>
          <w:sz w:val="18"/>
          <w:szCs w:val="18"/>
        </w:rPr>
      </w:pPr>
      <w:r>
        <w:rPr>
          <w:rStyle w:val="eop"/>
          <w:rFonts w:ascii="Garamond" w:hAnsi="Garamond" w:cs="Segoe UI"/>
          <w:sz w:val="23"/>
          <w:szCs w:val="23"/>
        </w:rPr>
        <w:t> </w:t>
      </w:r>
    </w:p>
    <w:p w14:paraId="38B7A795" w14:textId="1FA5CFAA" w:rsidR="00A069C2" w:rsidRPr="00443A13" w:rsidRDefault="00A069C2" w:rsidP="00443A13">
      <w:pPr>
        <w:pStyle w:val="paragraph"/>
        <w:widowControl w:val="0"/>
        <w:spacing w:before="0" w:beforeAutospacing="0" w:after="0" w:afterAutospacing="0"/>
        <w:ind w:left="810" w:hanging="720"/>
        <w:textAlignment w:val="baseline"/>
        <w:rPr>
          <w:rStyle w:val="normaltextrun"/>
          <w:rFonts w:ascii="Garamond" w:hAnsi="Garamond" w:cs="Segoe UI"/>
          <w:sz w:val="23"/>
          <w:szCs w:val="23"/>
        </w:rPr>
      </w:pPr>
      <w:r>
        <w:rPr>
          <w:rStyle w:val="normaltextrun"/>
          <w:rFonts w:ascii="Garamond" w:hAnsi="Garamond" w:cs="Segoe UI"/>
          <w:i/>
          <w:iCs/>
          <w:sz w:val="23"/>
          <w:szCs w:val="23"/>
        </w:rPr>
        <w:lastRenderedPageBreak/>
        <w:t>Department of Anthropology Academic Achievement Award</w:t>
      </w:r>
      <w:r>
        <w:rPr>
          <w:rStyle w:val="normaltextrun"/>
          <w:rFonts w:ascii="Garamond" w:hAnsi="Garamond" w:cs="Segoe UI"/>
          <w:sz w:val="23"/>
          <w:szCs w:val="23"/>
        </w:rPr>
        <w:t>, California State University, Sacramento, 2009.</w:t>
      </w:r>
      <w:r>
        <w:rPr>
          <w:rStyle w:val="eop"/>
          <w:rFonts w:ascii="Garamond" w:hAnsi="Garamond" w:cs="Segoe UI"/>
          <w:sz w:val="23"/>
          <w:szCs w:val="23"/>
        </w:rPr>
        <w:t> </w:t>
      </w:r>
    </w:p>
    <w:p w14:paraId="61173EBF" w14:textId="77777777" w:rsidR="00E02B3B" w:rsidRDefault="00E02B3B" w:rsidP="009E2A0C">
      <w:pPr>
        <w:pStyle w:val="paragraph"/>
        <w:widowControl w:val="0"/>
        <w:spacing w:before="0" w:beforeAutospacing="0" w:after="0" w:afterAutospacing="0"/>
        <w:ind w:left="105"/>
        <w:textAlignment w:val="baseline"/>
        <w:rPr>
          <w:rStyle w:val="normaltextrun"/>
          <w:rFonts w:ascii="Garamond" w:hAnsi="Garamond" w:cs="Segoe UI"/>
          <w:b/>
          <w:bCs/>
          <w:sz w:val="23"/>
          <w:szCs w:val="23"/>
        </w:rPr>
      </w:pPr>
    </w:p>
    <w:p w14:paraId="78A4C855" w14:textId="77F730C7" w:rsidR="00A069C2" w:rsidRDefault="00A069C2" w:rsidP="009E2A0C">
      <w:pPr>
        <w:pStyle w:val="paragraph"/>
        <w:widowControl w:val="0"/>
        <w:spacing w:before="0" w:beforeAutospacing="0" w:after="0" w:afterAutospacing="0"/>
        <w:ind w:left="105"/>
        <w:textAlignment w:val="baseline"/>
        <w:rPr>
          <w:rFonts w:ascii="Segoe UI" w:hAnsi="Segoe UI" w:cs="Segoe UI"/>
          <w:b/>
          <w:bCs/>
          <w:sz w:val="18"/>
          <w:szCs w:val="18"/>
        </w:rPr>
      </w:pPr>
      <w:r>
        <w:rPr>
          <w:rStyle w:val="normaltextrun"/>
          <w:rFonts w:ascii="Garamond" w:hAnsi="Garamond" w:cs="Segoe UI"/>
          <w:b/>
          <w:bCs/>
          <w:sz w:val="23"/>
          <w:szCs w:val="23"/>
        </w:rPr>
        <w:t>Public Scholarship:</w:t>
      </w:r>
      <w:r>
        <w:rPr>
          <w:rStyle w:val="eop"/>
          <w:rFonts w:ascii="Garamond" w:hAnsi="Garamond" w:cs="Segoe UI"/>
          <w:b/>
          <w:bCs/>
          <w:sz w:val="23"/>
          <w:szCs w:val="23"/>
        </w:rPr>
        <w:t> </w:t>
      </w:r>
    </w:p>
    <w:p w14:paraId="64A65079" w14:textId="77777777" w:rsidR="00A069C2" w:rsidRDefault="00A069C2" w:rsidP="009E2A0C">
      <w:pPr>
        <w:pStyle w:val="paragraph"/>
        <w:widowControl w:val="0"/>
        <w:spacing w:before="0" w:beforeAutospacing="0" w:after="0" w:afterAutospacing="0"/>
        <w:textAlignment w:val="baseline"/>
        <w:rPr>
          <w:rFonts w:ascii="Segoe UI" w:hAnsi="Segoe UI" w:cs="Segoe UI"/>
          <w:sz w:val="18"/>
          <w:szCs w:val="18"/>
        </w:rPr>
      </w:pPr>
      <w:r>
        <w:rPr>
          <w:rStyle w:val="eop"/>
          <w:rFonts w:ascii="Garamond" w:hAnsi="Garamond" w:cs="Segoe UI"/>
          <w:sz w:val="23"/>
          <w:szCs w:val="23"/>
        </w:rPr>
        <w:t> </w:t>
      </w:r>
    </w:p>
    <w:p w14:paraId="5B6A2BDD" w14:textId="77777777" w:rsidR="00A069C2" w:rsidRDefault="00A069C2" w:rsidP="009E2A0C">
      <w:pPr>
        <w:pStyle w:val="paragraph"/>
        <w:widowControl w:val="0"/>
        <w:spacing w:before="0" w:beforeAutospacing="0" w:after="0" w:afterAutospacing="0"/>
        <w:ind w:left="825" w:right="240" w:hanging="720"/>
        <w:textAlignment w:val="baseline"/>
        <w:rPr>
          <w:rFonts w:ascii="Segoe UI" w:hAnsi="Segoe UI" w:cs="Segoe UI"/>
          <w:sz w:val="18"/>
          <w:szCs w:val="18"/>
        </w:rPr>
      </w:pPr>
      <w:r>
        <w:rPr>
          <w:rStyle w:val="normaltextrun"/>
          <w:rFonts w:ascii="Garamond" w:hAnsi="Garamond" w:cs="Segoe UI"/>
          <w:sz w:val="23"/>
          <w:szCs w:val="23"/>
        </w:rPr>
        <w:t>Chevrette, R., &amp; Records, A. (2015). Living and breathing plants. In M. L. Zirulnik, L. Gutkind, &amp; D. Guston (Eds.), </w:t>
      </w:r>
      <w:r>
        <w:rPr>
          <w:rStyle w:val="normaltextrun"/>
          <w:rFonts w:ascii="Garamond" w:hAnsi="Garamond" w:cs="Segoe UI"/>
          <w:i/>
          <w:iCs/>
          <w:sz w:val="23"/>
          <w:szCs w:val="23"/>
        </w:rPr>
        <w:t>The rightful place of science: Creative nonfiction</w:t>
      </w:r>
      <w:r>
        <w:rPr>
          <w:rStyle w:val="normaltextrun"/>
          <w:rFonts w:ascii="Garamond" w:hAnsi="Garamond" w:cs="Segoe UI"/>
          <w:sz w:val="23"/>
          <w:szCs w:val="23"/>
        </w:rPr>
        <w:t>. Tempe, AZ: Consortium for Science, Policy &amp; Outcomes, Arizona State University. (A collaborative non-fiction essay resulting from the Think, Write, Publish NSF grant-funded project. Digitally published at </w:t>
      </w:r>
      <w:hyperlink r:id="rId15" w:tgtFrame="_blank" w:history="1">
        <w:r>
          <w:rPr>
            <w:rStyle w:val="normaltextrun"/>
            <w:rFonts w:ascii="Garamond" w:hAnsi="Garamond" w:cs="Segoe UI"/>
            <w:color w:val="0000FF"/>
            <w:sz w:val="23"/>
            <w:szCs w:val="23"/>
          </w:rPr>
          <w:t>http://thinkwritepublish.org/the-narratives/living-and-breathing-plants/)</w:t>
        </w:r>
      </w:hyperlink>
      <w:r>
        <w:rPr>
          <w:rStyle w:val="eop"/>
          <w:rFonts w:ascii="Garamond" w:hAnsi="Garamond" w:cs="Segoe UI"/>
          <w:sz w:val="23"/>
          <w:szCs w:val="23"/>
        </w:rPr>
        <w:t> </w:t>
      </w:r>
    </w:p>
    <w:p w14:paraId="1321AB6F" w14:textId="77777777" w:rsidR="00A069C2" w:rsidRDefault="00A069C2" w:rsidP="009E2A0C">
      <w:pPr>
        <w:pStyle w:val="paragraph"/>
        <w:widowControl w:val="0"/>
        <w:spacing w:before="0" w:beforeAutospacing="0" w:after="0" w:afterAutospacing="0"/>
        <w:ind w:left="105"/>
        <w:textAlignment w:val="baseline"/>
        <w:rPr>
          <w:rStyle w:val="normaltextrun"/>
          <w:rFonts w:ascii="Garamond" w:hAnsi="Garamond" w:cs="Segoe UI"/>
          <w:b/>
          <w:bCs/>
          <w:sz w:val="23"/>
          <w:szCs w:val="23"/>
        </w:rPr>
      </w:pPr>
    </w:p>
    <w:p w14:paraId="4530ED5E" w14:textId="3E4A529F" w:rsidR="00A069C2" w:rsidRPr="002233DB" w:rsidRDefault="00A069C2" w:rsidP="002233DB">
      <w:pPr>
        <w:pStyle w:val="paragraph"/>
        <w:widowControl w:val="0"/>
        <w:spacing w:before="0" w:beforeAutospacing="0" w:after="0" w:afterAutospacing="0"/>
        <w:ind w:left="105"/>
        <w:textAlignment w:val="baseline"/>
        <w:rPr>
          <w:rFonts w:ascii="Segoe UI" w:hAnsi="Segoe UI" w:cs="Segoe UI"/>
          <w:b/>
          <w:bCs/>
          <w:sz w:val="18"/>
          <w:szCs w:val="18"/>
        </w:rPr>
      </w:pPr>
      <w:r>
        <w:rPr>
          <w:rStyle w:val="normaltextrun"/>
          <w:rFonts w:ascii="Garamond" w:hAnsi="Garamond" w:cs="Segoe UI"/>
          <w:b/>
          <w:bCs/>
          <w:sz w:val="23"/>
          <w:szCs w:val="23"/>
        </w:rPr>
        <w:t>Media Coverage/Contributions:</w:t>
      </w:r>
      <w:r>
        <w:rPr>
          <w:rStyle w:val="eop"/>
          <w:rFonts w:ascii="Garamond" w:hAnsi="Garamond" w:cs="Segoe UI"/>
          <w:b/>
          <w:bCs/>
          <w:sz w:val="23"/>
          <w:szCs w:val="23"/>
        </w:rPr>
        <w:t> </w:t>
      </w:r>
    </w:p>
    <w:p w14:paraId="010F162E" w14:textId="77777777" w:rsidR="00A069C2" w:rsidRDefault="00A069C2" w:rsidP="009E2A0C">
      <w:pPr>
        <w:pStyle w:val="paragraph"/>
        <w:widowControl w:val="0"/>
        <w:numPr>
          <w:ilvl w:val="0"/>
          <w:numId w:val="26"/>
        </w:numPr>
        <w:tabs>
          <w:tab w:val="clear" w:pos="720"/>
          <w:tab w:val="num" w:pos="360"/>
        </w:tabs>
        <w:spacing w:before="0" w:beforeAutospacing="0" w:after="0" w:afterAutospacing="0"/>
        <w:ind w:left="360" w:hanging="270"/>
        <w:textAlignment w:val="baseline"/>
        <w:rPr>
          <w:rStyle w:val="normaltextrun"/>
          <w:rFonts w:ascii="Garamond" w:hAnsi="Garamond" w:cs="Segoe UI"/>
          <w:sz w:val="23"/>
          <w:szCs w:val="23"/>
        </w:rPr>
      </w:pPr>
      <w:r>
        <w:rPr>
          <w:rStyle w:val="normaltextrun"/>
          <w:rFonts w:ascii="Garamond" w:hAnsi="Garamond" w:cs="Segoe UI"/>
          <w:sz w:val="23"/>
          <w:szCs w:val="23"/>
        </w:rPr>
        <w:t xml:space="preserve">Featured in MTSU’s eRecord, the Digital Newsletter of Middle Tennessee State University, “MTSU Event Focuses on Keeping Social Activism Alive in Pandemic Conditions,” September 2021. </w:t>
      </w:r>
      <w:hyperlink r:id="rId16" w:history="1">
        <w:r w:rsidRPr="00734FE6">
          <w:rPr>
            <w:rStyle w:val="Hyperlink"/>
            <w:rFonts w:ascii="Garamond" w:hAnsi="Garamond" w:cs="Segoe UI"/>
            <w:sz w:val="23"/>
            <w:szCs w:val="23"/>
          </w:rPr>
          <w:t>https://mtsunews.com/communities-social-activism-sept2021/</w:t>
        </w:r>
      </w:hyperlink>
      <w:r>
        <w:rPr>
          <w:rStyle w:val="normaltextrun"/>
          <w:rFonts w:ascii="Garamond" w:hAnsi="Garamond" w:cs="Segoe UI"/>
          <w:sz w:val="23"/>
          <w:szCs w:val="23"/>
        </w:rPr>
        <w:t xml:space="preserve"> (MTSU article picked up by </w:t>
      </w:r>
      <w:r>
        <w:rPr>
          <w:rStyle w:val="normaltextrun"/>
          <w:rFonts w:ascii="Garamond" w:hAnsi="Garamond" w:cs="Segoe UI"/>
          <w:i/>
          <w:iCs/>
          <w:sz w:val="23"/>
          <w:szCs w:val="23"/>
        </w:rPr>
        <w:t xml:space="preserve">The Tennessee Tribune </w:t>
      </w:r>
      <w:hyperlink r:id="rId17" w:history="1">
        <w:r w:rsidRPr="00096407">
          <w:rPr>
            <w:rStyle w:val="Hyperlink"/>
            <w:rFonts w:ascii="Garamond" w:hAnsi="Garamond" w:cs="Segoe UI"/>
            <w:sz w:val="23"/>
            <w:szCs w:val="23"/>
          </w:rPr>
          <w:t>https://tntribune.com/mtsu-event-focuses-on-keeping-social-activism-alive-in-pandemic-conditions/</w:t>
        </w:r>
      </w:hyperlink>
      <w:r>
        <w:rPr>
          <w:rStyle w:val="normaltextrun"/>
          <w:rFonts w:ascii="Garamond" w:hAnsi="Garamond" w:cs="Segoe UI"/>
          <w:sz w:val="23"/>
          <w:szCs w:val="23"/>
        </w:rPr>
        <w:t xml:space="preserve">, </w:t>
      </w:r>
      <w:r>
        <w:rPr>
          <w:rStyle w:val="normaltextrun"/>
          <w:rFonts w:ascii="Garamond" w:hAnsi="Garamond" w:cs="Segoe UI"/>
          <w:i/>
          <w:iCs/>
          <w:sz w:val="23"/>
          <w:szCs w:val="23"/>
        </w:rPr>
        <w:t>NewsBreak.com</w:t>
      </w:r>
      <w:r>
        <w:rPr>
          <w:rStyle w:val="normaltextrun"/>
          <w:rFonts w:ascii="Garamond" w:hAnsi="Garamond" w:cs="Segoe UI"/>
          <w:sz w:val="23"/>
          <w:szCs w:val="23"/>
        </w:rPr>
        <w:t xml:space="preserve">, </w:t>
      </w:r>
      <w:r>
        <w:rPr>
          <w:rStyle w:val="normaltextrun"/>
          <w:rFonts w:ascii="Garamond" w:hAnsi="Garamond" w:cs="Segoe UI"/>
          <w:i/>
          <w:iCs/>
          <w:sz w:val="23"/>
          <w:szCs w:val="23"/>
        </w:rPr>
        <w:t>Loculy.com</w:t>
      </w:r>
      <w:r>
        <w:rPr>
          <w:rStyle w:val="normaltextrun"/>
          <w:rFonts w:ascii="Garamond" w:hAnsi="Garamond" w:cs="Segoe UI"/>
          <w:sz w:val="23"/>
          <w:szCs w:val="23"/>
        </w:rPr>
        <w:t>).</w:t>
      </w:r>
    </w:p>
    <w:p w14:paraId="3AD28CD2" w14:textId="77777777" w:rsidR="00A069C2" w:rsidRPr="00096407" w:rsidRDefault="00A069C2" w:rsidP="009E2A0C">
      <w:pPr>
        <w:pStyle w:val="paragraph"/>
        <w:widowControl w:val="0"/>
        <w:numPr>
          <w:ilvl w:val="0"/>
          <w:numId w:val="26"/>
        </w:numPr>
        <w:tabs>
          <w:tab w:val="clear" w:pos="720"/>
          <w:tab w:val="num" w:pos="360"/>
        </w:tabs>
        <w:spacing w:before="0" w:beforeAutospacing="0" w:after="0" w:afterAutospacing="0"/>
        <w:ind w:left="360" w:hanging="270"/>
        <w:textAlignment w:val="baseline"/>
        <w:rPr>
          <w:rStyle w:val="normaltextrun"/>
          <w:rFonts w:ascii="Garamond" w:hAnsi="Garamond" w:cs="Segoe UI"/>
          <w:sz w:val="23"/>
          <w:szCs w:val="23"/>
        </w:rPr>
      </w:pPr>
      <w:r>
        <w:rPr>
          <w:rStyle w:val="normaltextrun"/>
          <w:rFonts w:ascii="Garamond" w:hAnsi="Garamond" w:cs="Segoe UI"/>
          <w:sz w:val="23"/>
          <w:szCs w:val="23"/>
        </w:rPr>
        <w:t xml:space="preserve">Featured in MTSU’s Sidelines, “Communities Surviving Together at MTSU,” September 2021. </w:t>
      </w:r>
      <w:hyperlink r:id="rId18" w:history="1">
        <w:r w:rsidRPr="00734FE6">
          <w:rPr>
            <w:rStyle w:val="Hyperlink"/>
            <w:rFonts w:ascii="Garamond" w:hAnsi="Garamond" w:cs="Segoe UI"/>
            <w:sz w:val="23"/>
            <w:szCs w:val="23"/>
          </w:rPr>
          <w:t>https://mtsusidelines.com/2021/09/24/communities-surviving-together-at-mtsu/</w:t>
        </w:r>
      </w:hyperlink>
      <w:r>
        <w:rPr>
          <w:rStyle w:val="normaltextrun"/>
          <w:rFonts w:ascii="Garamond" w:hAnsi="Garamond" w:cs="Segoe UI"/>
          <w:sz w:val="23"/>
          <w:szCs w:val="23"/>
        </w:rPr>
        <w:t xml:space="preserve"> </w:t>
      </w:r>
    </w:p>
    <w:p w14:paraId="3A713147" w14:textId="77777777" w:rsidR="00A069C2" w:rsidRPr="006D35E9" w:rsidRDefault="00A069C2" w:rsidP="009E2A0C">
      <w:pPr>
        <w:pStyle w:val="paragraph"/>
        <w:widowControl w:val="0"/>
        <w:numPr>
          <w:ilvl w:val="0"/>
          <w:numId w:val="26"/>
        </w:numPr>
        <w:tabs>
          <w:tab w:val="clear" w:pos="720"/>
          <w:tab w:val="num" w:pos="360"/>
        </w:tabs>
        <w:spacing w:before="0" w:beforeAutospacing="0" w:after="0" w:afterAutospacing="0"/>
        <w:ind w:left="360" w:hanging="270"/>
        <w:textAlignment w:val="baseline"/>
        <w:rPr>
          <w:rFonts w:ascii="Garamond" w:hAnsi="Garamond" w:cs="Segoe UI"/>
          <w:sz w:val="23"/>
          <w:szCs w:val="23"/>
        </w:rPr>
      </w:pPr>
      <w:r w:rsidRPr="006D35E9">
        <w:rPr>
          <w:rStyle w:val="normaltextrun"/>
          <w:rFonts w:ascii="Garamond" w:hAnsi="Garamond" w:cs="Segoe UI"/>
          <w:sz w:val="23"/>
          <w:szCs w:val="23"/>
        </w:rPr>
        <w:t>Guest on WMOT 89.5 Roots Radio, MTSU On the Record: “Dangerous Dames,” July 2020.</w:t>
      </w:r>
      <w:r w:rsidRPr="006D35E9">
        <w:rPr>
          <w:rStyle w:val="normaltextrun"/>
          <w:rFonts w:ascii="Garamond" w:hAnsi="Garamond" w:cs="Segoe UI"/>
          <w:color w:val="0000FF"/>
          <w:sz w:val="23"/>
          <w:szCs w:val="23"/>
          <w:u w:val="single"/>
        </w:rPr>
        <w:t> https://soundcloud.com/mtsu/mtsu-on-the-record-dangerous-dames</w:t>
      </w:r>
      <w:r w:rsidRPr="006D35E9">
        <w:rPr>
          <w:rStyle w:val="eop"/>
          <w:rFonts w:ascii="Garamond" w:hAnsi="Garamond" w:cs="Segoe UI"/>
          <w:color w:val="0000FF"/>
          <w:sz w:val="23"/>
          <w:szCs w:val="23"/>
        </w:rPr>
        <w:t> </w:t>
      </w:r>
    </w:p>
    <w:p w14:paraId="237C3FB2" w14:textId="77777777" w:rsidR="00A069C2" w:rsidRDefault="00A069C2" w:rsidP="009E2A0C">
      <w:pPr>
        <w:pStyle w:val="paragraph"/>
        <w:widowControl w:val="0"/>
        <w:numPr>
          <w:ilvl w:val="0"/>
          <w:numId w:val="26"/>
        </w:numPr>
        <w:tabs>
          <w:tab w:val="clear" w:pos="720"/>
          <w:tab w:val="num" w:pos="36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Featured in MTSU News, “Strong female heroes take center stage on ‘MTSU On the Record,’” July 2020.</w:t>
      </w:r>
      <w:r>
        <w:rPr>
          <w:rStyle w:val="normaltextrun"/>
          <w:rFonts w:ascii="Garamond" w:hAnsi="Garamond" w:cs="Segoe UI"/>
          <w:color w:val="0000FF"/>
          <w:sz w:val="23"/>
          <w:szCs w:val="23"/>
          <w:u w:val="single"/>
        </w:rPr>
        <w:t> https://mtsunews.com/chevrette-on-the-record-july2020/</w:t>
      </w:r>
      <w:r>
        <w:rPr>
          <w:rStyle w:val="eop"/>
          <w:rFonts w:ascii="Garamond" w:hAnsi="Garamond" w:cs="Segoe UI"/>
          <w:color w:val="0000FF"/>
          <w:sz w:val="23"/>
          <w:szCs w:val="23"/>
        </w:rPr>
        <w:t> </w:t>
      </w:r>
    </w:p>
    <w:p w14:paraId="70A44D67" w14:textId="77777777" w:rsidR="00A069C2" w:rsidRDefault="00A069C2" w:rsidP="009E2A0C">
      <w:pPr>
        <w:pStyle w:val="paragraph"/>
        <w:widowControl w:val="0"/>
        <w:numPr>
          <w:ilvl w:val="0"/>
          <w:numId w:val="26"/>
        </w:numPr>
        <w:tabs>
          <w:tab w:val="clear" w:pos="720"/>
          <w:tab w:val="num" w:pos="36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Featured in MTSU’s Faculty/Staff News, July 2019.</w:t>
      </w:r>
      <w:r>
        <w:rPr>
          <w:rStyle w:val="normaltextrun"/>
          <w:rFonts w:ascii="Garamond" w:hAnsi="Garamond" w:cs="Segoe UI"/>
          <w:color w:val="0000FF"/>
          <w:sz w:val="23"/>
          <w:szCs w:val="23"/>
        </w:rPr>
        <w:t> </w:t>
      </w:r>
      <w:r>
        <w:rPr>
          <w:rStyle w:val="normaltextrun"/>
          <w:rFonts w:ascii="Garamond" w:hAnsi="Garamond" w:cs="Segoe UI"/>
          <w:color w:val="0000FF"/>
          <w:sz w:val="23"/>
          <w:szCs w:val="23"/>
          <w:u w:val="single"/>
        </w:rPr>
        <w:t>https://mtsunews.com/in-the-news-july1-2019/</w:t>
      </w:r>
      <w:r>
        <w:rPr>
          <w:rStyle w:val="eop"/>
          <w:rFonts w:ascii="Garamond" w:hAnsi="Garamond" w:cs="Segoe UI"/>
          <w:color w:val="0000FF"/>
          <w:sz w:val="23"/>
          <w:szCs w:val="23"/>
        </w:rPr>
        <w:t> </w:t>
      </w:r>
    </w:p>
    <w:p w14:paraId="6A3A5C08" w14:textId="77777777" w:rsidR="00A069C2" w:rsidRDefault="00A069C2" w:rsidP="009E2A0C">
      <w:pPr>
        <w:pStyle w:val="paragraph"/>
        <w:widowControl w:val="0"/>
        <w:numPr>
          <w:ilvl w:val="0"/>
          <w:numId w:val="26"/>
        </w:numPr>
        <w:tabs>
          <w:tab w:val="clear" w:pos="720"/>
          <w:tab w:val="num" w:pos="36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Quoted in </w:t>
      </w:r>
      <w:r>
        <w:rPr>
          <w:rStyle w:val="normaltextrun"/>
          <w:rFonts w:ascii="Garamond" w:hAnsi="Garamond" w:cs="Segoe UI"/>
          <w:i/>
          <w:iCs/>
          <w:sz w:val="23"/>
          <w:szCs w:val="23"/>
        </w:rPr>
        <w:t>Step Up Magazine </w:t>
      </w:r>
      <w:r>
        <w:rPr>
          <w:rStyle w:val="normaltextrun"/>
          <w:rFonts w:ascii="Garamond" w:hAnsi="Garamond" w:cs="Segoe UI"/>
          <w:sz w:val="23"/>
          <w:szCs w:val="23"/>
        </w:rPr>
        <w:t>article, “First Gender Neutral Clothing Store Opens in Atlanta,” June 2019.</w:t>
      </w:r>
      <w:r>
        <w:rPr>
          <w:rStyle w:val="normaltextrun"/>
          <w:rFonts w:ascii="Garamond" w:hAnsi="Garamond" w:cs="Segoe UI"/>
          <w:color w:val="0000FF"/>
          <w:sz w:val="23"/>
          <w:szCs w:val="23"/>
          <w:u w:val="single"/>
        </w:rPr>
        <w:t> </w:t>
      </w:r>
      <w:hyperlink r:id="rId19" w:tgtFrame="_blank" w:history="1">
        <w:r>
          <w:rPr>
            <w:rStyle w:val="normaltextrun"/>
            <w:rFonts w:ascii="Garamond" w:hAnsi="Garamond" w:cs="Segoe UI"/>
            <w:color w:val="0000FF"/>
            <w:sz w:val="23"/>
            <w:szCs w:val="23"/>
            <w:u w:val="single"/>
          </w:rPr>
          <w:t>https://w</w:t>
        </w:r>
      </w:hyperlink>
      <w:r>
        <w:rPr>
          <w:rStyle w:val="normaltextrun"/>
          <w:rFonts w:ascii="Garamond" w:hAnsi="Garamond" w:cs="Segoe UI"/>
          <w:color w:val="0000FF"/>
          <w:sz w:val="23"/>
          <w:szCs w:val="23"/>
          <w:u w:val="single"/>
        </w:rPr>
        <w:t>ww.stepu</w:t>
      </w:r>
      <w:hyperlink r:id="rId20" w:tgtFrame="_blank" w:history="1">
        <w:r>
          <w:rPr>
            <w:rStyle w:val="normaltextrun"/>
            <w:rFonts w:ascii="Garamond" w:hAnsi="Garamond" w:cs="Segoe UI"/>
            <w:color w:val="0000FF"/>
            <w:sz w:val="23"/>
            <w:szCs w:val="23"/>
            <w:u w:val="single"/>
          </w:rPr>
          <w:t>pmagazine.com/single-post/2019/06/10/First-Gender-Neutral-</w:t>
        </w:r>
      </w:hyperlink>
      <w:r>
        <w:rPr>
          <w:rStyle w:val="normaltextrun"/>
          <w:rFonts w:ascii="Garamond" w:hAnsi="Garamond" w:cs="Segoe UI"/>
          <w:color w:val="0000FF"/>
          <w:sz w:val="23"/>
          <w:szCs w:val="23"/>
          <w:u w:val="single"/>
        </w:rPr>
        <w:t> Children%E2%80%99s-Clothing-Store-Opens-in-Atlanta</w:t>
      </w:r>
      <w:r>
        <w:rPr>
          <w:rStyle w:val="eop"/>
          <w:rFonts w:ascii="Garamond" w:hAnsi="Garamond" w:cs="Segoe UI"/>
          <w:color w:val="0000FF"/>
          <w:sz w:val="23"/>
          <w:szCs w:val="23"/>
        </w:rPr>
        <w:t> </w:t>
      </w:r>
    </w:p>
    <w:p w14:paraId="5BE9833C" w14:textId="77777777" w:rsidR="00A069C2" w:rsidRDefault="00A069C2" w:rsidP="009E2A0C">
      <w:pPr>
        <w:pStyle w:val="paragraph"/>
        <w:widowControl w:val="0"/>
        <w:numPr>
          <w:ilvl w:val="0"/>
          <w:numId w:val="27"/>
        </w:numPr>
        <w:tabs>
          <w:tab w:val="clear" w:pos="720"/>
          <w:tab w:val="num" w:pos="360"/>
        </w:tabs>
        <w:spacing w:before="0" w:beforeAutospacing="0" w:after="0" w:afterAutospacing="0"/>
        <w:ind w:left="360" w:hanging="270"/>
        <w:textAlignment w:val="baseline"/>
        <w:rPr>
          <w:rFonts w:ascii="Garamond" w:hAnsi="Garamond" w:cs="Segoe UI"/>
          <w:sz w:val="22"/>
          <w:szCs w:val="22"/>
        </w:rPr>
      </w:pPr>
      <w:r>
        <w:rPr>
          <w:rStyle w:val="normaltextrun"/>
          <w:rFonts w:ascii="Garamond" w:hAnsi="Garamond" w:cs="Segoe UI"/>
          <w:sz w:val="23"/>
          <w:szCs w:val="23"/>
        </w:rPr>
        <w:t>Quoted in </w:t>
      </w:r>
      <w:r>
        <w:rPr>
          <w:rStyle w:val="normaltextrun"/>
          <w:rFonts w:ascii="Garamond" w:hAnsi="Garamond" w:cs="Segoe UI"/>
          <w:i/>
          <w:iCs/>
          <w:sz w:val="23"/>
          <w:szCs w:val="23"/>
        </w:rPr>
        <w:t>CNN </w:t>
      </w:r>
      <w:r>
        <w:rPr>
          <w:rStyle w:val="normaltextrun"/>
          <w:rFonts w:ascii="Garamond" w:hAnsi="Garamond" w:cs="Segoe UI"/>
          <w:sz w:val="23"/>
          <w:szCs w:val="23"/>
        </w:rPr>
        <w:t>article, “Analysis: Don’t Use the Royal Birth to Trot out a Dangerous Myth,” May 2019.</w:t>
      </w:r>
      <w:r>
        <w:rPr>
          <w:rStyle w:val="normaltextrun"/>
          <w:rFonts w:ascii="Garamond" w:hAnsi="Garamond" w:cs="Segoe UI"/>
          <w:color w:val="0000FF"/>
          <w:sz w:val="23"/>
          <w:szCs w:val="23"/>
          <w:u w:val="single"/>
        </w:rPr>
        <w:t> </w:t>
      </w:r>
      <w:hyperlink r:id="rId21" w:tgtFrame="_blank" w:history="1">
        <w:r>
          <w:rPr>
            <w:rStyle w:val="normaltextrun"/>
            <w:rFonts w:ascii="Garamond" w:hAnsi="Garamond" w:cs="Segoe UI"/>
            <w:color w:val="0000FF"/>
            <w:sz w:val="23"/>
            <w:szCs w:val="23"/>
            <w:u w:val="single"/>
          </w:rPr>
          <w:t>https://w</w:t>
        </w:r>
      </w:hyperlink>
      <w:r>
        <w:rPr>
          <w:rStyle w:val="normaltextrun"/>
          <w:rFonts w:ascii="Garamond" w:hAnsi="Garamond" w:cs="Segoe UI"/>
          <w:color w:val="0000FF"/>
          <w:sz w:val="23"/>
          <w:szCs w:val="23"/>
          <w:u w:val="single"/>
        </w:rPr>
        <w:t>ww.cnn.c</w:t>
      </w:r>
      <w:hyperlink r:id="rId22" w:tgtFrame="_blank" w:history="1">
        <w:r>
          <w:rPr>
            <w:rStyle w:val="normaltextrun"/>
            <w:rFonts w:ascii="Garamond" w:hAnsi="Garamond" w:cs="Segoe UI"/>
            <w:color w:val="0000FF"/>
            <w:sz w:val="23"/>
            <w:szCs w:val="23"/>
            <w:u w:val="single"/>
          </w:rPr>
          <w:t>om/2019/05/06/us/prince-harry-meghan-royal-baby-mixed-race-hope/index.html</w:t>
        </w:r>
      </w:hyperlink>
      <w:r>
        <w:rPr>
          <w:rStyle w:val="normaltextrun"/>
          <w:rFonts w:ascii="Garamond" w:hAnsi="Garamond" w:cs="Segoe UI"/>
          <w:sz w:val="23"/>
          <w:szCs w:val="23"/>
        </w:rPr>
        <w:t> (</w:t>
      </w:r>
      <w:r>
        <w:rPr>
          <w:rStyle w:val="normaltextrun"/>
          <w:rFonts w:ascii="Garamond" w:hAnsi="Garamond" w:cs="Segoe UI"/>
          <w:i/>
          <w:iCs/>
          <w:sz w:val="23"/>
          <w:szCs w:val="23"/>
        </w:rPr>
        <w:t>CNN US </w:t>
      </w:r>
      <w:r>
        <w:rPr>
          <w:rStyle w:val="normaltextrun"/>
          <w:rFonts w:ascii="Garamond" w:hAnsi="Garamond" w:cs="Segoe UI"/>
          <w:sz w:val="23"/>
          <w:szCs w:val="23"/>
        </w:rPr>
        <w:t>article picked up by </w:t>
      </w:r>
      <w:r>
        <w:rPr>
          <w:rStyle w:val="normaltextrun"/>
          <w:rFonts w:ascii="Garamond" w:hAnsi="Garamond" w:cs="Segoe UI"/>
          <w:i/>
          <w:iCs/>
          <w:sz w:val="23"/>
          <w:szCs w:val="23"/>
        </w:rPr>
        <w:t>CNN International, Microsoft News, KIMT 3 News</w:t>
      </w:r>
      <w:r>
        <w:rPr>
          <w:rStyle w:val="normaltextrun"/>
          <w:rFonts w:ascii="Garamond" w:hAnsi="Garamond" w:cs="Segoe UI"/>
          <w:sz w:val="23"/>
          <w:szCs w:val="23"/>
        </w:rPr>
        <w:t>, and </w:t>
      </w:r>
      <w:r>
        <w:rPr>
          <w:rStyle w:val="normaltextrun"/>
          <w:rFonts w:ascii="Garamond" w:hAnsi="Garamond" w:cs="Segoe UI"/>
          <w:i/>
          <w:iCs/>
          <w:sz w:val="23"/>
          <w:szCs w:val="23"/>
        </w:rPr>
        <w:t>ATT.net</w:t>
      </w:r>
      <w:r>
        <w:rPr>
          <w:rStyle w:val="normaltextrun"/>
          <w:rFonts w:ascii="Garamond" w:hAnsi="Garamond" w:cs="Segoe UI"/>
          <w:sz w:val="23"/>
          <w:szCs w:val="23"/>
        </w:rPr>
        <w:t>).</w:t>
      </w:r>
      <w:r>
        <w:rPr>
          <w:rStyle w:val="eop"/>
          <w:rFonts w:ascii="Garamond" w:hAnsi="Garamond" w:cs="Segoe UI"/>
          <w:sz w:val="23"/>
          <w:szCs w:val="23"/>
        </w:rPr>
        <w:t> </w:t>
      </w:r>
    </w:p>
    <w:p w14:paraId="285C76F4" w14:textId="77777777" w:rsidR="00A069C2" w:rsidRDefault="00A069C2" w:rsidP="009E2A0C">
      <w:pPr>
        <w:pStyle w:val="paragraph"/>
        <w:widowControl w:val="0"/>
        <w:numPr>
          <w:ilvl w:val="0"/>
          <w:numId w:val="27"/>
        </w:numPr>
        <w:tabs>
          <w:tab w:val="clear" w:pos="720"/>
          <w:tab w:val="num" w:pos="36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Guest on WMOT 89.5 Roots Radio, MTSU On the Record: “Gendered Migrations,” March 2019.</w:t>
      </w:r>
      <w:r>
        <w:rPr>
          <w:rStyle w:val="normaltextrun"/>
          <w:rFonts w:ascii="Garamond" w:hAnsi="Garamond" w:cs="Segoe UI"/>
          <w:color w:val="0000FF"/>
          <w:sz w:val="23"/>
          <w:szCs w:val="23"/>
          <w:u w:val="single"/>
        </w:rPr>
        <w:t> https://mtsunews.com/chevrette-gender-conference-march2019/</w:t>
      </w:r>
      <w:r>
        <w:rPr>
          <w:rStyle w:val="eop"/>
          <w:rFonts w:ascii="Garamond" w:hAnsi="Garamond" w:cs="Segoe UI"/>
          <w:color w:val="0000FF"/>
          <w:sz w:val="23"/>
          <w:szCs w:val="23"/>
        </w:rPr>
        <w:t> </w:t>
      </w:r>
    </w:p>
    <w:p w14:paraId="7E4C4687" w14:textId="77777777" w:rsidR="00A069C2" w:rsidRDefault="00A069C2" w:rsidP="009E2A0C">
      <w:pPr>
        <w:pStyle w:val="paragraph"/>
        <w:widowControl w:val="0"/>
        <w:numPr>
          <w:ilvl w:val="0"/>
          <w:numId w:val="27"/>
        </w:numPr>
        <w:tabs>
          <w:tab w:val="clear" w:pos="720"/>
          <w:tab w:val="num" w:pos="36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Featured in MTSU’s eRecord, the Digital Newsletter of Middle Tennessee State University, “Professor Preps for Conference Talks on Gender, Migration on ‘MTSU On the Record,’” March 2019.</w:t>
      </w:r>
      <w:r>
        <w:rPr>
          <w:rStyle w:val="normaltextrun"/>
          <w:rFonts w:ascii="Garamond" w:hAnsi="Garamond" w:cs="Segoe UI"/>
          <w:color w:val="0000FF"/>
          <w:sz w:val="23"/>
          <w:szCs w:val="23"/>
          <w:u w:val="single"/>
        </w:rPr>
        <w:t> https://t.e2ma.net/message/djdn0/xiejce</w:t>
      </w:r>
      <w:r>
        <w:rPr>
          <w:rStyle w:val="eop"/>
          <w:rFonts w:ascii="Garamond" w:hAnsi="Garamond" w:cs="Segoe UI"/>
          <w:color w:val="0000FF"/>
          <w:sz w:val="23"/>
          <w:szCs w:val="23"/>
        </w:rPr>
        <w:t> </w:t>
      </w:r>
    </w:p>
    <w:p w14:paraId="4F3AABB8" w14:textId="77777777" w:rsidR="00A069C2" w:rsidRDefault="00A069C2" w:rsidP="009E2A0C">
      <w:pPr>
        <w:pStyle w:val="paragraph"/>
        <w:widowControl w:val="0"/>
        <w:numPr>
          <w:ilvl w:val="0"/>
          <w:numId w:val="27"/>
        </w:numPr>
        <w:tabs>
          <w:tab w:val="clear" w:pos="720"/>
          <w:tab w:val="num" w:pos="36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Featured in MTSU News, “MTSU Professor Discusses Politics of Obama-Biden ‘Bromance’ Memes in Lecture,” April 2018.</w:t>
      </w:r>
      <w:r>
        <w:rPr>
          <w:rStyle w:val="normaltextrun"/>
          <w:rFonts w:ascii="Garamond" w:hAnsi="Garamond" w:cs="Segoe UI"/>
          <w:color w:val="0000FF"/>
          <w:sz w:val="23"/>
          <w:szCs w:val="23"/>
        </w:rPr>
        <w:t> </w:t>
      </w:r>
      <w:r>
        <w:rPr>
          <w:rStyle w:val="normaltextrun"/>
          <w:rFonts w:ascii="Garamond" w:hAnsi="Garamond" w:cs="Segoe UI"/>
          <w:color w:val="0000FF"/>
          <w:sz w:val="23"/>
          <w:szCs w:val="23"/>
          <w:u w:val="single"/>
        </w:rPr>
        <w:t>https://mtsunews.com/chevrette-brotus-lecture-spr2018/</w:t>
      </w:r>
      <w:r>
        <w:rPr>
          <w:rStyle w:val="eop"/>
          <w:rFonts w:ascii="Garamond" w:hAnsi="Garamond" w:cs="Segoe UI"/>
          <w:color w:val="0000FF"/>
          <w:sz w:val="23"/>
          <w:szCs w:val="23"/>
        </w:rPr>
        <w:t> </w:t>
      </w:r>
    </w:p>
    <w:p w14:paraId="18DA834B" w14:textId="77777777" w:rsidR="00A069C2" w:rsidRDefault="00A069C2" w:rsidP="009E2A0C">
      <w:pPr>
        <w:pStyle w:val="paragraph"/>
        <w:widowControl w:val="0"/>
        <w:numPr>
          <w:ilvl w:val="0"/>
          <w:numId w:val="27"/>
        </w:numPr>
        <w:tabs>
          <w:tab w:val="clear" w:pos="720"/>
          <w:tab w:val="num" w:pos="36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Guest on Serious Inquiries Only Podcast, Episode SIO75: “Dr. Roberta Chevrette on Feminism and Gender Studies,” September 2017.</w:t>
      </w:r>
      <w:r>
        <w:rPr>
          <w:rStyle w:val="normaltextrun"/>
          <w:rFonts w:ascii="Garamond" w:hAnsi="Garamond" w:cs="Segoe UI"/>
          <w:color w:val="0000FF"/>
          <w:sz w:val="23"/>
          <w:szCs w:val="23"/>
        </w:rPr>
        <w:t> </w:t>
      </w:r>
      <w:hyperlink r:id="rId23" w:tgtFrame="_blank" w:history="1">
        <w:r>
          <w:rPr>
            <w:rStyle w:val="normaltextrun"/>
            <w:rFonts w:ascii="Garamond" w:hAnsi="Garamond" w:cs="Segoe UI"/>
            <w:color w:val="0000FF"/>
            <w:sz w:val="23"/>
            <w:szCs w:val="23"/>
            <w:u w:val="single"/>
          </w:rPr>
          <w:t>http://seriouspod.com/sio75-dr-roberta-chevrette-feminism-gender-</w:t>
        </w:r>
      </w:hyperlink>
      <w:r>
        <w:rPr>
          <w:rStyle w:val="normaltextrun"/>
          <w:rFonts w:ascii="Garamond" w:hAnsi="Garamond" w:cs="Segoe UI"/>
          <w:color w:val="0000FF"/>
          <w:sz w:val="23"/>
          <w:szCs w:val="23"/>
          <w:u w:val="single"/>
        </w:rPr>
        <w:t> studies/</w:t>
      </w:r>
      <w:r>
        <w:rPr>
          <w:rStyle w:val="eop"/>
          <w:rFonts w:ascii="Garamond" w:hAnsi="Garamond" w:cs="Segoe UI"/>
          <w:color w:val="0000FF"/>
          <w:sz w:val="23"/>
          <w:szCs w:val="23"/>
        </w:rPr>
        <w:t> </w:t>
      </w:r>
    </w:p>
    <w:p w14:paraId="11EB98BC" w14:textId="77777777" w:rsidR="00A069C2" w:rsidRDefault="00A069C2" w:rsidP="009E2A0C">
      <w:pPr>
        <w:pStyle w:val="paragraph"/>
        <w:widowControl w:val="0"/>
        <w:numPr>
          <w:ilvl w:val="0"/>
          <w:numId w:val="28"/>
        </w:numPr>
        <w:tabs>
          <w:tab w:val="clear" w:pos="720"/>
          <w:tab w:val="num" w:pos="36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Guest on Noise to Knowledge Podcast, Episode 3: “Boobs &amp; Protest,” February 2017.</w:t>
      </w:r>
      <w:r>
        <w:rPr>
          <w:rStyle w:val="normaltextrun"/>
          <w:rFonts w:ascii="Garamond" w:hAnsi="Garamond" w:cs="Segoe UI"/>
          <w:color w:val="0000FF"/>
          <w:sz w:val="23"/>
          <w:szCs w:val="23"/>
          <w:u w:val="single"/>
        </w:rPr>
        <w:t> </w:t>
      </w:r>
      <w:hyperlink r:id="rId24" w:tgtFrame="_blank" w:history="1">
        <w:r>
          <w:rPr>
            <w:rStyle w:val="normaltextrun"/>
            <w:rFonts w:ascii="Garamond" w:hAnsi="Garamond" w:cs="Segoe UI"/>
            <w:color w:val="0000FF"/>
            <w:sz w:val="23"/>
            <w:szCs w:val="23"/>
            <w:u w:val="single"/>
          </w:rPr>
          <w:t>http://noisetoknowledgepodcast.com/2017/02/24/episode-3-boobs-protest/</w:t>
        </w:r>
      </w:hyperlink>
      <w:r>
        <w:rPr>
          <w:rStyle w:val="eop"/>
          <w:rFonts w:ascii="Garamond" w:hAnsi="Garamond" w:cs="Segoe UI"/>
          <w:sz w:val="23"/>
          <w:szCs w:val="23"/>
        </w:rPr>
        <w:t> </w:t>
      </w:r>
    </w:p>
    <w:p w14:paraId="164F1886" w14:textId="77777777" w:rsidR="00A069C2" w:rsidRDefault="00A069C2" w:rsidP="009E2A0C">
      <w:pPr>
        <w:pStyle w:val="paragraph"/>
        <w:widowControl w:val="0"/>
        <w:numPr>
          <w:ilvl w:val="0"/>
          <w:numId w:val="28"/>
        </w:numPr>
        <w:tabs>
          <w:tab w:val="clear" w:pos="720"/>
          <w:tab w:val="num" w:pos="36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Featured in </w:t>
      </w:r>
      <w:r>
        <w:rPr>
          <w:rStyle w:val="normaltextrun"/>
          <w:rFonts w:ascii="Garamond" w:hAnsi="Garamond" w:cs="Segoe UI"/>
          <w:i/>
          <w:iCs/>
          <w:sz w:val="23"/>
          <w:szCs w:val="23"/>
        </w:rPr>
        <w:t>Communication Matters</w:t>
      </w:r>
      <w:r>
        <w:rPr>
          <w:rStyle w:val="normaltextrun"/>
          <w:rFonts w:ascii="Garamond" w:hAnsi="Garamond" w:cs="Segoe UI"/>
          <w:sz w:val="23"/>
          <w:szCs w:val="23"/>
        </w:rPr>
        <w:t>, NCA’s Academic, Teaching, and Research Blog, July 2013.</w:t>
      </w:r>
      <w:r>
        <w:rPr>
          <w:rStyle w:val="normaltextrun"/>
          <w:rFonts w:ascii="Garamond" w:hAnsi="Garamond" w:cs="Segoe UI"/>
          <w:color w:val="0000FF"/>
          <w:sz w:val="23"/>
          <w:szCs w:val="23"/>
          <w:u w:val="single"/>
        </w:rPr>
        <w:t> </w:t>
      </w:r>
      <w:hyperlink r:id="rId25" w:tgtFrame="_blank" w:history="1">
        <w:r>
          <w:rPr>
            <w:rStyle w:val="normaltextrun"/>
            <w:rFonts w:ascii="Garamond" w:hAnsi="Garamond" w:cs="Segoe UI"/>
            <w:color w:val="0000FF"/>
            <w:sz w:val="23"/>
            <w:szCs w:val="23"/>
            <w:u w:val="single"/>
          </w:rPr>
          <w:t>http://ncablog.org/2013/07/20/from-maine-the-2013-nca-doctoral-honors-seminar/</w:t>
        </w:r>
      </w:hyperlink>
      <w:r>
        <w:rPr>
          <w:rStyle w:val="eop"/>
          <w:rFonts w:ascii="Garamond" w:hAnsi="Garamond" w:cs="Segoe UI"/>
          <w:sz w:val="23"/>
          <w:szCs w:val="23"/>
        </w:rPr>
        <w:t> </w:t>
      </w:r>
    </w:p>
    <w:p w14:paraId="736C974E" w14:textId="77777777" w:rsidR="00A069C2" w:rsidRDefault="00A069C2" w:rsidP="009E2A0C">
      <w:pPr>
        <w:pStyle w:val="paragraph"/>
        <w:widowControl w:val="0"/>
        <w:numPr>
          <w:ilvl w:val="0"/>
          <w:numId w:val="28"/>
        </w:numPr>
        <w:tabs>
          <w:tab w:val="clear" w:pos="720"/>
          <w:tab w:val="num" w:pos="36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Spotlighted on the To Think, To Write, To Publish website. August 2012.</w:t>
      </w:r>
      <w:r>
        <w:rPr>
          <w:rStyle w:val="normaltextrun"/>
          <w:rFonts w:ascii="Garamond" w:hAnsi="Garamond" w:cs="Segoe UI"/>
          <w:color w:val="0000FF"/>
          <w:sz w:val="23"/>
          <w:szCs w:val="23"/>
          <w:u w:val="single"/>
        </w:rPr>
        <w:t> </w:t>
      </w:r>
      <w:hyperlink r:id="rId26" w:tgtFrame="_blank" w:history="1">
        <w:r>
          <w:rPr>
            <w:rStyle w:val="normaltextrun"/>
            <w:rFonts w:ascii="Garamond" w:hAnsi="Garamond" w:cs="Segoe UI"/>
            <w:color w:val="0000FF"/>
            <w:sz w:val="23"/>
            <w:szCs w:val="23"/>
            <w:u w:val="single"/>
          </w:rPr>
          <w:t>http://www.thinkwritepublish.org/writers/2012-communicators/roberta-chevrette/</w:t>
        </w:r>
      </w:hyperlink>
      <w:r>
        <w:rPr>
          <w:rStyle w:val="eop"/>
          <w:rFonts w:ascii="Garamond" w:hAnsi="Garamond" w:cs="Segoe UI"/>
          <w:sz w:val="23"/>
          <w:szCs w:val="23"/>
        </w:rPr>
        <w:t> </w:t>
      </w:r>
    </w:p>
    <w:p w14:paraId="27F5883E" w14:textId="77777777" w:rsidR="00A069C2" w:rsidRDefault="00A069C2" w:rsidP="009E2A0C">
      <w:pPr>
        <w:pStyle w:val="paragraph"/>
        <w:widowControl w:val="0"/>
        <w:numPr>
          <w:ilvl w:val="0"/>
          <w:numId w:val="28"/>
        </w:numPr>
        <w:tabs>
          <w:tab w:val="clear" w:pos="720"/>
          <w:tab w:val="num" w:pos="360"/>
        </w:tabs>
        <w:spacing w:before="0" w:beforeAutospacing="0" w:after="0" w:afterAutospacing="0"/>
        <w:ind w:left="360" w:hanging="270"/>
        <w:textAlignment w:val="baseline"/>
        <w:rPr>
          <w:rFonts w:ascii="Garamond" w:hAnsi="Garamond" w:cs="Segoe UI"/>
          <w:sz w:val="23"/>
          <w:szCs w:val="23"/>
        </w:rPr>
      </w:pPr>
      <w:r>
        <w:rPr>
          <w:rStyle w:val="normaltextrun"/>
          <w:rFonts w:ascii="Garamond" w:hAnsi="Garamond" w:cs="Segoe UI"/>
          <w:sz w:val="23"/>
          <w:szCs w:val="23"/>
        </w:rPr>
        <w:t>Featured in the “Alumni Spotlight” on the homepage of Sacramento State University’s Women’s Studies Department. May 2009.</w:t>
      </w:r>
      <w:r>
        <w:rPr>
          <w:rStyle w:val="normaltextrun"/>
          <w:rFonts w:ascii="Garamond" w:hAnsi="Garamond" w:cs="Segoe UI"/>
          <w:color w:val="0000FF"/>
          <w:sz w:val="23"/>
          <w:szCs w:val="23"/>
        </w:rPr>
        <w:t> </w:t>
      </w:r>
      <w:hyperlink r:id="rId27" w:tgtFrame="_blank" w:history="1">
        <w:r>
          <w:rPr>
            <w:rStyle w:val="normaltextrun"/>
            <w:rFonts w:ascii="Garamond" w:hAnsi="Garamond" w:cs="Segoe UI"/>
            <w:color w:val="0000FF"/>
            <w:sz w:val="23"/>
            <w:szCs w:val="23"/>
            <w:u w:val="single"/>
          </w:rPr>
          <w:t>http://www.csus.edu/woms/</w:t>
        </w:r>
      </w:hyperlink>
      <w:r>
        <w:rPr>
          <w:rStyle w:val="eop"/>
          <w:rFonts w:ascii="Garamond" w:hAnsi="Garamond" w:cs="Segoe UI"/>
          <w:sz w:val="23"/>
          <w:szCs w:val="23"/>
        </w:rPr>
        <w:t> </w:t>
      </w:r>
    </w:p>
    <w:p w14:paraId="11788493" w14:textId="77777777" w:rsidR="00A069C2" w:rsidRPr="00925B64" w:rsidRDefault="00A069C2" w:rsidP="009E2A0C">
      <w:pPr>
        <w:pStyle w:val="paragraph"/>
        <w:widowControl w:val="0"/>
        <w:numPr>
          <w:ilvl w:val="0"/>
          <w:numId w:val="28"/>
        </w:numPr>
        <w:tabs>
          <w:tab w:val="clear" w:pos="720"/>
          <w:tab w:val="num" w:pos="360"/>
        </w:tabs>
        <w:spacing w:before="0" w:beforeAutospacing="0" w:after="0" w:afterAutospacing="0"/>
        <w:ind w:left="360" w:hanging="270"/>
        <w:textAlignment w:val="baseline"/>
        <w:rPr>
          <w:rStyle w:val="normaltextrun"/>
          <w:rFonts w:ascii="Garamond" w:hAnsi="Garamond" w:cs="Segoe UI"/>
          <w:sz w:val="23"/>
          <w:szCs w:val="23"/>
        </w:rPr>
      </w:pPr>
      <w:r>
        <w:rPr>
          <w:rStyle w:val="normaltextrun"/>
          <w:rFonts w:ascii="Garamond" w:hAnsi="Garamond" w:cs="Segoe UI"/>
          <w:sz w:val="23"/>
          <w:szCs w:val="23"/>
        </w:rPr>
        <w:t>Featured in </w:t>
      </w:r>
      <w:r>
        <w:rPr>
          <w:rStyle w:val="normaltextrun"/>
          <w:rFonts w:ascii="Garamond" w:hAnsi="Garamond" w:cs="Segoe UI"/>
          <w:i/>
          <w:iCs/>
          <w:sz w:val="23"/>
          <w:szCs w:val="23"/>
        </w:rPr>
        <w:t>Sac State Magazine</w:t>
      </w:r>
      <w:r>
        <w:rPr>
          <w:rStyle w:val="normaltextrun"/>
          <w:rFonts w:ascii="Garamond" w:hAnsi="Garamond" w:cs="Segoe UI"/>
          <w:sz w:val="23"/>
          <w:szCs w:val="23"/>
        </w:rPr>
        <w:t>, May 2009.</w:t>
      </w:r>
      <w:r>
        <w:rPr>
          <w:rStyle w:val="normaltextrun"/>
          <w:rFonts w:ascii="Garamond" w:hAnsi="Garamond" w:cs="Segoe UI"/>
          <w:color w:val="0000FF"/>
          <w:sz w:val="23"/>
          <w:szCs w:val="23"/>
        </w:rPr>
        <w:t> </w:t>
      </w:r>
      <w:hyperlink r:id="rId28" w:tgtFrame="_blank" w:history="1">
        <w:r>
          <w:rPr>
            <w:rStyle w:val="normaltextrun"/>
            <w:rFonts w:ascii="Garamond" w:hAnsi="Garamond" w:cs="Segoe UI"/>
            <w:color w:val="0000FF"/>
            <w:sz w:val="23"/>
            <w:szCs w:val="23"/>
            <w:u w:val="single"/>
          </w:rPr>
          <w:t>http://www.csus.edu/sacstatemagazine/pdfs/Summer2009.pdf</w:t>
        </w:r>
      </w:hyperlink>
      <w:r>
        <w:rPr>
          <w:rStyle w:val="eop"/>
          <w:rFonts w:ascii="Garamond" w:hAnsi="Garamond" w:cs="Segoe UI"/>
          <w:sz w:val="23"/>
          <w:szCs w:val="23"/>
        </w:rPr>
        <w:t> </w:t>
      </w:r>
    </w:p>
    <w:p w14:paraId="5782AAE8" w14:textId="77777777" w:rsidR="00A069C2" w:rsidRDefault="00A069C2" w:rsidP="009E2A0C">
      <w:pPr>
        <w:pStyle w:val="paragraph"/>
        <w:widowControl w:val="0"/>
        <w:spacing w:before="0" w:beforeAutospacing="0" w:after="0" w:afterAutospacing="0"/>
        <w:ind w:left="1470" w:right="1470"/>
        <w:jc w:val="center"/>
        <w:textAlignment w:val="baseline"/>
        <w:rPr>
          <w:rStyle w:val="normaltextrun"/>
          <w:rFonts w:ascii="Garamond" w:hAnsi="Garamond" w:cs="Segoe UI"/>
          <w:sz w:val="32"/>
          <w:szCs w:val="32"/>
        </w:rPr>
      </w:pPr>
    </w:p>
    <w:p w14:paraId="4AE36644" w14:textId="77777777" w:rsidR="00A069C2" w:rsidRDefault="00A069C2" w:rsidP="009E2A0C">
      <w:pPr>
        <w:pStyle w:val="paragraph"/>
        <w:widowControl w:val="0"/>
        <w:spacing w:before="0" w:beforeAutospacing="0" w:after="0" w:afterAutospacing="0"/>
        <w:ind w:left="1470" w:right="1470"/>
        <w:jc w:val="center"/>
        <w:textAlignment w:val="baseline"/>
        <w:rPr>
          <w:rFonts w:ascii="Segoe UI" w:hAnsi="Segoe UI" w:cs="Segoe UI"/>
          <w:sz w:val="18"/>
          <w:szCs w:val="18"/>
        </w:rPr>
      </w:pPr>
      <w:r>
        <w:rPr>
          <w:rStyle w:val="normaltextrun"/>
          <w:rFonts w:ascii="Garamond" w:hAnsi="Garamond" w:cs="Segoe UI"/>
          <w:sz w:val="32"/>
          <w:szCs w:val="32"/>
        </w:rPr>
        <w:t>PROFESSIONAL AFFILIATIONS</w:t>
      </w:r>
      <w:r>
        <w:rPr>
          <w:rStyle w:val="eop"/>
          <w:rFonts w:ascii="Garamond" w:hAnsi="Garamond" w:cs="Segoe UI"/>
          <w:sz w:val="32"/>
          <w:szCs w:val="32"/>
        </w:rPr>
        <w:t> </w:t>
      </w:r>
    </w:p>
    <w:p w14:paraId="10D70C55" w14:textId="77777777" w:rsidR="00A069C2" w:rsidRDefault="00A069C2" w:rsidP="009E2A0C">
      <w:pPr>
        <w:pStyle w:val="paragraph"/>
        <w:widowControl w:val="0"/>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rPr>
        <w:drawing>
          <wp:inline distT="0" distB="0" distL="0" distR="0" wp14:anchorId="1C40E5E5" wp14:editId="00C050A5">
            <wp:extent cx="406844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68445" cy="9525"/>
                    </a:xfrm>
                    <a:prstGeom prst="rect">
                      <a:avLst/>
                    </a:prstGeom>
                    <a:noFill/>
                    <a:ln>
                      <a:noFill/>
                    </a:ln>
                  </pic:spPr>
                </pic:pic>
              </a:graphicData>
            </a:graphic>
          </wp:inline>
        </w:drawing>
      </w:r>
      <w:r>
        <w:rPr>
          <w:rStyle w:val="eop"/>
          <w:rFonts w:ascii="Garamond" w:hAnsi="Garamond" w:cs="Segoe UI"/>
          <w:sz w:val="23"/>
          <w:szCs w:val="23"/>
        </w:rPr>
        <w:t> </w:t>
      </w:r>
    </w:p>
    <w:p w14:paraId="2500D340" w14:textId="77777777" w:rsidR="00A069C2" w:rsidRDefault="00A069C2" w:rsidP="009E2A0C">
      <w:pPr>
        <w:pStyle w:val="paragraph"/>
        <w:widowControl w:val="0"/>
        <w:spacing w:before="0" w:beforeAutospacing="0" w:after="0" w:afterAutospacing="0"/>
        <w:ind w:left="105" w:right="3780"/>
        <w:textAlignment w:val="baseline"/>
        <w:rPr>
          <w:rStyle w:val="normaltextrun"/>
          <w:rFonts w:ascii="Garamond" w:hAnsi="Garamond" w:cs="Segoe UI"/>
          <w:sz w:val="23"/>
          <w:szCs w:val="23"/>
        </w:rPr>
      </w:pPr>
      <w:r>
        <w:rPr>
          <w:rStyle w:val="normaltextrun"/>
          <w:rFonts w:ascii="Garamond" w:hAnsi="Garamond" w:cs="Segoe UI"/>
          <w:sz w:val="23"/>
          <w:szCs w:val="23"/>
        </w:rPr>
        <w:t xml:space="preserve">National Communication Association </w:t>
      </w:r>
    </w:p>
    <w:p w14:paraId="2BB504D6" w14:textId="77777777" w:rsidR="00A069C2" w:rsidRDefault="00A069C2" w:rsidP="009E2A0C">
      <w:pPr>
        <w:pStyle w:val="paragraph"/>
        <w:widowControl w:val="0"/>
        <w:spacing w:before="0" w:beforeAutospacing="0" w:after="0" w:afterAutospacing="0"/>
        <w:ind w:left="105" w:right="3780"/>
        <w:textAlignment w:val="baseline"/>
        <w:rPr>
          <w:rFonts w:ascii="Segoe UI" w:hAnsi="Segoe UI" w:cs="Segoe UI"/>
          <w:sz w:val="18"/>
          <w:szCs w:val="18"/>
        </w:rPr>
      </w:pPr>
      <w:r>
        <w:rPr>
          <w:rStyle w:val="normaltextrun"/>
          <w:rFonts w:ascii="Garamond" w:hAnsi="Garamond" w:cs="Segoe UI"/>
          <w:sz w:val="23"/>
          <w:szCs w:val="23"/>
        </w:rPr>
        <w:lastRenderedPageBreak/>
        <w:t>National Women’s Studies Association</w:t>
      </w:r>
      <w:r>
        <w:rPr>
          <w:rStyle w:val="eop"/>
          <w:rFonts w:ascii="Garamond" w:hAnsi="Garamond" w:cs="Segoe UI"/>
          <w:sz w:val="23"/>
          <w:szCs w:val="23"/>
        </w:rPr>
        <w:t> </w:t>
      </w:r>
    </w:p>
    <w:p w14:paraId="5A873D43" w14:textId="77777777" w:rsidR="00A069C2" w:rsidRDefault="00A069C2" w:rsidP="009E2A0C">
      <w:pPr>
        <w:pStyle w:val="paragraph"/>
        <w:widowControl w:val="0"/>
        <w:spacing w:before="0" w:beforeAutospacing="0" w:after="0" w:afterAutospacing="0"/>
        <w:ind w:left="105" w:right="3330"/>
        <w:textAlignment w:val="baseline"/>
        <w:rPr>
          <w:rStyle w:val="normaltextrun"/>
          <w:rFonts w:ascii="Garamond" w:hAnsi="Garamond" w:cs="Segoe UI"/>
          <w:sz w:val="23"/>
          <w:szCs w:val="23"/>
        </w:rPr>
      </w:pPr>
      <w:r>
        <w:rPr>
          <w:rStyle w:val="normaltextrun"/>
          <w:rFonts w:ascii="Garamond" w:hAnsi="Garamond" w:cs="Segoe UI"/>
          <w:sz w:val="23"/>
          <w:szCs w:val="23"/>
        </w:rPr>
        <w:t xml:space="preserve">Organization for Research on Women and Communication </w:t>
      </w:r>
    </w:p>
    <w:p w14:paraId="11462409" w14:textId="77777777" w:rsidR="00A069C2" w:rsidRDefault="00A069C2" w:rsidP="009E2A0C">
      <w:pPr>
        <w:pStyle w:val="paragraph"/>
        <w:widowControl w:val="0"/>
        <w:spacing w:before="0" w:beforeAutospacing="0" w:after="0" w:afterAutospacing="0"/>
        <w:ind w:left="105" w:right="4185"/>
        <w:textAlignment w:val="baseline"/>
        <w:rPr>
          <w:rFonts w:ascii="Segoe UI" w:hAnsi="Segoe UI" w:cs="Segoe UI"/>
          <w:sz w:val="18"/>
          <w:szCs w:val="18"/>
        </w:rPr>
      </w:pPr>
      <w:r>
        <w:rPr>
          <w:rStyle w:val="normaltextrun"/>
          <w:rFonts w:ascii="Garamond" w:hAnsi="Garamond" w:cs="Segoe UI"/>
          <w:sz w:val="23"/>
          <w:szCs w:val="23"/>
        </w:rPr>
        <w:t>Phi Kappa Phi Honor Society</w:t>
      </w:r>
      <w:r>
        <w:rPr>
          <w:rStyle w:val="eop"/>
          <w:rFonts w:ascii="Garamond" w:hAnsi="Garamond" w:cs="Segoe UI"/>
          <w:sz w:val="23"/>
          <w:szCs w:val="23"/>
        </w:rPr>
        <w:t> </w:t>
      </w:r>
    </w:p>
    <w:p w14:paraId="4AE127F0" w14:textId="53CF1A59" w:rsidR="00A069C2" w:rsidRDefault="00A069C2" w:rsidP="009E2A0C">
      <w:pPr>
        <w:pStyle w:val="paragraph"/>
        <w:widowControl w:val="0"/>
        <w:spacing w:before="0" w:beforeAutospacing="0" w:after="0" w:afterAutospacing="0"/>
        <w:ind w:left="105"/>
        <w:textAlignment w:val="baseline"/>
        <w:rPr>
          <w:rStyle w:val="eop"/>
          <w:rFonts w:ascii="Garamond" w:hAnsi="Garamond" w:cs="Segoe UI"/>
          <w:sz w:val="23"/>
          <w:szCs w:val="23"/>
        </w:rPr>
      </w:pPr>
      <w:r>
        <w:rPr>
          <w:rStyle w:val="normaltextrun"/>
          <w:rFonts w:ascii="Garamond" w:hAnsi="Garamond" w:cs="Segoe UI"/>
          <w:sz w:val="23"/>
          <w:szCs w:val="23"/>
        </w:rPr>
        <w:t>Rhetoric Society of America</w:t>
      </w:r>
      <w:r>
        <w:rPr>
          <w:rStyle w:val="eop"/>
          <w:rFonts w:ascii="Garamond" w:hAnsi="Garamond" w:cs="Segoe UI"/>
          <w:sz w:val="23"/>
          <w:szCs w:val="23"/>
        </w:rPr>
        <w:t> </w:t>
      </w:r>
    </w:p>
    <w:p w14:paraId="4B32B6ED" w14:textId="4D90CFF7" w:rsidR="00E02B3B" w:rsidRDefault="00E02B3B" w:rsidP="009E2A0C">
      <w:pPr>
        <w:pStyle w:val="paragraph"/>
        <w:widowControl w:val="0"/>
        <w:spacing w:before="0" w:beforeAutospacing="0" w:after="0" w:afterAutospacing="0"/>
        <w:ind w:left="105"/>
        <w:textAlignment w:val="baseline"/>
        <w:rPr>
          <w:rFonts w:ascii="Segoe UI" w:hAnsi="Segoe UI" w:cs="Segoe UI"/>
          <w:sz w:val="18"/>
          <w:szCs w:val="18"/>
        </w:rPr>
      </w:pPr>
      <w:r>
        <w:rPr>
          <w:rStyle w:val="eop"/>
          <w:rFonts w:ascii="Garamond" w:hAnsi="Garamond" w:cs="Segoe UI"/>
          <w:sz w:val="23"/>
          <w:szCs w:val="23"/>
        </w:rPr>
        <w:t>International Communication Association</w:t>
      </w:r>
    </w:p>
    <w:p w14:paraId="3AC604A5" w14:textId="77777777" w:rsidR="00A069C2" w:rsidRPr="00B03D9E" w:rsidRDefault="00A069C2" w:rsidP="009E2A0C">
      <w:pPr>
        <w:pStyle w:val="paragraph"/>
        <w:widowControl w:val="0"/>
        <w:spacing w:before="0" w:beforeAutospacing="0" w:after="0" w:afterAutospacing="0"/>
        <w:ind w:left="105"/>
        <w:textAlignment w:val="baseline"/>
        <w:rPr>
          <w:rFonts w:ascii="Segoe UI" w:hAnsi="Segoe UI" w:cs="Segoe UI"/>
          <w:sz w:val="18"/>
          <w:szCs w:val="18"/>
        </w:rPr>
      </w:pPr>
      <w:r>
        <w:rPr>
          <w:rStyle w:val="normaltextrun"/>
          <w:rFonts w:ascii="Garamond" w:hAnsi="Garamond" w:cs="Segoe UI"/>
          <w:sz w:val="23"/>
          <w:szCs w:val="23"/>
        </w:rPr>
        <w:t>Western States Communication Association</w:t>
      </w:r>
      <w:r>
        <w:rPr>
          <w:rStyle w:val="eop"/>
          <w:rFonts w:ascii="Garamond" w:hAnsi="Garamond" w:cs="Segoe UI"/>
          <w:sz w:val="23"/>
          <w:szCs w:val="23"/>
        </w:rPr>
        <w:t> </w:t>
      </w:r>
    </w:p>
    <w:p w14:paraId="750FD72A" w14:textId="77777777" w:rsidR="00DF4532" w:rsidRDefault="00DF4532" w:rsidP="009E2A0C">
      <w:pPr>
        <w:widowControl w:val="0"/>
      </w:pPr>
    </w:p>
    <w:sectPr w:rsidR="00DF4532" w:rsidSect="007F7A8E">
      <w:type w:val="continuous"/>
      <w:pgSz w:w="12240" w:h="15840"/>
      <w:pgMar w:top="1080" w:right="90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8CFD2" w14:textId="77777777" w:rsidR="00207F1B" w:rsidRDefault="00207F1B" w:rsidP="00A069C2">
      <w:r>
        <w:separator/>
      </w:r>
    </w:p>
  </w:endnote>
  <w:endnote w:type="continuationSeparator" w:id="0">
    <w:p w14:paraId="31799B54" w14:textId="77777777" w:rsidR="00207F1B" w:rsidRDefault="00207F1B" w:rsidP="00A0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228230"/>
      <w:docPartObj>
        <w:docPartGallery w:val="Page Numbers (Bottom of Page)"/>
        <w:docPartUnique/>
      </w:docPartObj>
    </w:sdtPr>
    <w:sdtEndPr/>
    <w:sdtContent>
      <w:p w14:paraId="43634477" w14:textId="77777777" w:rsidR="00A069C2" w:rsidRDefault="00A069C2" w:rsidP="001A0ACA">
        <w:pPr>
          <w:framePr w:wrap="none" w:vAnchor="text" w:hAnchor="margin" w:xAlign="right" w:y="1"/>
        </w:pPr>
        <w:r>
          <w:fldChar w:fldCharType="begin"/>
        </w:r>
        <w:r>
          <w:instrText xml:space="preserve"> PAGE </w:instrText>
        </w:r>
        <w:r>
          <w:fldChar w:fldCharType="end"/>
        </w:r>
      </w:p>
    </w:sdtContent>
  </w:sdt>
  <w:p w14:paraId="524653C9" w14:textId="77777777" w:rsidR="00A069C2" w:rsidRDefault="00A069C2" w:rsidP="0029255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550106"/>
      <w:docPartObj>
        <w:docPartGallery w:val="Page Numbers (Bottom of Page)"/>
        <w:docPartUnique/>
      </w:docPartObj>
    </w:sdtPr>
    <w:sdtEndPr/>
    <w:sdtContent>
      <w:p w14:paraId="4A8E3E50" w14:textId="77777777" w:rsidR="00A069C2" w:rsidRDefault="00A069C2" w:rsidP="001A0ACA">
        <w:pPr>
          <w:framePr w:wrap="none" w:vAnchor="text" w:hAnchor="margin" w:xAlign="right" w:y="1"/>
        </w:pPr>
        <w:r w:rsidRPr="0029255A">
          <w:rPr>
            <w:rFonts w:ascii="Garamond" w:hAnsi="Garamond"/>
            <w:sz w:val="20"/>
            <w:szCs w:val="20"/>
          </w:rPr>
          <w:fldChar w:fldCharType="begin"/>
        </w:r>
        <w:r w:rsidRPr="0029255A">
          <w:rPr>
            <w:rFonts w:ascii="Garamond" w:hAnsi="Garamond"/>
            <w:sz w:val="20"/>
            <w:szCs w:val="20"/>
          </w:rPr>
          <w:instrText xml:space="preserve"> PAGE </w:instrText>
        </w:r>
        <w:r w:rsidRPr="0029255A">
          <w:rPr>
            <w:rFonts w:ascii="Garamond" w:hAnsi="Garamond"/>
            <w:sz w:val="20"/>
            <w:szCs w:val="20"/>
          </w:rPr>
          <w:fldChar w:fldCharType="separate"/>
        </w:r>
        <w:r w:rsidRPr="0029255A">
          <w:rPr>
            <w:rFonts w:ascii="Garamond" w:hAnsi="Garamond"/>
            <w:noProof/>
            <w:sz w:val="20"/>
            <w:szCs w:val="20"/>
          </w:rPr>
          <w:t>1</w:t>
        </w:r>
        <w:r w:rsidRPr="0029255A">
          <w:rPr>
            <w:rFonts w:ascii="Garamond" w:hAnsi="Garamond"/>
            <w:sz w:val="20"/>
            <w:szCs w:val="20"/>
          </w:rPr>
          <w:fldChar w:fldCharType="end"/>
        </w:r>
      </w:p>
    </w:sdtContent>
  </w:sdt>
  <w:p w14:paraId="70BEAEFC" w14:textId="513777C7" w:rsidR="00A069C2" w:rsidRPr="00A069C2" w:rsidRDefault="00A069C2" w:rsidP="0029255A">
    <w:pPr>
      <w:ind w:right="360"/>
      <w:rPr>
        <w:rFonts w:ascii="Garamond" w:hAnsi="Garamond"/>
        <w:i/>
        <w:iCs/>
        <w:sz w:val="20"/>
        <w:szCs w:val="20"/>
      </w:rPr>
    </w:pPr>
    <w:r>
      <w:rPr>
        <w:rFonts w:ascii="Garamond" w:hAnsi="Garamond"/>
        <w:sz w:val="20"/>
        <w:szCs w:val="20"/>
      </w:rPr>
      <w:t xml:space="preserve">Curriculum </w:t>
    </w:r>
    <w:r w:rsidRPr="0029255A">
      <w:rPr>
        <w:rFonts w:ascii="Garamond" w:hAnsi="Garamond"/>
        <w:sz w:val="20"/>
        <w:szCs w:val="20"/>
      </w:rPr>
      <w:t>V</w:t>
    </w:r>
    <w:r>
      <w:rPr>
        <w:rFonts w:ascii="Garamond" w:hAnsi="Garamond"/>
        <w:sz w:val="20"/>
        <w:szCs w:val="20"/>
      </w:rPr>
      <w:t>itae – Roberta Chevrette</w:t>
    </w:r>
    <w:r w:rsidRPr="0029255A">
      <w:rPr>
        <w:rFonts w:ascii="Garamond" w:hAnsi="Garamond"/>
        <w:sz w:val="20"/>
        <w:szCs w:val="20"/>
      </w:rPr>
      <w:t xml:space="preserve"> – </w:t>
    </w:r>
    <w:r w:rsidRPr="0029255A">
      <w:rPr>
        <w:rFonts w:ascii="Garamond" w:hAnsi="Garamond"/>
        <w:i/>
        <w:iCs/>
        <w:sz w:val="20"/>
        <w:szCs w:val="20"/>
      </w:rPr>
      <w:t xml:space="preserve">updated </w:t>
    </w:r>
    <w:r>
      <w:rPr>
        <w:rFonts w:ascii="Garamond" w:hAnsi="Garamond"/>
        <w:i/>
        <w:iCs/>
        <w:sz w:val="20"/>
        <w:szCs w:val="20"/>
      </w:rPr>
      <w:t xml:space="preserve">November </w:t>
    </w:r>
    <w:r w:rsidRPr="0029255A">
      <w:rPr>
        <w:rFonts w:ascii="Garamond" w:hAnsi="Garamond"/>
        <w:i/>
        <w:iCs/>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D7EB" w14:textId="77777777" w:rsidR="00207F1B" w:rsidRDefault="00207F1B" w:rsidP="00A069C2">
      <w:r>
        <w:separator/>
      </w:r>
    </w:p>
  </w:footnote>
  <w:footnote w:type="continuationSeparator" w:id="0">
    <w:p w14:paraId="54BF29E0" w14:textId="77777777" w:rsidR="00207F1B" w:rsidRDefault="00207F1B" w:rsidP="00A069C2">
      <w:r>
        <w:continuationSeparator/>
      </w:r>
    </w:p>
  </w:footnote>
  <w:footnote w:id="1">
    <w:p w14:paraId="6CE2843C" w14:textId="77777777" w:rsidR="00A069C2" w:rsidRPr="00002ED7" w:rsidRDefault="00A069C2" w:rsidP="00A069C2">
      <w:pPr>
        <w:contextualSpacing/>
        <w:rPr>
          <w:rFonts w:ascii="Garamond" w:hAnsi="Garamond"/>
        </w:rPr>
      </w:pPr>
      <w:r w:rsidRPr="00002ED7">
        <w:rPr>
          <w:rFonts w:ascii="Garamond" w:hAnsi="Garamond"/>
        </w:rPr>
        <w:t>** Authorship equally shared.</w:t>
      </w:r>
    </w:p>
  </w:footnote>
  <w:footnote w:id="2">
    <w:p w14:paraId="48F7D7C6" w14:textId="77777777" w:rsidR="00A069C2" w:rsidRDefault="00A069C2" w:rsidP="00A069C2">
      <w:pPr>
        <w:contextualSpacing/>
      </w:pPr>
      <w:r w:rsidRPr="004A4EF3">
        <w:rPr>
          <w:rFonts w:ascii="Garamond" w:hAnsi="Garamond"/>
        </w:rPr>
        <w:t xml:space="preserve">* </w:t>
      </w:r>
      <w:r>
        <w:rPr>
          <w:rFonts w:ascii="Garamond" w:eastAsia="Times New Roman" w:hAnsi="Garamond" w:cs="Segoe UI"/>
        </w:rPr>
        <w:t>S</w:t>
      </w:r>
      <w:r w:rsidRPr="004A4EF3">
        <w:rPr>
          <w:rFonts w:ascii="Garamond" w:eastAsia="Times New Roman" w:hAnsi="Garamond" w:cs="Segoe UI"/>
        </w:rPr>
        <w:t>tudent who I mentored when material was developed.</w:t>
      </w:r>
      <w:r w:rsidRPr="00054627">
        <w:rPr>
          <w:rFonts w:ascii="Garamond" w:eastAsia="Times New Roman" w:hAnsi="Garamond" w:cs="Segoe UI"/>
          <w:sz w:val="23"/>
          <w:szCs w:val="23"/>
        </w:rPr>
        <w:t> </w:t>
      </w:r>
    </w:p>
  </w:footnote>
  <w:footnote w:id="3">
    <w:p w14:paraId="671DB48C" w14:textId="30F5B644" w:rsidR="00A069C2" w:rsidRPr="00002ED7" w:rsidRDefault="00A069C2" w:rsidP="00A069C2">
      <w:pPr>
        <w:contextualSpacing/>
        <w:rPr>
          <w:rFonts w:ascii="Garamond" w:hAnsi="Garamond"/>
        </w:rPr>
      </w:pPr>
    </w:p>
  </w:footnote>
  <w:footnote w:id="4">
    <w:p w14:paraId="79A45518" w14:textId="77777777" w:rsidR="00A069C2" w:rsidRDefault="00A069C2" w:rsidP="00A069C2">
      <w:r w:rsidRPr="004A4EF3">
        <w:rPr>
          <w:rFonts w:ascii="Garamond" w:hAnsi="Garamond"/>
        </w:rPr>
        <w:t xml:space="preserve">* </w:t>
      </w:r>
      <w:r w:rsidRPr="00054627">
        <w:rPr>
          <w:rFonts w:ascii="Garamond" w:eastAsia="Times New Roman" w:hAnsi="Garamond" w:cs="Segoe UI"/>
          <w:sz w:val="23"/>
          <w:szCs w:val="23"/>
        </w:rPr>
        <w:t xml:space="preserve"> </w:t>
      </w:r>
      <w:r>
        <w:rPr>
          <w:rFonts w:ascii="Garamond" w:eastAsia="Times New Roman" w:hAnsi="Garamond" w:cs="Segoe UI"/>
        </w:rPr>
        <w:t>S</w:t>
      </w:r>
      <w:r w:rsidRPr="004A4EF3">
        <w:rPr>
          <w:rFonts w:ascii="Garamond" w:eastAsia="Times New Roman" w:hAnsi="Garamond" w:cs="Segoe UI"/>
        </w:rPr>
        <w:t>tudent who I mentored when material was developed.</w:t>
      </w:r>
      <w:r w:rsidRPr="00054627">
        <w:rPr>
          <w:rFonts w:ascii="Garamond" w:eastAsia="Times New Roman" w:hAnsi="Garamond" w:cs="Segoe UI"/>
          <w:sz w:val="23"/>
          <w:szCs w:val="23"/>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66B"/>
    <w:multiLevelType w:val="multilevel"/>
    <w:tmpl w:val="712A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F46BC"/>
    <w:multiLevelType w:val="multilevel"/>
    <w:tmpl w:val="DCD6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735DEB"/>
    <w:multiLevelType w:val="multilevel"/>
    <w:tmpl w:val="8356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8C13EE"/>
    <w:multiLevelType w:val="multilevel"/>
    <w:tmpl w:val="8500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EB57E9"/>
    <w:multiLevelType w:val="multilevel"/>
    <w:tmpl w:val="7CA8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6F3B97"/>
    <w:multiLevelType w:val="multilevel"/>
    <w:tmpl w:val="8A68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965632"/>
    <w:multiLevelType w:val="multilevel"/>
    <w:tmpl w:val="2BAE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FA70C0"/>
    <w:multiLevelType w:val="multilevel"/>
    <w:tmpl w:val="92D8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1B00D6"/>
    <w:multiLevelType w:val="multilevel"/>
    <w:tmpl w:val="79D4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33078C"/>
    <w:multiLevelType w:val="multilevel"/>
    <w:tmpl w:val="869C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3E1C7F"/>
    <w:multiLevelType w:val="multilevel"/>
    <w:tmpl w:val="CBA4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6602CD"/>
    <w:multiLevelType w:val="multilevel"/>
    <w:tmpl w:val="4E2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967DF7"/>
    <w:multiLevelType w:val="multilevel"/>
    <w:tmpl w:val="5F10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C627AD"/>
    <w:multiLevelType w:val="multilevel"/>
    <w:tmpl w:val="C76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EA0741"/>
    <w:multiLevelType w:val="multilevel"/>
    <w:tmpl w:val="D57A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585FB4"/>
    <w:multiLevelType w:val="multilevel"/>
    <w:tmpl w:val="A722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7A6BEF"/>
    <w:multiLevelType w:val="multilevel"/>
    <w:tmpl w:val="191E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7B42AB"/>
    <w:multiLevelType w:val="multilevel"/>
    <w:tmpl w:val="CE8A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69311D"/>
    <w:multiLevelType w:val="multilevel"/>
    <w:tmpl w:val="C272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E53911"/>
    <w:multiLevelType w:val="multilevel"/>
    <w:tmpl w:val="0B18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4B0637"/>
    <w:multiLevelType w:val="multilevel"/>
    <w:tmpl w:val="274C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3274D8"/>
    <w:multiLevelType w:val="multilevel"/>
    <w:tmpl w:val="AD76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4F2367"/>
    <w:multiLevelType w:val="multilevel"/>
    <w:tmpl w:val="A914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760728"/>
    <w:multiLevelType w:val="multilevel"/>
    <w:tmpl w:val="7A90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2D74CE"/>
    <w:multiLevelType w:val="multilevel"/>
    <w:tmpl w:val="90BC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A75C17"/>
    <w:multiLevelType w:val="multilevel"/>
    <w:tmpl w:val="5E18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10104D"/>
    <w:multiLevelType w:val="multilevel"/>
    <w:tmpl w:val="2B96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F032D6"/>
    <w:multiLevelType w:val="multilevel"/>
    <w:tmpl w:val="CF4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866301"/>
    <w:multiLevelType w:val="multilevel"/>
    <w:tmpl w:val="BF32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127888"/>
    <w:multiLevelType w:val="multilevel"/>
    <w:tmpl w:val="8A2E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EF1777"/>
    <w:multiLevelType w:val="multilevel"/>
    <w:tmpl w:val="E47E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936169"/>
    <w:multiLevelType w:val="multilevel"/>
    <w:tmpl w:val="9780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2A1B6B"/>
    <w:multiLevelType w:val="multilevel"/>
    <w:tmpl w:val="2D66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B65186"/>
    <w:multiLevelType w:val="multilevel"/>
    <w:tmpl w:val="A4E8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936FD5"/>
    <w:multiLevelType w:val="multilevel"/>
    <w:tmpl w:val="3E80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7F6967"/>
    <w:multiLevelType w:val="multilevel"/>
    <w:tmpl w:val="B90C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712972"/>
    <w:multiLevelType w:val="multilevel"/>
    <w:tmpl w:val="5216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A40D8F"/>
    <w:multiLevelType w:val="multilevel"/>
    <w:tmpl w:val="B60A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0B065B"/>
    <w:multiLevelType w:val="hybridMultilevel"/>
    <w:tmpl w:val="EFAE90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9D775FD"/>
    <w:multiLevelType w:val="multilevel"/>
    <w:tmpl w:val="819C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135812"/>
    <w:multiLevelType w:val="multilevel"/>
    <w:tmpl w:val="C22A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2"/>
  </w:num>
  <w:num w:numId="3">
    <w:abstractNumId w:val="20"/>
  </w:num>
  <w:num w:numId="4">
    <w:abstractNumId w:val="19"/>
  </w:num>
  <w:num w:numId="5">
    <w:abstractNumId w:val="16"/>
  </w:num>
  <w:num w:numId="6">
    <w:abstractNumId w:val="39"/>
  </w:num>
  <w:num w:numId="7">
    <w:abstractNumId w:val="22"/>
  </w:num>
  <w:num w:numId="8">
    <w:abstractNumId w:val="40"/>
  </w:num>
  <w:num w:numId="9">
    <w:abstractNumId w:val="3"/>
  </w:num>
  <w:num w:numId="10">
    <w:abstractNumId w:val="32"/>
  </w:num>
  <w:num w:numId="11">
    <w:abstractNumId w:val="5"/>
  </w:num>
  <w:num w:numId="12">
    <w:abstractNumId w:val="35"/>
  </w:num>
  <w:num w:numId="13">
    <w:abstractNumId w:val="33"/>
  </w:num>
  <w:num w:numId="14">
    <w:abstractNumId w:val="1"/>
  </w:num>
  <w:num w:numId="15">
    <w:abstractNumId w:val="9"/>
  </w:num>
  <w:num w:numId="16">
    <w:abstractNumId w:val="21"/>
  </w:num>
  <w:num w:numId="17">
    <w:abstractNumId w:val="4"/>
  </w:num>
  <w:num w:numId="18">
    <w:abstractNumId w:val="10"/>
  </w:num>
  <w:num w:numId="19">
    <w:abstractNumId w:val="23"/>
  </w:num>
  <w:num w:numId="20">
    <w:abstractNumId w:val="31"/>
  </w:num>
  <w:num w:numId="21">
    <w:abstractNumId w:val="25"/>
  </w:num>
  <w:num w:numId="22">
    <w:abstractNumId w:val="0"/>
  </w:num>
  <w:num w:numId="23">
    <w:abstractNumId w:val="29"/>
  </w:num>
  <w:num w:numId="24">
    <w:abstractNumId w:val="13"/>
  </w:num>
  <w:num w:numId="25">
    <w:abstractNumId w:val="34"/>
  </w:num>
  <w:num w:numId="26">
    <w:abstractNumId w:val="14"/>
  </w:num>
  <w:num w:numId="27">
    <w:abstractNumId w:val="28"/>
  </w:num>
  <w:num w:numId="28">
    <w:abstractNumId w:val="30"/>
  </w:num>
  <w:num w:numId="29">
    <w:abstractNumId w:val="36"/>
  </w:num>
  <w:num w:numId="30">
    <w:abstractNumId w:val="17"/>
  </w:num>
  <w:num w:numId="31">
    <w:abstractNumId w:val="2"/>
  </w:num>
  <w:num w:numId="32">
    <w:abstractNumId w:val="8"/>
  </w:num>
  <w:num w:numId="33">
    <w:abstractNumId w:val="6"/>
  </w:num>
  <w:num w:numId="34">
    <w:abstractNumId w:val="15"/>
  </w:num>
  <w:num w:numId="35">
    <w:abstractNumId w:val="11"/>
  </w:num>
  <w:num w:numId="36">
    <w:abstractNumId w:val="7"/>
  </w:num>
  <w:num w:numId="37">
    <w:abstractNumId w:val="18"/>
  </w:num>
  <w:num w:numId="38">
    <w:abstractNumId w:val="27"/>
  </w:num>
  <w:num w:numId="39">
    <w:abstractNumId w:val="26"/>
  </w:num>
  <w:num w:numId="40">
    <w:abstractNumId w:val="3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C2"/>
    <w:rsid w:val="0000703F"/>
    <w:rsid w:val="00077D39"/>
    <w:rsid w:val="00087586"/>
    <w:rsid w:val="001D5384"/>
    <w:rsid w:val="00207F1B"/>
    <w:rsid w:val="002233DB"/>
    <w:rsid w:val="00225441"/>
    <w:rsid w:val="00443A13"/>
    <w:rsid w:val="00512E6A"/>
    <w:rsid w:val="007738E6"/>
    <w:rsid w:val="007C62F5"/>
    <w:rsid w:val="007F46E5"/>
    <w:rsid w:val="007F7A8E"/>
    <w:rsid w:val="00806E0B"/>
    <w:rsid w:val="00824556"/>
    <w:rsid w:val="0087737F"/>
    <w:rsid w:val="00917D92"/>
    <w:rsid w:val="009775ED"/>
    <w:rsid w:val="009E2A0C"/>
    <w:rsid w:val="00A069C2"/>
    <w:rsid w:val="00A66F24"/>
    <w:rsid w:val="00A96A42"/>
    <w:rsid w:val="00B2262F"/>
    <w:rsid w:val="00B30C55"/>
    <w:rsid w:val="00C44564"/>
    <w:rsid w:val="00C867E7"/>
    <w:rsid w:val="00CC7A45"/>
    <w:rsid w:val="00D012FE"/>
    <w:rsid w:val="00D60139"/>
    <w:rsid w:val="00DF4532"/>
    <w:rsid w:val="00E0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3EDB"/>
  <w15:chartTrackingRefBased/>
  <w15:docId w15:val="{2BCA3B7E-792E-2F4E-B57E-B1B924F1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9C2"/>
  </w:style>
  <w:style w:type="paragraph" w:styleId="Heading2">
    <w:name w:val="heading 2"/>
    <w:basedOn w:val="Normal"/>
    <w:link w:val="Heading2Char"/>
    <w:uiPriority w:val="9"/>
    <w:qFormat/>
    <w:rsid w:val="00A069C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69C2"/>
    <w:rPr>
      <w:rFonts w:ascii="Times New Roman" w:eastAsia="Times New Roman" w:hAnsi="Times New Roman" w:cs="Times New Roman"/>
      <w:b/>
      <w:bCs/>
      <w:sz w:val="36"/>
      <w:szCs w:val="36"/>
    </w:rPr>
  </w:style>
  <w:style w:type="paragraph" w:customStyle="1" w:styleId="paragraph">
    <w:name w:val="paragraph"/>
    <w:basedOn w:val="Normal"/>
    <w:rsid w:val="00A069C2"/>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A069C2"/>
  </w:style>
  <w:style w:type="character" w:customStyle="1" w:styleId="normaltextrun">
    <w:name w:val="normaltextrun"/>
    <w:basedOn w:val="DefaultParagraphFont"/>
    <w:rsid w:val="00A069C2"/>
  </w:style>
  <w:style w:type="character" w:customStyle="1" w:styleId="textrun">
    <w:name w:val="textrun"/>
    <w:basedOn w:val="DefaultParagraphFont"/>
    <w:rsid w:val="00A069C2"/>
  </w:style>
  <w:style w:type="character" w:customStyle="1" w:styleId="superscript">
    <w:name w:val="superscript"/>
    <w:basedOn w:val="DefaultParagraphFont"/>
    <w:rsid w:val="00A069C2"/>
  </w:style>
  <w:style w:type="character" w:customStyle="1" w:styleId="breakobjecttext">
    <w:name w:val="breakobjecttext"/>
    <w:basedOn w:val="DefaultParagraphFont"/>
    <w:rsid w:val="00A069C2"/>
  </w:style>
  <w:style w:type="character" w:customStyle="1" w:styleId="tabchar">
    <w:name w:val="tabchar"/>
    <w:basedOn w:val="DefaultParagraphFont"/>
    <w:rsid w:val="00A069C2"/>
  </w:style>
  <w:style w:type="character" w:styleId="Hyperlink">
    <w:name w:val="Hyperlink"/>
    <w:basedOn w:val="DefaultParagraphFont"/>
    <w:uiPriority w:val="99"/>
    <w:unhideWhenUsed/>
    <w:rsid w:val="00A069C2"/>
    <w:rPr>
      <w:color w:val="0563C1" w:themeColor="hyperlink"/>
      <w:u w:val="single"/>
    </w:rPr>
  </w:style>
  <w:style w:type="paragraph" w:styleId="Footer">
    <w:name w:val="footer"/>
    <w:basedOn w:val="Normal"/>
    <w:link w:val="FooterChar"/>
    <w:uiPriority w:val="99"/>
    <w:unhideWhenUsed/>
    <w:rsid w:val="00A069C2"/>
    <w:pPr>
      <w:tabs>
        <w:tab w:val="center" w:pos="4680"/>
        <w:tab w:val="right" w:pos="9360"/>
      </w:tabs>
    </w:pPr>
  </w:style>
  <w:style w:type="character" w:customStyle="1" w:styleId="FooterChar">
    <w:name w:val="Footer Char"/>
    <w:basedOn w:val="DefaultParagraphFont"/>
    <w:link w:val="Footer"/>
    <w:uiPriority w:val="99"/>
    <w:rsid w:val="00A069C2"/>
  </w:style>
  <w:style w:type="character" w:styleId="PageNumber">
    <w:name w:val="page number"/>
    <w:basedOn w:val="DefaultParagraphFont"/>
    <w:uiPriority w:val="99"/>
    <w:semiHidden/>
    <w:unhideWhenUsed/>
    <w:rsid w:val="00A069C2"/>
  </w:style>
  <w:style w:type="paragraph" w:styleId="Header">
    <w:name w:val="header"/>
    <w:basedOn w:val="Normal"/>
    <w:link w:val="HeaderChar"/>
    <w:uiPriority w:val="99"/>
    <w:unhideWhenUsed/>
    <w:rsid w:val="00A069C2"/>
    <w:pPr>
      <w:tabs>
        <w:tab w:val="center" w:pos="4680"/>
        <w:tab w:val="right" w:pos="9360"/>
      </w:tabs>
    </w:pPr>
  </w:style>
  <w:style w:type="character" w:customStyle="1" w:styleId="HeaderChar">
    <w:name w:val="Header Char"/>
    <w:basedOn w:val="DefaultParagraphFont"/>
    <w:link w:val="Header"/>
    <w:uiPriority w:val="99"/>
    <w:rsid w:val="00A069C2"/>
  </w:style>
  <w:style w:type="paragraph" w:styleId="FootnoteText">
    <w:name w:val="footnote text"/>
    <w:basedOn w:val="Normal"/>
    <w:link w:val="FootnoteTextChar"/>
    <w:uiPriority w:val="99"/>
    <w:semiHidden/>
    <w:unhideWhenUsed/>
    <w:rsid w:val="00A069C2"/>
    <w:rPr>
      <w:sz w:val="20"/>
      <w:szCs w:val="20"/>
    </w:rPr>
  </w:style>
  <w:style w:type="character" w:customStyle="1" w:styleId="FootnoteTextChar">
    <w:name w:val="Footnote Text Char"/>
    <w:basedOn w:val="DefaultParagraphFont"/>
    <w:link w:val="FootnoteText"/>
    <w:uiPriority w:val="99"/>
    <w:semiHidden/>
    <w:rsid w:val="00A069C2"/>
    <w:rPr>
      <w:sz w:val="20"/>
      <w:szCs w:val="20"/>
    </w:rPr>
  </w:style>
  <w:style w:type="character" w:styleId="FootnoteReference">
    <w:name w:val="footnote reference"/>
    <w:basedOn w:val="DefaultParagraphFont"/>
    <w:uiPriority w:val="99"/>
    <w:semiHidden/>
    <w:unhideWhenUsed/>
    <w:rsid w:val="00A069C2"/>
    <w:rPr>
      <w:vertAlign w:val="superscript"/>
    </w:rPr>
  </w:style>
  <w:style w:type="paragraph" w:customStyle="1" w:styleId="dx-doi">
    <w:name w:val="dx-doi"/>
    <w:basedOn w:val="Normal"/>
    <w:rsid w:val="00A069C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069C2"/>
    <w:pPr>
      <w:ind w:left="720"/>
      <w:contextualSpacing/>
    </w:pPr>
  </w:style>
  <w:style w:type="table" w:styleId="TableGrid">
    <w:name w:val="Table Grid"/>
    <w:basedOn w:val="TableNormal"/>
    <w:uiPriority w:val="39"/>
    <w:rsid w:val="00087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8758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08758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08758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7Colorful-Accent3">
    <w:name w:val="Grid Table 7 Colorful Accent 3"/>
    <w:basedOn w:val="TableNormal"/>
    <w:uiPriority w:val="52"/>
    <w:rsid w:val="00087586"/>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PlainTable1">
    <w:name w:val="Plain Table 1"/>
    <w:basedOn w:val="TableNormal"/>
    <w:uiPriority w:val="41"/>
    <w:rsid w:val="0008758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8758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8758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C44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bertachevrette.com" TargetMode="External"/><Relationship Id="rId18" Type="http://schemas.openxmlformats.org/officeDocument/2006/relationships/hyperlink" Target="https://mtsusidelines.com/2021/09/24/communities-surviving-together-at-mtsu/" TargetMode="External"/><Relationship Id="rId26" Type="http://schemas.openxmlformats.org/officeDocument/2006/relationships/hyperlink" Target="http://www.thinkwritepublish.org/writers/2012-communicators/roberta-chevrette/" TargetMode="External"/><Relationship Id="rId3" Type="http://schemas.openxmlformats.org/officeDocument/2006/relationships/styles" Target="styles.xml"/><Relationship Id="rId21" Type="http://schemas.openxmlformats.org/officeDocument/2006/relationships/hyperlink" Target="http://www.cnn.com/2019/05/06/us/prince-harry-meghan-royal-baby-mixed-race-hope/index.html" TargetMode="External"/><Relationship Id="rId7" Type="http://schemas.openxmlformats.org/officeDocument/2006/relationships/endnotes" Target="endnotes.xml"/><Relationship Id="rId12" Type="http://schemas.openxmlformats.org/officeDocument/2006/relationships/hyperlink" Target="http://www.mtsu.edu/faculty/roberta-chevrette" TargetMode="External"/><Relationship Id="rId17" Type="http://schemas.openxmlformats.org/officeDocument/2006/relationships/hyperlink" Target="https://tntribune.com/mtsu-event-focuses-on-keeping-social-activism-alive-in-pandemic-conditions/" TargetMode="External"/><Relationship Id="rId25" Type="http://schemas.openxmlformats.org/officeDocument/2006/relationships/hyperlink" Target="http://ncablog.org/2013/07/20/from-maine-the-2013-nca-doctoral-honors-seminar/" TargetMode="External"/><Relationship Id="rId2" Type="http://schemas.openxmlformats.org/officeDocument/2006/relationships/numbering" Target="numbering.xml"/><Relationship Id="rId16" Type="http://schemas.openxmlformats.org/officeDocument/2006/relationships/hyperlink" Target="https://mtsunews.com/communities-social-activism-sept2021/" TargetMode="External"/><Relationship Id="rId20" Type="http://schemas.openxmlformats.org/officeDocument/2006/relationships/hyperlink" Target="http://www.stepupmagazine.com/single-post/2019/06/10/First-Gender-Neutral-"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a.chevrette@mtsu.edu" TargetMode="External"/><Relationship Id="rId24" Type="http://schemas.openxmlformats.org/officeDocument/2006/relationships/hyperlink" Target="http://noisetoknowledgepodcast.com/2017/02/24/episode-3-boobs-protest/" TargetMode="External"/><Relationship Id="rId5" Type="http://schemas.openxmlformats.org/officeDocument/2006/relationships/webSettings" Target="webSettings.xml"/><Relationship Id="rId15" Type="http://schemas.openxmlformats.org/officeDocument/2006/relationships/hyperlink" Target="http://thinkwritepublish.org/the-narratives/living-and-breathing-plants/)" TargetMode="External"/><Relationship Id="rId23" Type="http://schemas.openxmlformats.org/officeDocument/2006/relationships/hyperlink" Target="http://seriouspod.com/sio75-dr-roberta-chevrette-feminism-gender-" TargetMode="External"/><Relationship Id="rId28" Type="http://schemas.openxmlformats.org/officeDocument/2006/relationships/hyperlink" Target="http://www.csus.edu/sacstatemagazine/pdfs/Summer2009.pdf" TargetMode="External"/><Relationship Id="rId10" Type="http://schemas.openxmlformats.org/officeDocument/2006/relationships/footer" Target="footer2.xml"/><Relationship Id="rId19" Type="http://schemas.openxmlformats.org/officeDocument/2006/relationships/hyperlink" Target="http://www.stepupmagazine.com/single-post/2019/06/10/First-Gender-Neutra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www.cnn.com/2019/05/06/us/prince-harry-meghan-royal-baby-mixed-race-hope/index.html" TargetMode="External"/><Relationship Id="rId27" Type="http://schemas.openxmlformats.org/officeDocument/2006/relationships/hyperlink" Target="http://www.csus.edu/wom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E28AE-111A-6A4A-AE04-0935CC61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8699</Words>
  <Characters>49585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Chevrette</dc:creator>
  <cp:keywords/>
  <dc:description/>
  <cp:lastModifiedBy>Roberta Chevrette</cp:lastModifiedBy>
  <cp:revision>2</cp:revision>
  <dcterms:created xsi:type="dcterms:W3CDTF">2021-11-29T19:17:00Z</dcterms:created>
  <dcterms:modified xsi:type="dcterms:W3CDTF">2021-11-29T19:17:00Z</dcterms:modified>
</cp:coreProperties>
</file>