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E19E5" w14:textId="77777777" w:rsidR="009D250B" w:rsidRDefault="009D250B" w:rsidP="00F01B8E">
      <w:pPr>
        <w:spacing w:after="0" w:line="240" w:lineRule="auto"/>
        <w:jc w:val="center"/>
        <w:rPr>
          <w:rFonts w:ascii="Palatino Linotype" w:hAnsi="Palatino Linotype"/>
          <w:b/>
          <w:sz w:val="24"/>
          <w:highlight w:val="yellow"/>
          <w:u w:val="single"/>
        </w:rPr>
      </w:pPr>
      <w:bookmarkStart w:id="0" w:name="_GoBack"/>
      <w:bookmarkEnd w:id="0"/>
    </w:p>
    <w:p w14:paraId="7D04C266" w14:textId="14A7B165" w:rsidR="00C25E20" w:rsidRPr="003418AD" w:rsidRDefault="00F01B8E" w:rsidP="00F01B8E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3418AD">
        <w:rPr>
          <w:rFonts w:ascii="Palatino Linotype" w:hAnsi="Palatino Linotype"/>
          <w:b/>
          <w:sz w:val="24"/>
          <w:szCs w:val="24"/>
          <w:u w:val="single"/>
        </w:rPr>
        <w:t xml:space="preserve">College of Liberal Arts </w:t>
      </w:r>
      <w:r w:rsidRPr="003418AD">
        <w:rPr>
          <w:rFonts w:ascii="Palatino Linotype" w:hAnsi="Palatino Linotype"/>
          <w:b/>
          <w:i/>
          <w:sz w:val="24"/>
          <w:szCs w:val="24"/>
          <w:u w:val="single"/>
        </w:rPr>
        <w:t>Seed Grant</w:t>
      </w:r>
      <w:r w:rsidRPr="003418AD">
        <w:rPr>
          <w:rFonts w:ascii="Palatino Linotype" w:hAnsi="Palatino Linotype"/>
          <w:b/>
          <w:sz w:val="24"/>
          <w:szCs w:val="24"/>
          <w:u w:val="single"/>
        </w:rPr>
        <w:t xml:space="preserve"> </w:t>
      </w:r>
      <w:r w:rsidR="009D250B" w:rsidRPr="003418AD">
        <w:rPr>
          <w:rFonts w:ascii="Palatino Linotype" w:hAnsi="Palatino Linotype"/>
          <w:b/>
          <w:sz w:val="24"/>
          <w:szCs w:val="24"/>
          <w:u w:val="single"/>
        </w:rPr>
        <w:t>Application</w:t>
      </w:r>
    </w:p>
    <w:p w14:paraId="708FF98A" w14:textId="77777777" w:rsidR="00F01B8E" w:rsidRPr="003418AD" w:rsidRDefault="00F01B8E" w:rsidP="00F01B8E">
      <w:pPr>
        <w:spacing w:after="0" w:line="240" w:lineRule="auto"/>
        <w:rPr>
          <w:rFonts w:ascii="Palatino Linotype" w:hAnsi="Palatino Linotype"/>
        </w:rPr>
      </w:pPr>
    </w:p>
    <w:p w14:paraId="5436615A" w14:textId="405A4FE9" w:rsidR="00606CA1" w:rsidRPr="004239A9" w:rsidRDefault="004239A9" w:rsidP="003418AD">
      <w:pPr>
        <w:spacing w:after="0" w:line="240" w:lineRule="auto"/>
        <w:rPr>
          <w:rFonts w:ascii="Palatino Linotype" w:hAnsi="Palatino Linotype"/>
        </w:rPr>
      </w:pPr>
      <w:r w:rsidRPr="002F0E27">
        <w:rPr>
          <w:rFonts w:ascii="Palatino Linotype" w:hAnsi="Palatino Linotype"/>
          <w:b/>
          <w:i/>
        </w:rPr>
        <w:t xml:space="preserve">CLA </w:t>
      </w:r>
      <w:r w:rsidR="00F01B8E" w:rsidRPr="002F0E27">
        <w:rPr>
          <w:rFonts w:ascii="Palatino Linotype" w:hAnsi="Palatino Linotype"/>
          <w:b/>
          <w:i/>
        </w:rPr>
        <w:t>Seed Grant</w:t>
      </w:r>
      <w:r w:rsidR="00F01B8E" w:rsidRPr="002F0E27">
        <w:rPr>
          <w:rFonts w:ascii="Palatino Linotype" w:hAnsi="Palatino Linotype"/>
          <w:b/>
        </w:rPr>
        <w:t xml:space="preserve"> </w:t>
      </w:r>
      <w:r w:rsidR="00606CA1" w:rsidRPr="002F0E27">
        <w:rPr>
          <w:rFonts w:ascii="Palatino Linotype" w:hAnsi="Palatino Linotype"/>
        </w:rPr>
        <w:t>s</w:t>
      </w:r>
      <w:r w:rsidR="0004427A" w:rsidRPr="002F0E27">
        <w:rPr>
          <w:rFonts w:ascii="Palatino Linotype" w:hAnsi="Palatino Linotype"/>
        </w:rPr>
        <w:t>upports</w:t>
      </w:r>
      <w:r w:rsidR="00606CA1" w:rsidRPr="002F0E27">
        <w:rPr>
          <w:rFonts w:ascii="Palatino Linotype" w:hAnsi="Palatino Linotype"/>
        </w:rPr>
        <w:t xml:space="preserve"> CLA</w:t>
      </w:r>
      <w:r w:rsidR="00F01B8E" w:rsidRPr="002F0E27">
        <w:rPr>
          <w:rFonts w:ascii="Palatino Linotype" w:hAnsi="Palatino Linotype"/>
        </w:rPr>
        <w:t xml:space="preserve"> faculty</w:t>
      </w:r>
      <w:r w:rsidR="00606CA1" w:rsidRPr="002F0E27">
        <w:rPr>
          <w:rFonts w:ascii="Palatino Linotype" w:hAnsi="Palatino Linotype"/>
        </w:rPr>
        <w:t xml:space="preserve"> efforts</w:t>
      </w:r>
      <w:r w:rsidR="00F01B8E" w:rsidRPr="002F0E27">
        <w:rPr>
          <w:rFonts w:ascii="Palatino Linotype" w:hAnsi="Palatino Linotype"/>
        </w:rPr>
        <w:t xml:space="preserve"> to </w:t>
      </w:r>
      <w:r w:rsidR="00606CA1" w:rsidRPr="002F0E27">
        <w:rPr>
          <w:rFonts w:ascii="Palatino Linotype" w:hAnsi="Palatino Linotype"/>
        </w:rPr>
        <w:t>pursue</w:t>
      </w:r>
      <w:r w:rsidR="00F01B8E" w:rsidRPr="002F0E27">
        <w:rPr>
          <w:rFonts w:ascii="Palatino Linotype" w:hAnsi="Palatino Linotype"/>
        </w:rPr>
        <w:t xml:space="preserve"> external funding for </w:t>
      </w:r>
      <w:r w:rsidR="00606CA1" w:rsidRPr="002F0E27">
        <w:rPr>
          <w:rFonts w:ascii="Palatino Linotype" w:hAnsi="Palatino Linotype"/>
        </w:rPr>
        <w:t>scholarly</w:t>
      </w:r>
      <w:r w:rsidR="003418AD">
        <w:rPr>
          <w:rFonts w:ascii="Palatino Linotype" w:hAnsi="Palatino Linotype"/>
        </w:rPr>
        <w:t xml:space="preserve"> &amp; professional</w:t>
      </w:r>
      <w:r w:rsidR="00606CA1" w:rsidRPr="002F0E27">
        <w:rPr>
          <w:rFonts w:ascii="Palatino Linotype" w:hAnsi="Palatino Linotype"/>
        </w:rPr>
        <w:t xml:space="preserve"> activity.</w:t>
      </w:r>
      <w:r w:rsidR="003418AD">
        <w:rPr>
          <w:rFonts w:ascii="Palatino Linotype" w:hAnsi="Palatino Linotype"/>
        </w:rPr>
        <w:t xml:space="preserve">  </w:t>
      </w:r>
      <w:r w:rsidR="003418AD" w:rsidRPr="003418AD">
        <w:rPr>
          <w:rFonts w:ascii="Palatino Linotype" w:hAnsi="Palatino Linotype"/>
          <w:b/>
          <w:i/>
        </w:rPr>
        <w:t xml:space="preserve">CLA </w:t>
      </w:r>
      <w:r w:rsidR="00606CA1" w:rsidRPr="002F0E27">
        <w:rPr>
          <w:rFonts w:ascii="Palatino Linotype" w:hAnsi="Palatino Linotype"/>
          <w:b/>
          <w:i/>
        </w:rPr>
        <w:t>Seed Grant</w:t>
      </w:r>
      <w:r w:rsidR="00606CA1" w:rsidRPr="002F0E27">
        <w:rPr>
          <w:rFonts w:ascii="Palatino Linotype" w:hAnsi="Palatino Linotype"/>
        </w:rPr>
        <w:t xml:space="preserve"> is jointly funded through F&amp;A Recovery to CLA and the Office of Research Services.</w:t>
      </w:r>
    </w:p>
    <w:p w14:paraId="64915F75" w14:textId="77777777" w:rsidR="00F01B8E" w:rsidRPr="009D250B" w:rsidRDefault="00F01B8E" w:rsidP="00F01B8E">
      <w:pPr>
        <w:spacing w:after="0" w:line="240" w:lineRule="auto"/>
        <w:rPr>
          <w:rFonts w:ascii="Palatino Linotype" w:hAnsi="Palatino Linotype"/>
          <w:sz w:val="18"/>
        </w:rPr>
      </w:pPr>
    </w:p>
    <w:p w14:paraId="3D1B3D40" w14:textId="0F38E172" w:rsidR="00F01B8E" w:rsidRPr="004239A9" w:rsidRDefault="00F01B8E" w:rsidP="009D250B">
      <w:pPr>
        <w:spacing w:after="0" w:line="240" w:lineRule="auto"/>
        <w:rPr>
          <w:rFonts w:ascii="Palatino Linotype" w:hAnsi="Palatino Linotype"/>
        </w:rPr>
      </w:pPr>
      <w:r w:rsidRPr="004239A9">
        <w:rPr>
          <w:rFonts w:ascii="Palatino Linotype" w:hAnsi="Palatino Linotype"/>
          <w:b/>
        </w:rPr>
        <w:t xml:space="preserve">Eligibility: </w:t>
      </w:r>
      <w:r w:rsidR="009D250B">
        <w:rPr>
          <w:rFonts w:ascii="Palatino Linotype" w:hAnsi="Palatino Linotype"/>
        </w:rPr>
        <w:t xml:space="preserve">  </w:t>
      </w:r>
      <w:r w:rsidR="004E14ED">
        <w:rPr>
          <w:rFonts w:ascii="Palatino Linotype" w:hAnsi="Palatino Linotype"/>
        </w:rPr>
        <w:t>A</w:t>
      </w:r>
      <w:r w:rsidR="009D250B">
        <w:rPr>
          <w:rFonts w:ascii="Palatino Linotype" w:hAnsi="Palatino Linotype"/>
        </w:rPr>
        <w:t>pplicant</w:t>
      </w:r>
      <w:r w:rsidR="004E14ED">
        <w:rPr>
          <w:rFonts w:ascii="Palatino Linotype" w:hAnsi="Palatino Linotype"/>
        </w:rPr>
        <w:t>s must be</w:t>
      </w:r>
      <w:r w:rsidR="009D250B">
        <w:rPr>
          <w:rFonts w:ascii="Palatino Linotype" w:hAnsi="Palatino Linotype"/>
        </w:rPr>
        <w:t xml:space="preserve"> faculty member</w:t>
      </w:r>
      <w:r w:rsidR="004E14ED">
        <w:rPr>
          <w:rFonts w:ascii="Palatino Linotype" w:hAnsi="Palatino Linotype"/>
        </w:rPr>
        <w:t>s</w:t>
      </w:r>
      <w:r w:rsidR="009D250B">
        <w:rPr>
          <w:rFonts w:ascii="Palatino Linotype" w:hAnsi="Palatino Linotype"/>
        </w:rPr>
        <w:t xml:space="preserve"> of the College of Liberal Arts and </w:t>
      </w:r>
      <w:r w:rsidR="008B3930" w:rsidRPr="004239A9">
        <w:rPr>
          <w:rFonts w:ascii="Palatino Linotype" w:hAnsi="Palatino Linotype"/>
        </w:rPr>
        <w:t xml:space="preserve">eligible to serve as </w:t>
      </w:r>
      <w:r w:rsidR="009D250B">
        <w:rPr>
          <w:rFonts w:ascii="Palatino Linotype" w:hAnsi="Palatino Linotype"/>
        </w:rPr>
        <w:t>Principal Investigator</w:t>
      </w:r>
      <w:r w:rsidR="008B3930" w:rsidRPr="004239A9">
        <w:rPr>
          <w:rFonts w:ascii="Palatino Linotype" w:hAnsi="Palatino Linotype"/>
        </w:rPr>
        <w:t xml:space="preserve"> at </w:t>
      </w:r>
      <w:r w:rsidRPr="004239A9">
        <w:rPr>
          <w:rFonts w:ascii="Palatino Linotype" w:hAnsi="Palatino Linotype"/>
        </w:rPr>
        <w:t>time of application</w:t>
      </w:r>
      <w:r w:rsidR="008B3930" w:rsidRPr="004239A9">
        <w:rPr>
          <w:rStyle w:val="FootnoteReference"/>
          <w:rFonts w:ascii="Palatino Linotype" w:hAnsi="Palatino Linotype"/>
        </w:rPr>
        <w:footnoteReference w:id="1"/>
      </w:r>
      <w:r w:rsidRPr="004239A9">
        <w:rPr>
          <w:rFonts w:ascii="Palatino Linotype" w:hAnsi="Palatino Linotype"/>
        </w:rPr>
        <w:t xml:space="preserve">.  </w:t>
      </w:r>
      <w:r w:rsidRPr="006F4179">
        <w:rPr>
          <w:rFonts w:ascii="Palatino Linotype" w:hAnsi="Palatino Linotype"/>
        </w:rPr>
        <w:t>Individuals</w:t>
      </w:r>
      <w:r w:rsidR="009D250B" w:rsidRPr="006F4179">
        <w:rPr>
          <w:rFonts w:ascii="Palatino Linotype" w:hAnsi="Palatino Linotype"/>
        </w:rPr>
        <w:t xml:space="preserve"> are</w:t>
      </w:r>
      <w:r w:rsidRPr="006F4179">
        <w:rPr>
          <w:rFonts w:ascii="Palatino Linotype" w:hAnsi="Palatino Linotype"/>
        </w:rPr>
        <w:t xml:space="preserve"> limited to one </w:t>
      </w:r>
      <w:r w:rsidR="009D250B" w:rsidRPr="006F4179">
        <w:rPr>
          <w:rFonts w:ascii="Palatino Linotype" w:hAnsi="Palatino Linotype"/>
        </w:rPr>
        <w:t xml:space="preserve">application and one </w:t>
      </w:r>
      <w:r w:rsidRPr="006F4179">
        <w:rPr>
          <w:rFonts w:ascii="Palatino Linotype" w:hAnsi="Palatino Linotype"/>
        </w:rPr>
        <w:t>award</w:t>
      </w:r>
      <w:r w:rsidR="004239A9" w:rsidRPr="006F4179">
        <w:rPr>
          <w:rFonts w:ascii="Palatino Linotype" w:hAnsi="Palatino Linotype"/>
        </w:rPr>
        <w:t xml:space="preserve"> at a time</w:t>
      </w:r>
      <w:r w:rsidRPr="006F4179">
        <w:rPr>
          <w:rFonts w:ascii="Palatino Linotype" w:hAnsi="Palatino Linotype"/>
        </w:rPr>
        <w:t>.</w:t>
      </w:r>
      <w:r w:rsidR="009D250B">
        <w:rPr>
          <w:rFonts w:ascii="Palatino Linotype" w:hAnsi="Palatino Linotype"/>
        </w:rPr>
        <w:t xml:space="preserve">  </w:t>
      </w:r>
    </w:p>
    <w:p w14:paraId="623AE113" w14:textId="77777777" w:rsidR="00F01B8E" w:rsidRDefault="00F01B8E" w:rsidP="00F01B8E">
      <w:pPr>
        <w:spacing w:after="0" w:line="240" w:lineRule="auto"/>
        <w:rPr>
          <w:rFonts w:ascii="Palatino Linotype" w:hAnsi="Palatino Linotype"/>
        </w:rPr>
      </w:pPr>
    </w:p>
    <w:p w14:paraId="5E6CB7A1" w14:textId="679C6D8F" w:rsidR="00744678" w:rsidRPr="00E501A7" w:rsidRDefault="00744678" w:rsidP="00744678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Maximum Amount</w:t>
      </w:r>
      <w:r w:rsidR="000E4F59">
        <w:rPr>
          <w:rFonts w:ascii="Palatino Linotype" w:hAnsi="Palatino Linotype"/>
          <w:b/>
        </w:rPr>
        <w:t xml:space="preserve"> per Grant</w:t>
      </w:r>
      <w:r w:rsidRPr="00E501A7">
        <w:rPr>
          <w:rFonts w:ascii="Palatino Linotype" w:hAnsi="Palatino Linotype"/>
          <w:b/>
        </w:rPr>
        <w:t>:  $</w:t>
      </w:r>
      <w:r>
        <w:rPr>
          <w:rFonts w:ascii="Palatino Linotype" w:hAnsi="Palatino Linotype"/>
          <w:b/>
        </w:rPr>
        <w:t>1</w:t>
      </w:r>
      <w:r w:rsidRPr="00E501A7">
        <w:rPr>
          <w:rFonts w:ascii="Palatino Linotype" w:hAnsi="Palatino Linotype"/>
          <w:b/>
        </w:rPr>
        <w:t>,000</w:t>
      </w:r>
    </w:p>
    <w:p w14:paraId="45C62B02" w14:textId="77777777" w:rsidR="00744678" w:rsidRPr="004239A9" w:rsidRDefault="00744678" w:rsidP="00F01B8E">
      <w:pPr>
        <w:spacing w:after="0" w:line="240" w:lineRule="auto"/>
        <w:rPr>
          <w:rFonts w:ascii="Palatino Linotype" w:hAnsi="Palatino Linotype"/>
        </w:rPr>
      </w:pPr>
    </w:p>
    <w:p w14:paraId="07D98639" w14:textId="6080DA9D" w:rsidR="00F01B8E" w:rsidRPr="00E501A7" w:rsidRDefault="004239A9" w:rsidP="00F01B8E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Allowable Expenses</w:t>
      </w:r>
      <w:r w:rsidR="00F01B8E" w:rsidRPr="00E501A7">
        <w:rPr>
          <w:rFonts w:ascii="Palatino Linotype" w:hAnsi="Palatino Linotype"/>
          <w:b/>
        </w:rPr>
        <w:t>:</w:t>
      </w:r>
    </w:p>
    <w:p w14:paraId="3EFEF6E6" w14:textId="33D4D237" w:rsidR="00F01B8E" w:rsidRPr="009D250B" w:rsidRDefault="00F01B8E" w:rsidP="00F01B8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  <w:color w:val="FF0000"/>
        </w:rPr>
      </w:pPr>
      <w:r w:rsidRPr="004239A9">
        <w:rPr>
          <w:rFonts w:ascii="Palatino Linotype" w:hAnsi="Palatino Linotype"/>
        </w:rPr>
        <w:t>Re</w:t>
      </w:r>
      <w:r w:rsidR="008E6210">
        <w:rPr>
          <w:rFonts w:ascii="Palatino Linotype" w:hAnsi="Palatino Linotype"/>
        </w:rPr>
        <w:t xml:space="preserve">assign </w:t>
      </w:r>
      <w:r w:rsidRPr="004239A9">
        <w:rPr>
          <w:rFonts w:ascii="Palatino Linotype" w:hAnsi="Palatino Linotype"/>
        </w:rPr>
        <w:t>time (during the academic year)</w:t>
      </w:r>
      <w:r w:rsidR="009D250B">
        <w:rPr>
          <w:rFonts w:ascii="Palatino Linotype" w:hAnsi="Palatino Linotype"/>
        </w:rPr>
        <w:t xml:space="preserve"> </w:t>
      </w:r>
    </w:p>
    <w:p w14:paraId="5652A640" w14:textId="601F6C6A" w:rsidR="00F01B8E" w:rsidRPr="004239A9" w:rsidRDefault="00F01B8E" w:rsidP="00F01B8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4239A9">
        <w:rPr>
          <w:rFonts w:ascii="Palatino Linotype" w:hAnsi="Palatino Linotype"/>
        </w:rPr>
        <w:t>Travel Funds</w:t>
      </w:r>
      <w:r w:rsidR="004239A9">
        <w:rPr>
          <w:rFonts w:ascii="Palatino Linotype" w:hAnsi="Palatino Linotype"/>
        </w:rPr>
        <w:t xml:space="preserve"> </w:t>
      </w:r>
      <w:r w:rsidRPr="004239A9">
        <w:rPr>
          <w:rFonts w:ascii="Palatino Linotype" w:hAnsi="Palatino Linotype"/>
        </w:rPr>
        <w:t xml:space="preserve">related to </w:t>
      </w:r>
      <w:r w:rsidR="00B66267" w:rsidRPr="004239A9">
        <w:rPr>
          <w:rFonts w:ascii="Palatino Linotype" w:hAnsi="Palatino Linotype"/>
        </w:rPr>
        <w:t>external funding application</w:t>
      </w:r>
      <w:r w:rsidR="003D7CD3">
        <w:rPr>
          <w:rFonts w:ascii="Palatino Linotype" w:hAnsi="Palatino Linotype"/>
        </w:rPr>
        <w:t>s</w:t>
      </w:r>
      <w:r w:rsidRPr="004239A9">
        <w:rPr>
          <w:rFonts w:ascii="Palatino Linotype" w:hAnsi="Palatino Linotype"/>
        </w:rPr>
        <w:t xml:space="preserve"> (e.g. to visit </w:t>
      </w:r>
      <w:r w:rsidR="009D250B">
        <w:rPr>
          <w:rFonts w:ascii="Palatino Linotype" w:hAnsi="Palatino Linotype"/>
        </w:rPr>
        <w:t>potential spo</w:t>
      </w:r>
      <w:r w:rsidR="004239A9">
        <w:rPr>
          <w:rFonts w:ascii="Palatino Linotype" w:hAnsi="Palatino Linotype"/>
        </w:rPr>
        <w:t>n</w:t>
      </w:r>
      <w:r w:rsidR="009D250B">
        <w:rPr>
          <w:rFonts w:ascii="Palatino Linotype" w:hAnsi="Palatino Linotype"/>
        </w:rPr>
        <w:t>s</w:t>
      </w:r>
      <w:r w:rsidR="004239A9">
        <w:rPr>
          <w:rFonts w:ascii="Palatino Linotype" w:hAnsi="Palatino Linotype"/>
        </w:rPr>
        <w:t>ors</w:t>
      </w:r>
      <w:r w:rsidRPr="004239A9">
        <w:rPr>
          <w:rFonts w:ascii="Palatino Linotype" w:hAnsi="Palatino Linotype"/>
        </w:rPr>
        <w:t>)</w:t>
      </w:r>
    </w:p>
    <w:p w14:paraId="3BC0D724" w14:textId="04A70C45" w:rsidR="00F01B8E" w:rsidRPr="004239A9" w:rsidRDefault="00F01B8E" w:rsidP="00F01B8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4239A9">
        <w:rPr>
          <w:rFonts w:ascii="Palatino Linotype" w:hAnsi="Palatino Linotype"/>
        </w:rPr>
        <w:t>Student or hourly assistants</w:t>
      </w:r>
      <w:r w:rsidR="00606CA1" w:rsidRPr="004239A9">
        <w:rPr>
          <w:rFonts w:ascii="Palatino Linotype" w:hAnsi="Palatino Linotype"/>
        </w:rPr>
        <w:t xml:space="preserve"> </w:t>
      </w:r>
      <w:r w:rsidR="00606CA1" w:rsidRPr="00D80C5E">
        <w:rPr>
          <w:rFonts w:ascii="Palatino Linotype" w:hAnsi="Palatino Linotype"/>
        </w:rPr>
        <w:t>(student involvement is strongly encouraged)</w:t>
      </w:r>
    </w:p>
    <w:p w14:paraId="700A5D83" w14:textId="77777777" w:rsidR="00F01B8E" w:rsidRPr="004239A9" w:rsidRDefault="00F01B8E" w:rsidP="00F01B8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4239A9">
        <w:rPr>
          <w:rFonts w:ascii="Palatino Linotype" w:hAnsi="Palatino Linotype"/>
        </w:rPr>
        <w:t>Supplies, expendable equipment, or software</w:t>
      </w:r>
    </w:p>
    <w:p w14:paraId="58B257D6" w14:textId="77777777" w:rsidR="00F01B8E" w:rsidRPr="004239A9" w:rsidRDefault="00F01B8E" w:rsidP="00F01B8E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4239A9">
        <w:rPr>
          <w:rFonts w:ascii="Palatino Linotype" w:hAnsi="Palatino Linotype"/>
        </w:rPr>
        <w:lastRenderedPageBreak/>
        <w:t>Other expenses critical to development of a successful external support proposal</w:t>
      </w:r>
    </w:p>
    <w:p w14:paraId="4CE08049" w14:textId="77777777" w:rsidR="00F01B8E" w:rsidRPr="00E501A7" w:rsidRDefault="00F01B8E" w:rsidP="00F01B8E">
      <w:pPr>
        <w:spacing w:after="0" w:line="240" w:lineRule="auto"/>
        <w:rPr>
          <w:rFonts w:ascii="Palatino Linotype" w:hAnsi="Palatino Linotype"/>
          <w:sz w:val="20"/>
        </w:rPr>
      </w:pPr>
    </w:p>
    <w:p w14:paraId="188A7A0D" w14:textId="6BB637BD" w:rsidR="00F762CA" w:rsidRPr="004239A9" w:rsidRDefault="00F01B8E" w:rsidP="004239A9">
      <w:pPr>
        <w:spacing w:after="0" w:line="240" w:lineRule="auto"/>
        <w:rPr>
          <w:rFonts w:ascii="Palatino Linotype" w:hAnsi="Palatino Linotype"/>
        </w:rPr>
      </w:pPr>
      <w:r w:rsidRPr="00E501A7">
        <w:rPr>
          <w:rFonts w:ascii="Palatino Linotype" w:hAnsi="Palatino Linotype"/>
          <w:b/>
        </w:rPr>
        <w:t>Conditions:</w:t>
      </w:r>
      <w:r w:rsidRPr="00E501A7">
        <w:rPr>
          <w:rFonts w:ascii="Palatino Linotype" w:hAnsi="Palatino Linotype"/>
        </w:rPr>
        <w:t xml:space="preserve">  </w:t>
      </w:r>
      <w:r w:rsidRPr="004239A9">
        <w:rPr>
          <w:rFonts w:ascii="Palatino Linotype" w:hAnsi="Palatino Linotype"/>
        </w:rPr>
        <w:t xml:space="preserve">Grantees will be required to provide </w:t>
      </w:r>
      <w:r w:rsidR="002F1FA0" w:rsidRPr="004239A9">
        <w:rPr>
          <w:rFonts w:ascii="Palatino Linotype" w:hAnsi="Palatino Linotype"/>
        </w:rPr>
        <w:t xml:space="preserve">brief </w:t>
      </w:r>
      <w:r w:rsidR="0004427A" w:rsidRPr="004239A9">
        <w:rPr>
          <w:rFonts w:ascii="Palatino Linotype" w:hAnsi="Palatino Linotype"/>
        </w:rPr>
        <w:t>monthly</w:t>
      </w:r>
      <w:r w:rsidR="00384384" w:rsidRPr="004239A9">
        <w:rPr>
          <w:rFonts w:ascii="Palatino Linotype" w:hAnsi="Palatino Linotype"/>
        </w:rPr>
        <w:t xml:space="preserve"> progress reports to CLA </w:t>
      </w:r>
      <w:r w:rsidRPr="004239A9">
        <w:rPr>
          <w:rFonts w:ascii="Palatino Linotype" w:hAnsi="Palatino Linotype"/>
        </w:rPr>
        <w:t>and to submit at least one major proposal (</w:t>
      </w:r>
      <w:r w:rsidR="009C3B05" w:rsidRPr="004239A9">
        <w:rPr>
          <w:rFonts w:ascii="Palatino Linotype" w:hAnsi="Palatino Linotype"/>
        </w:rPr>
        <w:t>&gt; $5</w:t>
      </w:r>
      <w:r w:rsidR="00F762CA" w:rsidRPr="004239A9">
        <w:rPr>
          <w:rFonts w:ascii="Palatino Linotype" w:hAnsi="Palatino Linotype"/>
        </w:rPr>
        <w:t>0,000) to an external funding source within one year of award.  Failure to submit a major proposal will result in the PI becoming ineligible to receive any CLA funding</w:t>
      </w:r>
      <w:r w:rsidR="0004427A" w:rsidRPr="004239A9">
        <w:rPr>
          <w:rFonts w:ascii="Palatino Linotype" w:hAnsi="Palatino Linotype"/>
        </w:rPr>
        <w:t xml:space="preserve"> for research or travel</w:t>
      </w:r>
      <w:r w:rsidR="00F762CA" w:rsidRPr="004239A9">
        <w:rPr>
          <w:rFonts w:ascii="Palatino Linotype" w:hAnsi="Palatino Linotype"/>
        </w:rPr>
        <w:t>.</w:t>
      </w:r>
    </w:p>
    <w:p w14:paraId="1378F37B" w14:textId="77777777" w:rsidR="00F762CA" w:rsidRPr="00E501A7" w:rsidRDefault="00F762CA" w:rsidP="00F762CA">
      <w:pPr>
        <w:spacing w:after="0" w:line="240" w:lineRule="auto"/>
        <w:rPr>
          <w:rFonts w:ascii="Palatino Linotype" w:hAnsi="Palatino Linotype"/>
          <w:sz w:val="20"/>
        </w:rPr>
      </w:pPr>
    </w:p>
    <w:p w14:paraId="27540758" w14:textId="23A025CA" w:rsidR="003976A1" w:rsidRDefault="00F762CA" w:rsidP="0038588D">
      <w:pPr>
        <w:spacing w:after="0" w:line="240" w:lineRule="auto"/>
        <w:rPr>
          <w:rFonts w:ascii="Palatino Linotype" w:hAnsi="Palatino Linotype"/>
        </w:rPr>
      </w:pPr>
      <w:r w:rsidRPr="00E501A7">
        <w:rPr>
          <w:rFonts w:ascii="Palatino Linotype" w:hAnsi="Palatino Linotype"/>
          <w:b/>
        </w:rPr>
        <w:t xml:space="preserve">How to Apply: </w:t>
      </w:r>
      <w:r w:rsidRPr="00E501A7">
        <w:rPr>
          <w:rFonts w:ascii="Palatino Linotype" w:hAnsi="Palatino Linotype"/>
        </w:rPr>
        <w:t xml:space="preserve"> </w:t>
      </w:r>
      <w:r w:rsidR="00452B49" w:rsidRPr="004239A9">
        <w:rPr>
          <w:rFonts w:ascii="Palatino Linotype" w:hAnsi="Palatino Linotype"/>
        </w:rPr>
        <w:t xml:space="preserve">There is no </w:t>
      </w:r>
      <w:r w:rsidR="00452B49">
        <w:rPr>
          <w:rFonts w:ascii="Palatino Linotype" w:hAnsi="Palatino Linotype"/>
        </w:rPr>
        <w:t xml:space="preserve">application </w:t>
      </w:r>
      <w:r w:rsidR="00452B49" w:rsidRPr="004239A9">
        <w:rPr>
          <w:rFonts w:ascii="Palatino Linotype" w:hAnsi="Palatino Linotype"/>
        </w:rPr>
        <w:t xml:space="preserve">deadline.  </w:t>
      </w:r>
      <w:r w:rsidR="0038588D" w:rsidRPr="00D80C5E">
        <w:rPr>
          <w:rFonts w:ascii="Palatino Linotype" w:hAnsi="Palatino Linotype"/>
        </w:rPr>
        <w:t>Applicant</w:t>
      </w:r>
      <w:r w:rsidR="004239A9" w:rsidRPr="00D80C5E">
        <w:rPr>
          <w:rFonts w:ascii="Palatino Linotype" w:hAnsi="Palatino Linotype"/>
        </w:rPr>
        <w:t>s are required to</w:t>
      </w:r>
      <w:r w:rsidR="0038588D" w:rsidRPr="00D80C5E">
        <w:rPr>
          <w:rFonts w:ascii="Palatino Linotype" w:hAnsi="Palatino Linotype"/>
        </w:rPr>
        <w:t xml:space="preserve"> </w:t>
      </w:r>
      <w:r w:rsidR="00002E1B" w:rsidRPr="00D80C5E">
        <w:rPr>
          <w:rFonts w:ascii="Palatino Linotype" w:hAnsi="Palatino Linotype"/>
        </w:rPr>
        <w:t xml:space="preserve">meet with </w:t>
      </w:r>
      <w:r w:rsidR="009C3B05" w:rsidRPr="00D80C5E">
        <w:rPr>
          <w:rFonts w:ascii="Palatino Linotype" w:hAnsi="Palatino Linotype"/>
        </w:rPr>
        <w:t>Samantha Cantrell</w:t>
      </w:r>
      <w:r w:rsidR="0038588D" w:rsidRPr="00D80C5E">
        <w:rPr>
          <w:rFonts w:ascii="Palatino Linotype" w:hAnsi="Palatino Linotype"/>
        </w:rPr>
        <w:t>,</w:t>
      </w:r>
      <w:r w:rsidR="004239A9" w:rsidRPr="00D80C5E">
        <w:rPr>
          <w:rFonts w:ascii="Palatino Linotype" w:hAnsi="Palatino Linotype"/>
        </w:rPr>
        <w:t xml:space="preserve"> Office of Research Services prior to submitting an application to discuss the proposed sponsored project and the activities for which </w:t>
      </w:r>
      <w:r w:rsidR="004239A9" w:rsidRPr="00D80C5E">
        <w:rPr>
          <w:rFonts w:ascii="Palatino Linotype" w:hAnsi="Palatino Linotype"/>
          <w:i/>
        </w:rPr>
        <w:t>CLA Seed Grant</w:t>
      </w:r>
      <w:r w:rsidR="009D250B" w:rsidRPr="00D80C5E">
        <w:rPr>
          <w:rFonts w:ascii="Palatino Linotype" w:hAnsi="Palatino Linotype"/>
        </w:rPr>
        <w:t xml:space="preserve"> funds are requested</w:t>
      </w:r>
      <w:r w:rsidR="00423BB6" w:rsidRPr="00D80C5E">
        <w:rPr>
          <w:rFonts w:ascii="Palatino Linotype" w:hAnsi="Palatino Linotype"/>
        </w:rPr>
        <w:t>.</w:t>
      </w:r>
      <w:r w:rsidR="00423BB6">
        <w:rPr>
          <w:rFonts w:ascii="Palatino Linotype" w:hAnsi="Palatino Linotype"/>
        </w:rPr>
        <w:t xml:space="preserve">  </w:t>
      </w:r>
      <w:r w:rsidR="009D250B">
        <w:rPr>
          <w:rFonts w:ascii="Palatino Linotype" w:hAnsi="Palatino Linotype"/>
        </w:rPr>
        <w:t xml:space="preserve">Dr. Cantrell can be contacted at  </w:t>
      </w:r>
      <w:hyperlink r:id="rId7" w:history="1">
        <w:r w:rsidR="009D250B" w:rsidRPr="00E45900">
          <w:rPr>
            <w:rStyle w:val="Hyperlink"/>
            <w:rFonts w:ascii="Palatino Linotype" w:hAnsi="Palatino Linotype"/>
          </w:rPr>
          <w:t>Samantha.Cantrell@mtsu.edu</w:t>
        </w:r>
      </w:hyperlink>
      <w:r w:rsidR="009D250B">
        <w:rPr>
          <w:rFonts w:ascii="Palatino Linotype" w:hAnsi="Palatino Linotype"/>
        </w:rPr>
        <w:t xml:space="preserve">, or </w:t>
      </w:r>
      <w:r w:rsidR="00002E1B" w:rsidRPr="004239A9">
        <w:rPr>
          <w:rFonts w:ascii="Palatino Linotype" w:hAnsi="Palatino Linotype"/>
        </w:rPr>
        <w:t>615-494</w:t>
      </w:r>
      <w:r w:rsidR="009D250B">
        <w:rPr>
          <w:rFonts w:ascii="Palatino Linotype" w:hAnsi="Palatino Linotype"/>
        </w:rPr>
        <w:t>-</w:t>
      </w:r>
      <w:r w:rsidR="00002E1B" w:rsidRPr="004239A9">
        <w:rPr>
          <w:rFonts w:ascii="Palatino Linotype" w:hAnsi="Palatino Linotype"/>
        </w:rPr>
        <w:t>8751</w:t>
      </w:r>
      <w:r w:rsidR="004239A9">
        <w:rPr>
          <w:rFonts w:ascii="Palatino Linotype" w:hAnsi="Palatino Linotype"/>
        </w:rPr>
        <w:t xml:space="preserve">.  </w:t>
      </w:r>
    </w:p>
    <w:p w14:paraId="72B72AE8" w14:textId="77777777" w:rsidR="003976A1" w:rsidRDefault="003976A1" w:rsidP="0038588D">
      <w:pPr>
        <w:spacing w:after="0" w:line="240" w:lineRule="auto"/>
        <w:rPr>
          <w:rFonts w:ascii="Palatino Linotype" w:hAnsi="Palatino Linotype"/>
        </w:rPr>
      </w:pPr>
    </w:p>
    <w:p w14:paraId="61B8B834" w14:textId="333B3835" w:rsidR="004239A9" w:rsidRPr="003418AD" w:rsidRDefault="004239A9" w:rsidP="0038588D">
      <w:pPr>
        <w:spacing w:after="0" w:line="240" w:lineRule="auto"/>
        <w:rPr>
          <w:rFonts w:ascii="Palatino Linotype" w:hAnsi="Palatino Linotype" w:cs="OpenSans"/>
        </w:rPr>
      </w:pPr>
      <w:r>
        <w:rPr>
          <w:rFonts w:ascii="Palatino Linotype" w:hAnsi="Palatino Linotype" w:cs="OpenSans"/>
        </w:rPr>
        <w:t>Applicant</w:t>
      </w:r>
      <w:r w:rsidR="003976A1">
        <w:rPr>
          <w:rFonts w:ascii="Palatino Linotype" w:hAnsi="Palatino Linotype" w:cs="OpenSans"/>
        </w:rPr>
        <w:t>s</w:t>
      </w:r>
      <w:r>
        <w:rPr>
          <w:rFonts w:ascii="Palatino Linotype" w:hAnsi="Palatino Linotype" w:cs="OpenSans"/>
        </w:rPr>
        <w:t xml:space="preserve"> </w:t>
      </w:r>
      <w:r w:rsidRPr="003976A1">
        <w:rPr>
          <w:rFonts w:ascii="Palatino Linotype" w:hAnsi="Palatino Linotype" w:cs="OpenSans"/>
          <w:b/>
        </w:rPr>
        <w:t>must submit</w:t>
      </w:r>
      <w:r w:rsidR="003976A1" w:rsidRPr="003976A1">
        <w:rPr>
          <w:rFonts w:ascii="Palatino Linotype" w:hAnsi="Palatino Linotype" w:cs="OpenSans"/>
          <w:b/>
        </w:rPr>
        <w:t xml:space="preserve"> </w:t>
      </w:r>
      <w:r w:rsidR="003976A1" w:rsidRPr="003976A1">
        <w:rPr>
          <w:rFonts w:ascii="Palatino Linotype" w:hAnsi="Palatino Linotype"/>
          <w:b/>
        </w:rPr>
        <w:t>via email</w:t>
      </w:r>
      <w:r w:rsidR="003976A1" w:rsidRPr="004239A9">
        <w:rPr>
          <w:rFonts w:ascii="Palatino Linotype" w:hAnsi="Palatino Linotype"/>
        </w:rPr>
        <w:t xml:space="preserve"> to </w:t>
      </w:r>
      <w:hyperlink r:id="rId8" w:history="1">
        <w:r w:rsidR="003976A1" w:rsidRPr="004239A9">
          <w:rPr>
            <w:rStyle w:val="Hyperlink"/>
            <w:rFonts w:ascii="Palatino Linotype" w:hAnsi="Palatino Linotype"/>
          </w:rPr>
          <w:t>CLA@mtsu.edu</w:t>
        </w:r>
      </w:hyperlink>
      <w:r w:rsidR="003976A1" w:rsidRPr="004239A9">
        <w:rPr>
          <w:rFonts w:ascii="Palatino Linotype" w:hAnsi="Palatino Linotype"/>
        </w:rPr>
        <w:t xml:space="preserve">, </w:t>
      </w:r>
      <w:r w:rsidR="003976A1">
        <w:rPr>
          <w:rFonts w:ascii="Palatino Linotype" w:hAnsi="Palatino Linotype"/>
        </w:rPr>
        <w:t xml:space="preserve">Subject: Seed </w:t>
      </w:r>
      <w:r w:rsidR="003418AD">
        <w:rPr>
          <w:rFonts w:ascii="Palatino Linotype" w:hAnsi="Palatino Linotype"/>
        </w:rPr>
        <w:t xml:space="preserve">Grant </w:t>
      </w:r>
      <w:r w:rsidR="003976A1">
        <w:rPr>
          <w:rFonts w:ascii="Palatino Linotype" w:hAnsi="Palatino Linotype"/>
        </w:rPr>
        <w:t>Request, the following:</w:t>
      </w:r>
    </w:p>
    <w:p w14:paraId="4AA67799" w14:textId="748F2995" w:rsidR="003976A1" w:rsidRPr="003418AD" w:rsidRDefault="003976A1" w:rsidP="003418AD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a b</w:t>
      </w:r>
      <w:r w:rsidR="00384384" w:rsidRPr="004239A9">
        <w:rPr>
          <w:rFonts w:ascii="Palatino Linotype" w:hAnsi="Palatino Linotype"/>
        </w:rPr>
        <w:t>rief c</w:t>
      </w:r>
      <w:r w:rsidR="00F762CA" w:rsidRPr="004239A9">
        <w:rPr>
          <w:rFonts w:ascii="Palatino Linotype" w:hAnsi="Palatino Linotype"/>
        </w:rPr>
        <w:t>over letter</w:t>
      </w:r>
      <w:r>
        <w:rPr>
          <w:rFonts w:ascii="Palatino Linotype" w:hAnsi="Palatino Linotype"/>
        </w:rPr>
        <w:t xml:space="preserve"> (two-page limit)</w:t>
      </w:r>
      <w:r w:rsidR="00F762CA" w:rsidRPr="004239A9">
        <w:rPr>
          <w:rFonts w:ascii="Palatino Linotype" w:hAnsi="Palatino Linotype"/>
        </w:rPr>
        <w:t xml:space="preserve"> describing </w:t>
      </w:r>
      <w:r>
        <w:rPr>
          <w:rFonts w:ascii="Palatino Linotype" w:hAnsi="Palatino Linotype"/>
        </w:rPr>
        <w:t xml:space="preserve">the activities for which </w:t>
      </w:r>
      <w:r w:rsidRPr="003976A1">
        <w:rPr>
          <w:rFonts w:ascii="Palatino Linotype" w:hAnsi="Palatino Linotype"/>
          <w:i/>
        </w:rPr>
        <w:t>CLA Seed Grant</w:t>
      </w:r>
      <w:r>
        <w:rPr>
          <w:rFonts w:ascii="Palatino Linotype" w:hAnsi="Palatino Linotype"/>
        </w:rPr>
        <w:t xml:space="preserve"> fund</w:t>
      </w:r>
      <w:r w:rsidR="003418AD">
        <w:rPr>
          <w:rFonts w:ascii="Palatino Linotype" w:hAnsi="Palatino Linotype"/>
        </w:rPr>
        <w:t>s</w:t>
      </w:r>
      <w:r>
        <w:rPr>
          <w:rFonts w:ascii="Palatino Linotype" w:hAnsi="Palatino Linotype"/>
        </w:rPr>
        <w:t xml:space="preserve"> are requested</w:t>
      </w:r>
      <w:r w:rsidR="00F762CA" w:rsidRPr="004239A9">
        <w:rPr>
          <w:rFonts w:ascii="Palatino Linotype" w:hAnsi="Palatino Linotype"/>
        </w:rPr>
        <w:t xml:space="preserve"> </w:t>
      </w:r>
      <w:r w:rsidR="00384384" w:rsidRPr="004239A9">
        <w:rPr>
          <w:rFonts w:ascii="Palatino Linotype" w:hAnsi="Palatino Linotype"/>
        </w:rPr>
        <w:t>and a d</w:t>
      </w:r>
      <w:r w:rsidR="00B66267" w:rsidRPr="004239A9">
        <w:rPr>
          <w:rFonts w:ascii="Palatino Linotype" w:hAnsi="Palatino Linotype"/>
        </w:rPr>
        <w:t>etailed b</w:t>
      </w:r>
      <w:r w:rsidR="00F762CA" w:rsidRPr="004239A9">
        <w:rPr>
          <w:rFonts w:ascii="Palatino Linotype" w:hAnsi="Palatino Linotype"/>
        </w:rPr>
        <w:t xml:space="preserve">udget for requested </w:t>
      </w:r>
      <w:r w:rsidRPr="003976A1">
        <w:rPr>
          <w:rFonts w:ascii="Palatino Linotype" w:hAnsi="Palatino Linotype"/>
          <w:i/>
        </w:rPr>
        <w:t>CLA S</w:t>
      </w:r>
      <w:r w:rsidR="00B66267" w:rsidRPr="003976A1">
        <w:rPr>
          <w:rFonts w:ascii="Palatino Linotype" w:hAnsi="Palatino Linotype"/>
          <w:i/>
        </w:rPr>
        <w:t xml:space="preserve">eed </w:t>
      </w:r>
      <w:r w:rsidRPr="003976A1">
        <w:rPr>
          <w:rFonts w:ascii="Palatino Linotype" w:hAnsi="Palatino Linotype"/>
          <w:i/>
        </w:rPr>
        <w:t>G</w:t>
      </w:r>
      <w:r w:rsidR="00B66267" w:rsidRPr="003976A1">
        <w:rPr>
          <w:rFonts w:ascii="Palatino Linotype" w:hAnsi="Palatino Linotype"/>
          <w:i/>
        </w:rPr>
        <w:t>rant</w:t>
      </w:r>
      <w:r w:rsidR="00B66267" w:rsidRPr="004239A9">
        <w:rPr>
          <w:rFonts w:ascii="Palatino Linotype" w:hAnsi="Palatino Linotype"/>
        </w:rPr>
        <w:t xml:space="preserve"> </w:t>
      </w:r>
      <w:r w:rsidR="00F762CA" w:rsidRPr="004239A9">
        <w:rPr>
          <w:rFonts w:ascii="Palatino Linotype" w:hAnsi="Palatino Linotype"/>
        </w:rPr>
        <w:t>funds</w:t>
      </w:r>
      <w:r w:rsidR="004239A9">
        <w:rPr>
          <w:rFonts w:ascii="Palatino Linotype" w:hAnsi="Palatino Linotype"/>
        </w:rPr>
        <w:t>; and</w:t>
      </w:r>
    </w:p>
    <w:p w14:paraId="48CC1142" w14:textId="3A6FAF78" w:rsidR="004239A9" w:rsidRPr="004239A9" w:rsidRDefault="003976A1" w:rsidP="004239A9">
      <w:pPr>
        <w:pStyle w:val="ListParagraph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</w:rPr>
        <w:t xml:space="preserve">a complete, signed </w:t>
      </w:r>
      <w:r w:rsidR="00736C09">
        <w:rPr>
          <w:rFonts w:ascii="Palatino Linotype" w:hAnsi="Palatino Linotype"/>
        </w:rPr>
        <w:t xml:space="preserve">Sponsored </w:t>
      </w:r>
      <w:r w:rsidR="00B66267" w:rsidRPr="004239A9">
        <w:rPr>
          <w:rFonts w:ascii="Palatino Linotype" w:hAnsi="Palatino Linotype"/>
        </w:rPr>
        <w:t>Project Description (page</w:t>
      </w:r>
      <w:r>
        <w:rPr>
          <w:rFonts w:ascii="Palatino Linotype" w:hAnsi="Palatino Linotype"/>
        </w:rPr>
        <w:t>s</w:t>
      </w:r>
      <w:r w:rsidR="00B66267" w:rsidRPr="004239A9">
        <w:rPr>
          <w:rFonts w:ascii="Palatino Linotype" w:hAnsi="Palatino Linotype"/>
        </w:rPr>
        <w:t xml:space="preserve"> 2</w:t>
      </w:r>
      <w:r>
        <w:rPr>
          <w:rFonts w:ascii="Palatino Linotype" w:hAnsi="Palatino Linotype"/>
        </w:rPr>
        <w:t xml:space="preserve"> and 3</w:t>
      </w:r>
      <w:r w:rsidR="00B66267" w:rsidRPr="004239A9">
        <w:rPr>
          <w:rFonts w:ascii="Palatino Linotype" w:hAnsi="Palatino Linotype"/>
        </w:rPr>
        <w:t xml:space="preserve"> of this </w:t>
      </w:r>
      <w:r>
        <w:rPr>
          <w:rFonts w:ascii="Palatino Linotype" w:hAnsi="Palatino Linotype"/>
        </w:rPr>
        <w:t>document</w:t>
      </w:r>
      <w:r w:rsidR="00B66267" w:rsidRPr="004239A9">
        <w:rPr>
          <w:rFonts w:ascii="Palatino Linotype" w:hAnsi="Palatino Linotype"/>
        </w:rPr>
        <w:t>)</w:t>
      </w:r>
      <w:r>
        <w:rPr>
          <w:rFonts w:ascii="Palatino Linotype" w:hAnsi="Palatino Linotype"/>
        </w:rPr>
        <w:t>.</w:t>
      </w:r>
    </w:p>
    <w:p w14:paraId="16F6D564" w14:textId="094E9E7F" w:rsidR="00F762CA" w:rsidRPr="004239A9" w:rsidRDefault="00F762CA" w:rsidP="004239A9">
      <w:pPr>
        <w:spacing w:after="0" w:line="240" w:lineRule="auto"/>
        <w:rPr>
          <w:rFonts w:ascii="Palatino Linotype" w:hAnsi="Palatino Linotype"/>
        </w:rPr>
      </w:pPr>
    </w:p>
    <w:p w14:paraId="3D092E9B" w14:textId="50924B2B" w:rsidR="00F762CA" w:rsidRPr="004239A9" w:rsidRDefault="00F762CA" w:rsidP="00F01B8E">
      <w:pPr>
        <w:spacing w:after="0" w:line="240" w:lineRule="auto"/>
        <w:rPr>
          <w:rFonts w:ascii="Palatino Linotype" w:hAnsi="Palatino Linotype"/>
        </w:rPr>
      </w:pPr>
      <w:r w:rsidRPr="00E501A7">
        <w:rPr>
          <w:rFonts w:ascii="Palatino Linotype" w:hAnsi="Palatino Linotype"/>
          <w:b/>
        </w:rPr>
        <w:t>Notification of A</w:t>
      </w:r>
      <w:r w:rsidR="009D250B">
        <w:rPr>
          <w:rFonts w:ascii="Palatino Linotype" w:hAnsi="Palatino Linotype"/>
          <w:b/>
        </w:rPr>
        <w:t>ward</w:t>
      </w:r>
      <w:r w:rsidRPr="00E501A7">
        <w:rPr>
          <w:rFonts w:ascii="Palatino Linotype" w:hAnsi="Palatino Linotype"/>
          <w:b/>
        </w:rPr>
        <w:t xml:space="preserve"> and </w:t>
      </w:r>
      <w:r w:rsidR="004239A9">
        <w:rPr>
          <w:rFonts w:ascii="Palatino Linotype" w:hAnsi="Palatino Linotype"/>
          <w:b/>
        </w:rPr>
        <w:t>Use of Funds</w:t>
      </w:r>
      <w:r w:rsidRPr="00E501A7">
        <w:rPr>
          <w:rFonts w:ascii="Palatino Linotype" w:hAnsi="Palatino Linotype"/>
          <w:b/>
        </w:rPr>
        <w:t>:</w:t>
      </w:r>
      <w:r w:rsidRPr="00E501A7">
        <w:rPr>
          <w:rFonts w:ascii="Palatino Linotype" w:hAnsi="Palatino Linotype"/>
        </w:rPr>
        <w:t xml:space="preserve">  </w:t>
      </w:r>
      <w:r w:rsidR="00452B49">
        <w:rPr>
          <w:rFonts w:ascii="Palatino Linotype" w:hAnsi="Palatino Linotype"/>
        </w:rPr>
        <w:t>Applications</w:t>
      </w:r>
      <w:r w:rsidR="00452B49" w:rsidRPr="004239A9">
        <w:rPr>
          <w:rFonts w:ascii="Palatino Linotype" w:hAnsi="Palatino Linotype"/>
        </w:rPr>
        <w:t xml:space="preserve"> will be </w:t>
      </w:r>
      <w:r w:rsidR="00452B49">
        <w:rPr>
          <w:rFonts w:ascii="Palatino Linotype" w:hAnsi="Palatino Linotype"/>
        </w:rPr>
        <w:t xml:space="preserve">evaluated </w:t>
      </w:r>
      <w:r w:rsidR="00452B49" w:rsidRPr="004239A9">
        <w:rPr>
          <w:rFonts w:ascii="Palatino Linotype" w:hAnsi="Palatino Linotype"/>
        </w:rPr>
        <w:t xml:space="preserve">by </w:t>
      </w:r>
      <w:r w:rsidR="00452B49">
        <w:rPr>
          <w:rFonts w:ascii="Palatino Linotype" w:hAnsi="Palatino Linotype"/>
        </w:rPr>
        <w:t>the Dean’s office and the Office of Research Services</w:t>
      </w:r>
      <w:r w:rsidR="00452B49" w:rsidRPr="004239A9">
        <w:rPr>
          <w:rFonts w:ascii="Palatino Linotype" w:hAnsi="Palatino Linotype"/>
        </w:rPr>
        <w:t xml:space="preserve">.  </w:t>
      </w:r>
      <w:r w:rsidRPr="004239A9">
        <w:rPr>
          <w:rFonts w:ascii="Palatino Linotype" w:hAnsi="Palatino Linotype"/>
        </w:rPr>
        <w:t>Applicants will be notified of the</w:t>
      </w:r>
      <w:r w:rsidR="003976A1">
        <w:rPr>
          <w:rFonts w:ascii="Palatino Linotype" w:hAnsi="Palatino Linotype"/>
        </w:rPr>
        <w:t xml:space="preserve"> outcome of the evaluation </w:t>
      </w:r>
      <w:r w:rsidR="00452B49">
        <w:rPr>
          <w:rFonts w:ascii="Palatino Linotype" w:hAnsi="Palatino Linotype"/>
        </w:rPr>
        <w:t>within 15 business days of</w:t>
      </w:r>
      <w:r w:rsidRPr="004239A9">
        <w:rPr>
          <w:rFonts w:ascii="Palatino Linotype" w:hAnsi="Palatino Linotype"/>
        </w:rPr>
        <w:t xml:space="preserve"> submission.  </w:t>
      </w:r>
      <w:r w:rsidR="003976A1">
        <w:rPr>
          <w:rFonts w:ascii="Palatino Linotype" w:hAnsi="Palatino Linotype"/>
        </w:rPr>
        <w:t>A</w:t>
      </w:r>
      <w:r w:rsidRPr="004239A9">
        <w:rPr>
          <w:rFonts w:ascii="Palatino Linotype" w:hAnsi="Palatino Linotype"/>
        </w:rPr>
        <w:t>ll fund</w:t>
      </w:r>
      <w:r w:rsidR="00452B49">
        <w:rPr>
          <w:rFonts w:ascii="Palatino Linotype" w:hAnsi="Palatino Linotype"/>
        </w:rPr>
        <w:t>s</w:t>
      </w:r>
      <w:r w:rsidRPr="004239A9">
        <w:rPr>
          <w:rFonts w:ascii="Palatino Linotype" w:hAnsi="Palatino Linotype"/>
        </w:rPr>
        <w:t xml:space="preserve"> must be us</w:t>
      </w:r>
      <w:r w:rsidR="003976A1">
        <w:rPr>
          <w:rFonts w:ascii="Palatino Linotype" w:hAnsi="Palatino Linotype"/>
        </w:rPr>
        <w:t xml:space="preserve">ed within one year of the </w:t>
      </w:r>
      <w:r w:rsidR="00452B49">
        <w:rPr>
          <w:rFonts w:ascii="Palatino Linotype" w:hAnsi="Palatino Linotype"/>
        </w:rPr>
        <w:t>award notification</w:t>
      </w:r>
      <w:r w:rsidR="003976A1">
        <w:rPr>
          <w:rFonts w:ascii="Palatino Linotype" w:hAnsi="Palatino Linotype"/>
        </w:rPr>
        <w:t xml:space="preserve">, after which unexpended funds </w:t>
      </w:r>
      <w:r w:rsidR="003976A1" w:rsidRPr="004239A9">
        <w:rPr>
          <w:rFonts w:ascii="Palatino Linotype" w:hAnsi="Palatino Linotype"/>
        </w:rPr>
        <w:t xml:space="preserve">will </w:t>
      </w:r>
      <w:r w:rsidR="003976A1">
        <w:rPr>
          <w:rFonts w:ascii="Palatino Linotype" w:hAnsi="Palatino Linotype"/>
        </w:rPr>
        <w:t>r</w:t>
      </w:r>
      <w:r w:rsidR="003976A1" w:rsidRPr="004239A9">
        <w:rPr>
          <w:rFonts w:ascii="Palatino Linotype" w:hAnsi="Palatino Linotype"/>
        </w:rPr>
        <w:t xml:space="preserve">evert to the </w:t>
      </w:r>
      <w:r w:rsidR="003976A1" w:rsidRPr="003976A1">
        <w:rPr>
          <w:rFonts w:ascii="Palatino Linotype" w:hAnsi="Palatino Linotype"/>
          <w:i/>
        </w:rPr>
        <w:t>CLA Seed Grant</w:t>
      </w:r>
      <w:r w:rsidR="003976A1" w:rsidRPr="004239A9">
        <w:rPr>
          <w:rFonts w:ascii="Palatino Linotype" w:hAnsi="Palatino Linotype"/>
        </w:rPr>
        <w:t xml:space="preserve"> </w:t>
      </w:r>
      <w:r w:rsidR="003976A1">
        <w:rPr>
          <w:rFonts w:ascii="Palatino Linotype" w:hAnsi="Palatino Linotype"/>
        </w:rPr>
        <w:t>funding sources.</w:t>
      </w:r>
      <w:r w:rsidR="003976A1" w:rsidRPr="004239A9">
        <w:rPr>
          <w:rFonts w:ascii="Palatino Linotype" w:hAnsi="Palatino Linotype"/>
        </w:rPr>
        <w:t xml:space="preserve">  </w:t>
      </w:r>
      <w:r w:rsidR="003976A1">
        <w:rPr>
          <w:rFonts w:ascii="Palatino Linotype" w:hAnsi="Palatino Linotype"/>
        </w:rPr>
        <w:t xml:space="preserve"> In the event that a </w:t>
      </w:r>
      <w:r w:rsidRPr="003976A1">
        <w:rPr>
          <w:rFonts w:ascii="Palatino Linotype" w:hAnsi="Palatino Linotype"/>
          <w:i/>
        </w:rPr>
        <w:t>CLA</w:t>
      </w:r>
      <w:r w:rsidR="003976A1" w:rsidRPr="003976A1">
        <w:rPr>
          <w:rFonts w:ascii="Palatino Linotype" w:hAnsi="Palatino Linotype"/>
          <w:i/>
        </w:rPr>
        <w:t xml:space="preserve"> S</w:t>
      </w:r>
      <w:r w:rsidRPr="003976A1">
        <w:rPr>
          <w:rFonts w:ascii="Palatino Linotype" w:hAnsi="Palatino Linotype"/>
          <w:i/>
        </w:rPr>
        <w:t>eed Grant</w:t>
      </w:r>
      <w:r w:rsidRPr="004239A9">
        <w:rPr>
          <w:rFonts w:ascii="Palatino Linotype" w:hAnsi="Palatino Linotype"/>
        </w:rPr>
        <w:t xml:space="preserve"> </w:t>
      </w:r>
      <w:r w:rsidR="003976A1">
        <w:rPr>
          <w:rFonts w:ascii="Palatino Linotype" w:hAnsi="Palatino Linotype"/>
        </w:rPr>
        <w:t xml:space="preserve">recipient separates from the University prior to completion of the funded activity, unexpended funds </w:t>
      </w:r>
      <w:r w:rsidRPr="004239A9">
        <w:rPr>
          <w:rFonts w:ascii="Palatino Linotype" w:hAnsi="Palatino Linotype"/>
        </w:rPr>
        <w:t xml:space="preserve">will </w:t>
      </w:r>
      <w:r w:rsidR="003976A1">
        <w:rPr>
          <w:rFonts w:ascii="Palatino Linotype" w:hAnsi="Palatino Linotype"/>
        </w:rPr>
        <w:t>r</w:t>
      </w:r>
      <w:r w:rsidR="00E501A7" w:rsidRPr="004239A9">
        <w:rPr>
          <w:rFonts w:ascii="Palatino Linotype" w:hAnsi="Palatino Linotype"/>
        </w:rPr>
        <w:t xml:space="preserve">evert to the </w:t>
      </w:r>
      <w:r w:rsidR="00E501A7" w:rsidRPr="003976A1">
        <w:rPr>
          <w:rFonts w:ascii="Palatino Linotype" w:hAnsi="Palatino Linotype"/>
          <w:i/>
        </w:rPr>
        <w:t>CLA Seed Grant</w:t>
      </w:r>
      <w:r w:rsidR="00E501A7" w:rsidRPr="004239A9">
        <w:rPr>
          <w:rFonts w:ascii="Palatino Linotype" w:hAnsi="Palatino Linotype"/>
        </w:rPr>
        <w:t xml:space="preserve"> </w:t>
      </w:r>
      <w:r w:rsidR="003976A1">
        <w:rPr>
          <w:rFonts w:ascii="Palatino Linotype" w:hAnsi="Palatino Linotype"/>
        </w:rPr>
        <w:t>funding sources.</w:t>
      </w:r>
      <w:r w:rsidR="00E501A7" w:rsidRPr="004239A9">
        <w:rPr>
          <w:rFonts w:ascii="Palatino Linotype" w:hAnsi="Palatino Linotype"/>
        </w:rPr>
        <w:t xml:space="preserve">  </w:t>
      </w:r>
    </w:p>
    <w:p w14:paraId="244DBE89" w14:textId="77777777" w:rsidR="00F01B8E" w:rsidRPr="004239A9" w:rsidRDefault="00F01B8E" w:rsidP="00F01B8E">
      <w:pPr>
        <w:spacing w:after="0" w:line="240" w:lineRule="auto"/>
        <w:rPr>
          <w:rFonts w:ascii="Palatino Linotype" w:hAnsi="Palatino Linotype"/>
        </w:rPr>
      </w:pPr>
    </w:p>
    <w:p w14:paraId="277A1BBF" w14:textId="694941D6" w:rsidR="00E501A7" w:rsidRPr="006D7D17" w:rsidRDefault="00736C09" w:rsidP="006D7D17">
      <w:pPr>
        <w:spacing w:after="0" w:line="240" w:lineRule="auto"/>
        <w:jc w:val="center"/>
        <w:rPr>
          <w:rFonts w:ascii="Palatino Linotype" w:hAnsi="Palatino Linotype"/>
          <w:b/>
          <w:sz w:val="28"/>
        </w:rPr>
      </w:pPr>
      <w:r>
        <w:rPr>
          <w:rFonts w:ascii="Palatino Linotype" w:hAnsi="Palatino Linotype"/>
          <w:b/>
          <w:sz w:val="28"/>
        </w:rPr>
        <w:t xml:space="preserve">Sponsored </w:t>
      </w:r>
      <w:r w:rsidR="00B66267" w:rsidRPr="006D7D17">
        <w:rPr>
          <w:rFonts w:ascii="Palatino Linotype" w:hAnsi="Palatino Linotype"/>
          <w:b/>
          <w:sz w:val="28"/>
        </w:rPr>
        <w:t>Project Description</w:t>
      </w:r>
    </w:p>
    <w:p w14:paraId="713C64F9" w14:textId="77777777" w:rsidR="00736C09" w:rsidRDefault="00736C09" w:rsidP="002806A7">
      <w:pPr>
        <w:spacing w:after="0" w:line="240" w:lineRule="auto"/>
        <w:jc w:val="center"/>
        <w:rPr>
          <w:rFonts w:ascii="Palatino Linotype" w:hAnsi="Palatino Linotype"/>
        </w:rPr>
      </w:pPr>
    </w:p>
    <w:p w14:paraId="128739D8" w14:textId="46B3829E" w:rsidR="002806A7" w:rsidRDefault="00736C09" w:rsidP="002806A7">
      <w:pPr>
        <w:spacing w:after="0" w:line="240" w:lineRule="auto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D</w:t>
      </w:r>
      <w:r w:rsidR="002806A7" w:rsidRPr="00736C09">
        <w:rPr>
          <w:rFonts w:ascii="Palatino Linotype" w:hAnsi="Palatino Linotype"/>
        </w:rPr>
        <w:t>escribe the</w:t>
      </w:r>
      <w:r w:rsidRPr="00736C09">
        <w:rPr>
          <w:rFonts w:ascii="Palatino Linotype" w:hAnsi="Palatino Linotype"/>
        </w:rPr>
        <w:t xml:space="preserve"> project </w:t>
      </w:r>
      <w:r w:rsidR="002806A7" w:rsidRPr="00736C09">
        <w:rPr>
          <w:rFonts w:ascii="Palatino Linotype" w:hAnsi="Palatino Linotype"/>
        </w:rPr>
        <w:t>for which external funding</w:t>
      </w:r>
      <w:r>
        <w:rPr>
          <w:rFonts w:ascii="Palatino Linotype" w:hAnsi="Palatino Linotype"/>
        </w:rPr>
        <w:t xml:space="preserve"> will be sought</w:t>
      </w:r>
      <w:r w:rsidR="00DD46EE">
        <w:rPr>
          <w:rFonts w:ascii="Palatino Linotype" w:hAnsi="Palatino Linotype"/>
        </w:rPr>
        <w:t>.</w:t>
      </w:r>
    </w:p>
    <w:p w14:paraId="645F4AB6" w14:textId="77777777" w:rsidR="00736C09" w:rsidRDefault="00736C09" w:rsidP="00736C09">
      <w:pPr>
        <w:spacing w:after="0" w:line="240" w:lineRule="auto"/>
        <w:rPr>
          <w:rFonts w:ascii="Palatino Linotype" w:hAnsi="Palatino Linotype"/>
        </w:rPr>
      </w:pPr>
    </w:p>
    <w:p w14:paraId="3CBC495F" w14:textId="77777777" w:rsidR="00736C09" w:rsidRDefault="00736C09" w:rsidP="00736C09">
      <w:pPr>
        <w:spacing w:after="0" w:line="240" w:lineRule="auto"/>
        <w:rPr>
          <w:rFonts w:ascii="Palatino Linotype" w:hAnsi="Palatino Linotype"/>
        </w:rPr>
      </w:pPr>
    </w:p>
    <w:p w14:paraId="34FA87BD" w14:textId="5B1ED0A3" w:rsidR="00736C09" w:rsidRDefault="00736C09" w:rsidP="00736C0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Project Title:</w:t>
      </w:r>
    </w:p>
    <w:p w14:paraId="0A362B11" w14:textId="77777777" w:rsidR="00736C09" w:rsidRDefault="00736C09" w:rsidP="00736C09">
      <w:pPr>
        <w:spacing w:after="0" w:line="240" w:lineRule="auto"/>
        <w:rPr>
          <w:rFonts w:ascii="Palatino Linotype" w:hAnsi="Palatino Linotype"/>
        </w:rPr>
      </w:pPr>
    </w:p>
    <w:p w14:paraId="4836F686" w14:textId="1B86F9B1" w:rsidR="00736C09" w:rsidRDefault="00736C09" w:rsidP="00736C0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Principal Investigator:</w:t>
      </w:r>
    </w:p>
    <w:p w14:paraId="023DA76F" w14:textId="77777777" w:rsidR="00DD46EE" w:rsidRDefault="00DD46EE" w:rsidP="00736C09">
      <w:pPr>
        <w:spacing w:after="0" w:line="240" w:lineRule="auto"/>
        <w:rPr>
          <w:rFonts w:ascii="Palatino Linotype" w:hAnsi="Palatino Linotype"/>
        </w:rPr>
      </w:pPr>
    </w:p>
    <w:p w14:paraId="54A91A39" w14:textId="56E17D15" w:rsidR="00736C09" w:rsidRDefault="00736C09" w:rsidP="00736C0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Co-PI(s):</w:t>
      </w:r>
    </w:p>
    <w:p w14:paraId="765FDE56" w14:textId="77777777" w:rsidR="00736C09" w:rsidRDefault="00736C09" w:rsidP="00736C09">
      <w:pPr>
        <w:spacing w:after="0" w:line="240" w:lineRule="auto"/>
        <w:rPr>
          <w:rFonts w:ascii="Palatino Linotype" w:hAnsi="Palatino Linotype"/>
        </w:rPr>
      </w:pPr>
    </w:p>
    <w:p w14:paraId="2388616D" w14:textId="77777777" w:rsidR="00736C09" w:rsidRDefault="00736C09" w:rsidP="00736C09">
      <w:pPr>
        <w:spacing w:after="0" w:line="240" w:lineRule="auto"/>
        <w:rPr>
          <w:rFonts w:ascii="Palatino Linotype" w:hAnsi="Palatino Linotype"/>
        </w:rPr>
      </w:pPr>
    </w:p>
    <w:p w14:paraId="420E616C" w14:textId="20AACBFC" w:rsidR="00736C09" w:rsidRDefault="00736C09" w:rsidP="00736C09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Potential External Sponsors:</w:t>
      </w:r>
    </w:p>
    <w:p w14:paraId="1E5792E3" w14:textId="77777777" w:rsidR="00736C09" w:rsidRDefault="00736C09" w:rsidP="00736C09">
      <w:pPr>
        <w:spacing w:after="0" w:line="240" w:lineRule="auto"/>
        <w:rPr>
          <w:rFonts w:ascii="Palatino Linotype" w:hAnsi="Palatino Linotype"/>
        </w:rPr>
      </w:pPr>
    </w:p>
    <w:p w14:paraId="53603AE4" w14:textId="33FABEB3" w:rsidR="00736C09" w:rsidRDefault="00736C09" w:rsidP="00736C09">
      <w:pPr>
        <w:spacing w:after="0" w:line="240" w:lineRule="auto"/>
        <w:ind w:firstLine="720"/>
        <w:rPr>
          <w:rFonts w:ascii="Palatino Linotype" w:hAnsi="Palatino Linotype"/>
        </w:rPr>
      </w:pPr>
      <w:r>
        <w:rPr>
          <w:rFonts w:ascii="Palatino Linotype" w:hAnsi="Palatino Linotype"/>
        </w:rPr>
        <w:t>Sponsor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Funding Program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>Submission Date</w:t>
      </w:r>
    </w:p>
    <w:p w14:paraId="0884AB85" w14:textId="77777777" w:rsidR="00736C09" w:rsidRDefault="00736C09" w:rsidP="00736C09">
      <w:pPr>
        <w:spacing w:after="0" w:line="240" w:lineRule="auto"/>
        <w:rPr>
          <w:rFonts w:ascii="Palatino Linotype" w:hAnsi="Palatino Linotype"/>
        </w:rPr>
      </w:pPr>
    </w:p>
    <w:p w14:paraId="0F5F49C8" w14:textId="77777777" w:rsidR="00736C09" w:rsidRDefault="00736C09" w:rsidP="00736C09">
      <w:pPr>
        <w:spacing w:after="0" w:line="240" w:lineRule="auto"/>
        <w:rPr>
          <w:rFonts w:ascii="Palatino Linotype" w:hAnsi="Palatino Linotype"/>
        </w:rPr>
      </w:pPr>
    </w:p>
    <w:p w14:paraId="559E2C56" w14:textId="77777777" w:rsidR="00736C09" w:rsidRDefault="00736C09" w:rsidP="00736C09">
      <w:pPr>
        <w:spacing w:after="0" w:line="240" w:lineRule="auto"/>
        <w:rPr>
          <w:rFonts w:ascii="Palatino Linotype" w:hAnsi="Palatino Linotype"/>
        </w:rPr>
      </w:pPr>
    </w:p>
    <w:p w14:paraId="64B4BBB2" w14:textId="77777777" w:rsidR="00736C09" w:rsidRDefault="00736C09" w:rsidP="008E6210">
      <w:pPr>
        <w:spacing w:after="0" w:line="240" w:lineRule="auto"/>
        <w:rPr>
          <w:rFonts w:ascii="Palatino Linotype" w:hAnsi="Palatino Linotype"/>
        </w:rPr>
      </w:pPr>
    </w:p>
    <w:p w14:paraId="04918637" w14:textId="77777777" w:rsidR="00736C09" w:rsidRDefault="00736C09" w:rsidP="008E6210">
      <w:pPr>
        <w:spacing w:after="0" w:line="240" w:lineRule="auto"/>
        <w:rPr>
          <w:rFonts w:ascii="Palatino Linotype" w:hAnsi="Palatino Linotype"/>
        </w:rPr>
      </w:pPr>
    </w:p>
    <w:p w14:paraId="6797762C" w14:textId="19949AFE" w:rsidR="002806A7" w:rsidRPr="00736C09" w:rsidRDefault="00736C09" w:rsidP="002806A7">
      <w:pPr>
        <w:spacing w:after="0" w:line="240" w:lineRule="auto"/>
        <w:rPr>
          <w:rFonts w:ascii="Palatino Linotype" w:hAnsi="Palatino Linotype"/>
        </w:rPr>
      </w:pPr>
      <w:r w:rsidRPr="003D7CD3">
        <w:rPr>
          <w:rFonts w:ascii="Palatino Linotype" w:hAnsi="Palatino Linotype"/>
        </w:rPr>
        <w:t>D</w:t>
      </w:r>
      <w:r w:rsidR="002806A7" w:rsidRPr="003D7CD3">
        <w:rPr>
          <w:rFonts w:ascii="Palatino Linotype" w:hAnsi="Palatino Linotype"/>
        </w:rPr>
        <w:t>escribe</w:t>
      </w:r>
      <w:r w:rsidR="00DD46EE">
        <w:rPr>
          <w:rFonts w:ascii="Palatino Linotype" w:hAnsi="Palatino Linotype"/>
        </w:rPr>
        <w:t xml:space="preserve"> in the space provide, the proposed</w:t>
      </w:r>
      <w:r w:rsidR="005562B2" w:rsidRPr="003D7CD3">
        <w:rPr>
          <w:rFonts w:ascii="Palatino Linotype" w:hAnsi="Palatino Linotype"/>
        </w:rPr>
        <w:t xml:space="preserve"> </w:t>
      </w:r>
      <w:r w:rsidR="00DD46EE">
        <w:rPr>
          <w:rFonts w:ascii="Palatino Linotype" w:hAnsi="Palatino Linotype"/>
        </w:rPr>
        <w:t>sponsored</w:t>
      </w:r>
      <w:r w:rsidR="002806A7" w:rsidRPr="003D7CD3">
        <w:rPr>
          <w:rFonts w:ascii="Palatino Linotype" w:hAnsi="Palatino Linotype"/>
        </w:rPr>
        <w:t xml:space="preserve"> project</w:t>
      </w:r>
      <w:r w:rsidR="00606CA1" w:rsidRPr="009A0426">
        <w:rPr>
          <w:rFonts w:ascii="Palatino Linotype" w:hAnsi="Palatino Linotype"/>
        </w:rPr>
        <w:t>, including prior work and outcomes by the PI in this area</w:t>
      </w:r>
      <w:r w:rsidR="008E6210" w:rsidRPr="009A0426">
        <w:rPr>
          <w:rFonts w:ascii="Palatino Linotype" w:hAnsi="Palatino Linotype"/>
        </w:rPr>
        <w:t>;</w:t>
      </w:r>
      <w:r w:rsidR="00DD46EE" w:rsidRPr="009A0426">
        <w:rPr>
          <w:rFonts w:ascii="Palatino Linotype" w:hAnsi="Palatino Linotype"/>
        </w:rPr>
        <w:t xml:space="preserve"> objectives,</w:t>
      </w:r>
      <w:r w:rsidR="00606CA1" w:rsidRPr="009A0426">
        <w:rPr>
          <w:rFonts w:ascii="Palatino Linotype" w:hAnsi="Palatino Linotype"/>
        </w:rPr>
        <w:t xml:space="preserve"> planned activities and outcomes</w:t>
      </w:r>
      <w:r w:rsidR="008E6210" w:rsidRPr="009A0426">
        <w:rPr>
          <w:rFonts w:ascii="Palatino Linotype" w:hAnsi="Palatino Linotype"/>
        </w:rPr>
        <w:t xml:space="preserve"> of the proposed project; </w:t>
      </w:r>
      <w:r w:rsidRPr="009A0426">
        <w:rPr>
          <w:rFonts w:ascii="Palatino Linotype" w:hAnsi="Palatino Linotype"/>
        </w:rPr>
        <w:t xml:space="preserve"> anticipated start date and duration</w:t>
      </w:r>
      <w:r w:rsidR="008E6210" w:rsidRPr="009A0426">
        <w:rPr>
          <w:rFonts w:ascii="Palatino Linotype" w:hAnsi="Palatino Linotype"/>
        </w:rPr>
        <w:t xml:space="preserve">; </w:t>
      </w:r>
      <w:r w:rsidR="00DD46EE" w:rsidRPr="009A0426">
        <w:rPr>
          <w:rFonts w:ascii="Palatino Linotype" w:hAnsi="Palatino Linotype"/>
        </w:rPr>
        <w:t>and why you believe the proposed project will be of interest to the sponsor(s) named above.</w:t>
      </w:r>
    </w:p>
    <w:p w14:paraId="389D549F" w14:textId="77777777" w:rsidR="00305C6D" w:rsidRDefault="00305C6D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06C41B0D" w14:textId="77777777" w:rsidR="00305C6D" w:rsidRDefault="00305C6D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2C4E798C" w14:textId="77777777" w:rsidR="002806A7" w:rsidRDefault="002806A7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5999AFB2" w14:textId="77777777" w:rsidR="00305C6D" w:rsidRDefault="00305C6D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6FA6B971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6A252048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2D544A24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15AD14B5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2C001E20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1B907836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10606724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5D619A68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046D68D1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745AD604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5BD14B37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073F6F40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279B9DCD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18019A1E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10821FCF" w14:textId="77777777" w:rsidR="00DD46EE" w:rsidRDefault="00DD46EE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77F63692" w14:textId="77777777" w:rsidR="00305C6D" w:rsidRDefault="00305C6D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65DA4DE2" w14:textId="77777777" w:rsidR="002806A7" w:rsidRDefault="002806A7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718FE805" w14:textId="77777777" w:rsidR="00384384" w:rsidRDefault="00384384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38C4EBEC" w14:textId="77777777" w:rsidR="00384384" w:rsidRDefault="00384384" w:rsidP="002806A7">
      <w:pPr>
        <w:spacing w:after="0" w:line="240" w:lineRule="auto"/>
        <w:rPr>
          <w:rFonts w:ascii="Palatino Linotype" w:hAnsi="Palatino Linotype"/>
          <w:sz w:val="18"/>
        </w:rPr>
      </w:pPr>
    </w:p>
    <w:p w14:paraId="472F80D1" w14:textId="77777777" w:rsidR="00DD46EE" w:rsidRDefault="00DD46EE" w:rsidP="002806A7">
      <w:pPr>
        <w:spacing w:after="0" w:line="240" w:lineRule="auto"/>
        <w:rPr>
          <w:rFonts w:ascii="Palatino Linotype" w:hAnsi="Palatino Linotype"/>
        </w:rPr>
      </w:pPr>
    </w:p>
    <w:p w14:paraId="19499324" w14:textId="54F23381" w:rsidR="002806A7" w:rsidRPr="0010265A" w:rsidRDefault="008E6210" w:rsidP="002806A7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Provide estimated costs of the proposal project (applicants</w:t>
      </w:r>
      <w:r w:rsidR="002806A7" w:rsidRPr="0010265A">
        <w:rPr>
          <w:rFonts w:ascii="Palatino Linotype" w:hAnsi="Palatino Linotype"/>
        </w:rPr>
        <w:t xml:space="preserve"> will not be held to these amounts, but please be as accurate as possible in your estimate):</w:t>
      </w:r>
    </w:p>
    <w:p w14:paraId="369E7D4F" w14:textId="77777777" w:rsidR="00305C6D" w:rsidRPr="0010265A" w:rsidRDefault="00305C6D" w:rsidP="002806A7">
      <w:pPr>
        <w:spacing w:after="0" w:line="240" w:lineRule="auto"/>
        <w:rPr>
          <w:rFonts w:ascii="Palatino Linotype" w:hAnsi="Palatino Linotype"/>
        </w:rPr>
      </w:pPr>
    </w:p>
    <w:p w14:paraId="793A0022" w14:textId="0212DBE3" w:rsidR="00305C6D" w:rsidRPr="0010265A" w:rsidRDefault="00305C6D" w:rsidP="00305C6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10265A">
        <w:rPr>
          <w:rFonts w:ascii="Palatino Linotype" w:hAnsi="Palatino Linotype"/>
        </w:rPr>
        <w:t xml:space="preserve">Amount to be sought from external sources    </w:t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="008E6210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>_______________</w:t>
      </w:r>
    </w:p>
    <w:p w14:paraId="412420A5" w14:textId="77777777" w:rsidR="00305C6D" w:rsidRPr="0010265A" w:rsidRDefault="00305C6D" w:rsidP="00305C6D">
      <w:pPr>
        <w:spacing w:after="0" w:line="240" w:lineRule="auto"/>
        <w:rPr>
          <w:rFonts w:ascii="Palatino Linotype" w:hAnsi="Palatino Linotype"/>
        </w:rPr>
      </w:pPr>
    </w:p>
    <w:p w14:paraId="2205435E" w14:textId="7A02573F" w:rsidR="00305C6D" w:rsidRPr="009A0426" w:rsidRDefault="00305C6D" w:rsidP="00305C6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9A0426">
        <w:rPr>
          <w:rFonts w:ascii="Palatino Linotype" w:hAnsi="Palatino Linotype"/>
        </w:rPr>
        <w:t>M</w:t>
      </w:r>
      <w:r w:rsidR="008E6210" w:rsidRPr="009A0426">
        <w:rPr>
          <w:rFonts w:ascii="Palatino Linotype" w:hAnsi="Palatino Linotype"/>
        </w:rPr>
        <w:t>TSU Ma</w:t>
      </w:r>
      <w:r w:rsidRPr="009A0426">
        <w:rPr>
          <w:rFonts w:ascii="Palatino Linotype" w:hAnsi="Palatino Linotype"/>
        </w:rPr>
        <w:t xml:space="preserve">tching </w:t>
      </w:r>
      <w:r w:rsidR="000E4F59" w:rsidRPr="009A0426">
        <w:rPr>
          <w:rFonts w:ascii="Palatino Linotype" w:hAnsi="Palatino Linotype"/>
        </w:rPr>
        <w:t>funds or Cost-s</w:t>
      </w:r>
      <w:r w:rsidR="008E6210" w:rsidRPr="009A0426">
        <w:rPr>
          <w:rFonts w:ascii="Palatino Linotype" w:hAnsi="Palatino Linotype"/>
        </w:rPr>
        <w:t>hare</w:t>
      </w:r>
      <w:r w:rsidR="008E6210" w:rsidRPr="009A0426">
        <w:rPr>
          <w:rFonts w:ascii="Palatino Linotype" w:hAnsi="Palatino Linotype"/>
        </w:rPr>
        <w:tab/>
      </w:r>
      <w:r w:rsidR="008E6210" w:rsidRPr="009A0426">
        <w:rPr>
          <w:rFonts w:ascii="Palatino Linotype" w:hAnsi="Palatino Linotype"/>
        </w:rPr>
        <w:tab/>
      </w:r>
      <w:r w:rsidRPr="009A0426">
        <w:rPr>
          <w:rFonts w:ascii="Palatino Linotype" w:hAnsi="Palatino Linotype"/>
        </w:rPr>
        <w:t xml:space="preserve"> </w:t>
      </w:r>
      <w:r w:rsidRPr="009A0426">
        <w:rPr>
          <w:rFonts w:ascii="Palatino Linotype" w:hAnsi="Palatino Linotype"/>
        </w:rPr>
        <w:tab/>
      </w:r>
      <w:r w:rsidRPr="009A0426">
        <w:rPr>
          <w:rFonts w:ascii="Palatino Linotype" w:hAnsi="Palatino Linotype"/>
        </w:rPr>
        <w:tab/>
      </w:r>
      <w:r w:rsidR="008E6210" w:rsidRPr="009A0426">
        <w:rPr>
          <w:rFonts w:ascii="Palatino Linotype" w:hAnsi="Palatino Linotype"/>
        </w:rPr>
        <w:tab/>
      </w:r>
      <w:r w:rsidRPr="009A0426">
        <w:rPr>
          <w:rFonts w:ascii="Palatino Linotype" w:hAnsi="Palatino Linotype"/>
        </w:rPr>
        <w:t>_______________</w:t>
      </w:r>
    </w:p>
    <w:p w14:paraId="4BD46B7A" w14:textId="5D62CB1E" w:rsidR="008E6210" w:rsidRPr="009A0426" w:rsidRDefault="008E6210" w:rsidP="008E6210">
      <w:pPr>
        <w:pStyle w:val="ListParagraph"/>
        <w:rPr>
          <w:rFonts w:ascii="Palatino Linotype" w:hAnsi="Palatino Linotype"/>
        </w:rPr>
      </w:pPr>
      <w:r w:rsidRPr="009A0426">
        <w:rPr>
          <w:rFonts w:ascii="Palatino Linotype" w:hAnsi="Palatino Linotype"/>
        </w:rPr>
        <w:t>Anticipated source of match: ________________________________________________</w:t>
      </w:r>
    </w:p>
    <w:p w14:paraId="3E1E3AFE" w14:textId="77777777" w:rsidR="008E6210" w:rsidRPr="009A0426" w:rsidRDefault="008E6210" w:rsidP="008E6210">
      <w:pPr>
        <w:pStyle w:val="ListParagraph"/>
        <w:rPr>
          <w:rFonts w:ascii="Palatino Linotype" w:hAnsi="Palatino Linotype"/>
        </w:rPr>
      </w:pPr>
    </w:p>
    <w:p w14:paraId="70FA4275" w14:textId="32172CCB" w:rsidR="008E6210" w:rsidRPr="009A0426" w:rsidRDefault="008E6210" w:rsidP="00305C6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9A0426">
        <w:rPr>
          <w:rFonts w:ascii="Palatino Linotype" w:hAnsi="Palatino Linotype"/>
        </w:rPr>
        <w:t>In-kind contributions (including reassign time)</w:t>
      </w:r>
      <w:r w:rsidRPr="009A0426">
        <w:rPr>
          <w:rFonts w:ascii="Palatino Linotype" w:hAnsi="Palatino Linotype"/>
        </w:rPr>
        <w:tab/>
      </w:r>
      <w:r w:rsidRPr="009A0426">
        <w:rPr>
          <w:rFonts w:ascii="Palatino Linotype" w:hAnsi="Palatino Linotype"/>
        </w:rPr>
        <w:tab/>
      </w:r>
      <w:r w:rsidRPr="009A0426">
        <w:rPr>
          <w:rFonts w:ascii="Palatino Linotype" w:hAnsi="Palatino Linotype"/>
        </w:rPr>
        <w:tab/>
      </w:r>
      <w:r w:rsidRPr="009A0426">
        <w:rPr>
          <w:rFonts w:ascii="Palatino Linotype" w:hAnsi="Palatino Linotype"/>
        </w:rPr>
        <w:tab/>
        <w:t>_______________</w:t>
      </w:r>
    </w:p>
    <w:p w14:paraId="3EF6366E" w14:textId="28C9F48C" w:rsidR="00305C6D" w:rsidRDefault="008E6210" w:rsidP="00305C6D">
      <w:pPr>
        <w:pStyle w:val="ListParagraph"/>
        <w:rPr>
          <w:rFonts w:ascii="Palatino Linotype" w:hAnsi="Palatino Linotype"/>
        </w:rPr>
      </w:pPr>
      <w:r w:rsidRPr="009A0426">
        <w:rPr>
          <w:rFonts w:ascii="Palatino Linotype" w:hAnsi="Palatino Linotype"/>
        </w:rPr>
        <w:t>Anticipated source of in-kind: _______________________________________________</w:t>
      </w:r>
    </w:p>
    <w:p w14:paraId="46D9F96F" w14:textId="77777777" w:rsidR="000E4F59" w:rsidRPr="0010265A" w:rsidRDefault="000E4F59" w:rsidP="00305C6D">
      <w:pPr>
        <w:pStyle w:val="ListParagraph"/>
        <w:rPr>
          <w:rFonts w:ascii="Palatino Linotype" w:hAnsi="Palatino Linotype"/>
        </w:rPr>
      </w:pPr>
    </w:p>
    <w:p w14:paraId="0692E62B" w14:textId="66B76344" w:rsidR="00305C6D" w:rsidRPr="0010265A" w:rsidRDefault="00305C6D" w:rsidP="00305C6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10265A">
        <w:rPr>
          <w:rFonts w:ascii="Palatino Linotype" w:hAnsi="Palatino Linotype"/>
        </w:rPr>
        <w:t xml:space="preserve">Indirect Cost: </w:t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="008E6210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="008E6210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>_______________</w:t>
      </w:r>
    </w:p>
    <w:p w14:paraId="4C94A8AE" w14:textId="77777777" w:rsidR="00305C6D" w:rsidRPr="0010265A" w:rsidRDefault="00305C6D" w:rsidP="00305C6D">
      <w:pPr>
        <w:pStyle w:val="ListParagraph"/>
        <w:rPr>
          <w:rFonts w:ascii="Palatino Linotype" w:hAnsi="Palatino Linotype"/>
        </w:rPr>
      </w:pPr>
    </w:p>
    <w:p w14:paraId="7E1809BA" w14:textId="246821B0" w:rsidR="00305C6D" w:rsidRPr="0010265A" w:rsidRDefault="00305C6D" w:rsidP="00305C6D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hAnsi="Palatino Linotype"/>
        </w:rPr>
      </w:pPr>
      <w:r w:rsidRPr="0010265A">
        <w:rPr>
          <w:rFonts w:ascii="Palatino Linotype" w:hAnsi="Palatino Linotype"/>
        </w:rPr>
        <w:t>Project Total:</w:t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ab/>
      </w:r>
      <w:r w:rsidR="008E6210">
        <w:rPr>
          <w:rFonts w:ascii="Palatino Linotype" w:hAnsi="Palatino Linotype"/>
        </w:rPr>
        <w:tab/>
      </w:r>
      <w:r w:rsidRPr="0010265A">
        <w:rPr>
          <w:rFonts w:ascii="Palatino Linotype" w:hAnsi="Palatino Linotype"/>
        </w:rPr>
        <w:t>_______________</w:t>
      </w:r>
    </w:p>
    <w:p w14:paraId="7B3A21B3" w14:textId="77777777" w:rsidR="00305C6D" w:rsidRDefault="00305C6D" w:rsidP="00305C6D">
      <w:pPr>
        <w:spacing w:after="0" w:line="240" w:lineRule="auto"/>
        <w:rPr>
          <w:rFonts w:ascii="Palatino Linotype" w:hAnsi="Palatino Linotype"/>
        </w:rPr>
      </w:pPr>
    </w:p>
    <w:p w14:paraId="437B928E" w14:textId="44E9CA6C" w:rsidR="008E6210" w:rsidRPr="00736C09" w:rsidRDefault="008E6210" w:rsidP="008E6210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Describe </w:t>
      </w:r>
      <w:r w:rsidR="009A0426" w:rsidRPr="009A0426">
        <w:rPr>
          <w:rFonts w:ascii="Palatino Linotype" w:hAnsi="Palatino Linotype"/>
        </w:rPr>
        <w:t>resources</w:t>
      </w:r>
      <w:r w:rsidR="000E4F59" w:rsidRPr="009A0426">
        <w:rPr>
          <w:rFonts w:ascii="Palatino Linotype" w:hAnsi="Palatino Linotype"/>
        </w:rPr>
        <w:t xml:space="preserve"> </w:t>
      </w:r>
      <w:r w:rsidRPr="009A0426">
        <w:rPr>
          <w:rFonts w:ascii="Palatino Linotype" w:hAnsi="Palatino Linotype"/>
        </w:rPr>
        <w:t>n</w:t>
      </w:r>
      <w:r w:rsidR="00404BB1" w:rsidRPr="009A0426">
        <w:rPr>
          <w:rFonts w:ascii="Palatino Linotype" w:hAnsi="Palatino Linotype"/>
        </w:rPr>
        <w:t xml:space="preserve">ecessary </w:t>
      </w:r>
      <w:r w:rsidRPr="009A0426">
        <w:rPr>
          <w:rFonts w:ascii="Palatino Linotype" w:hAnsi="Palatino Linotype"/>
        </w:rPr>
        <w:t>to complete the proposed project</w:t>
      </w:r>
      <w:r w:rsidR="000E4F59">
        <w:rPr>
          <w:rFonts w:ascii="Palatino Linotype" w:hAnsi="Palatino Linotype"/>
        </w:rPr>
        <w:t xml:space="preserve">, including </w:t>
      </w:r>
      <w:r w:rsidRPr="00736C09">
        <w:rPr>
          <w:rFonts w:ascii="Palatino Linotype" w:hAnsi="Palatino Linotype"/>
        </w:rPr>
        <w:t>personnel</w:t>
      </w:r>
      <w:r w:rsidR="000E4F59">
        <w:rPr>
          <w:rFonts w:ascii="Palatino Linotype" w:hAnsi="Palatino Linotype"/>
        </w:rPr>
        <w:t xml:space="preserve"> time, equipment and </w:t>
      </w:r>
      <w:r w:rsidRPr="00736C09">
        <w:rPr>
          <w:rFonts w:ascii="Palatino Linotype" w:hAnsi="Palatino Linotype"/>
        </w:rPr>
        <w:t>technology</w:t>
      </w:r>
      <w:r w:rsidR="000E4F59">
        <w:rPr>
          <w:rFonts w:ascii="Palatino Linotype" w:hAnsi="Palatino Linotype"/>
        </w:rPr>
        <w:t xml:space="preserve">, travel, </w:t>
      </w:r>
      <w:r w:rsidR="00404BB1">
        <w:rPr>
          <w:rFonts w:ascii="Palatino Linotype" w:hAnsi="Palatino Linotype"/>
        </w:rPr>
        <w:t xml:space="preserve">scape and facilities, </w:t>
      </w:r>
      <w:r w:rsidR="000E4F59">
        <w:rPr>
          <w:rFonts w:ascii="Palatino Linotype" w:hAnsi="Palatino Linotype"/>
        </w:rPr>
        <w:t>etc</w:t>
      </w:r>
      <w:r w:rsidRPr="00736C09">
        <w:rPr>
          <w:rFonts w:ascii="Palatino Linotype" w:hAnsi="Palatino Linotype"/>
        </w:rPr>
        <w:t>.</w:t>
      </w:r>
    </w:p>
    <w:p w14:paraId="35FCEF78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76B221C2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2AC5F6F4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079FC2A4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16FAB272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2A9C80FA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510CCE30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734ED955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32F4802D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68E60035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36249D8D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35BCF3A7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2CDC27CF" w14:textId="77777777" w:rsidR="008E6210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14EFF762" w14:textId="77777777" w:rsidR="008E6210" w:rsidRPr="0010265A" w:rsidRDefault="008E6210" w:rsidP="00305C6D">
      <w:pPr>
        <w:spacing w:after="0" w:line="240" w:lineRule="auto"/>
        <w:rPr>
          <w:rFonts w:ascii="Palatino Linotype" w:hAnsi="Palatino Linotype"/>
        </w:rPr>
      </w:pPr>
    </w:p>
    <w:p w14:paraId="557471C4" w14:textId="77777777" w:rsidR="008E6210" w:rsidRDefault="008E6210" w:rsidP="00305C6D">
      <w:pPr>
        <w:spacing w:after="0" w:line="240" w:lineRule="auto"/>
        <w:rPr>
          <w:rFonts w:ascii="Palatino Linotype" w:hAnsi="Palatino Linotype"/>
          <w:b/>
        </w:rPr>
      </w:pPr>
    </w:p>
    <w:p w14:paraId="002BB70F" w14:textId="0E392116" w:rsidR="00305C6D" w:rsidRDefault="008E6210" w:rsidP="00305C6D">
      <w:pPr>
        <w:spacing w:after="0"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Signatures</w:t>
      </w:r>
    </w:p>
    <w:p w14:paraId="1DDD424E" w14:textId="77777777" w:rsidR="008E6210" w:rsidRPr="0010265A" w:rsidRDefault="008E6210" w:rsidP="00305C6D">
      <w:pPr>
        <w:spacing w:after="0" w:line="240" w:lineRule="auto"/>
        <w:rPr>
          <w:rFonts w:ascii="Palatino Linotype" w:hAnsi="Palatino Linotype"/>
          <w:b/>
        </w:rPr>
      </w:pPr>
    </w:p>
    <w:p w14:paraId="17937ECF" w14:textId="270C8D23" w:rsidR="0004427A" w:rsidRDefault="00305C6D" w:rsidP="00305C6D">
      <w:pPr>
        <w:spacing w:after="0" w:line="240" w:lineRule="auto"/>
        <w:rPr>
          <w:rFonts w:ascii="Palatino Linotype" w:hAnsi="Palatino Linotype"/>
        </w:rPr>
      </w:pPr>
      <w:r w:rsidRPr="0010265A">
        <w:rPr>
          <w:rFonts w:ascii="Palatino Linotype" w:hAnsi="Palatino Linotype"/>
        </w:rPr>
        <w:t>Principal Investigator</w:t>
      </w:r>
      <w:r w:rsidR="008E6210">
        <w:rPr>
          <w:rFonts w:ascii="Palatino Linotype" w:hAnsi="Palatino Linotype"/>
        </w:rPr>
        <w:t xml:space="preserve">  </w:t>
      </w:r>
      <w:r w:rsidRPr="0010265A">
        <w:rPr>
          <w:rFonts w:ascii="Palatino Linotype" w:hAnsi="Palatino Linotype"/>
        </w:rPr>
        <w:t>___________________</w:t>
      </w:r>
      <w:r w:rsidR="0004427A" w:rsidRPr="0010265A">
        <w:rPr>
          <w:rFonts w:ascii="Palatino Linotype" w:hAnsi="Palatino Linotype"/>
        </w:rPr>
        <w:t>______________________</w:t>
      </w:r>
      <w:r w:rsidR="008E6210">
        <w:rPr>
          <w:rFonts w:ascii="Palatino Linotype" w:hAnsi="Palatino Linotype"/>
        </w:rPr>
        <w:tab/>
        <w:t>_______</w:t>
      </w:r>
      <w:r w:rsidR="0004427A" w:rsidRPr="0010265A">
        <w:rPr>
          <w:rFonts w:ascii="Palatino Linotype" w:hAnsi="Palatino Linotype"/>
        </w:rPr>
        <w:t>________</w:t>
      </w:r>
    </w:p>
    <w:p w14:paraId="278F49D7" w14:textId="7AE804B6" w:rsidR="008E6210" w:rsidRPr="0010265A" w:rsidRDefault="008E6210" w:rsidP="00305C6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 w:rsidR="00404BB1">
        <w:rPr>
          <w:rFonts w:ascii="Palatino Linotype" w:hAnsi="Palatino Linotype"/>
        </w:rPr>
        <w:t xml:space="preserve">           </w:t>
      </w:r>
      <w:r>
        <w:rPr>
          <w:rFonts w:ascii="Palatino Linotype" w:hAnsi="Palatino Linotype"/>
        </w:rPr>
        <w:t>date</w:t>
      </w:r>
    </w:p>
    <w:p w14:paraId="10CDB21B" w14:textId="77777777" w:rsidR="00B66267" w:rsidRPr="0010265A" w:rsidRDefault="00B66267" w:rsidP="00305C6D">
      <w:pPr>
        <w:spacing w:after="0" w:line="240" w:lineRule="auto"/>
        <w:rPr>
          <w:rFonts w:ascii="Palatino Linotype" w:hAnsi="Palatino Linotype"/>
        </w:rPr>
      </w:pPr>
    </w:p>
    <w:p w14:paraId="641A9741" w14:textId="3342E03B" w:rsidR="00305C6D" w:rsidRPr="0010265A" w:rsidRDefault="008E6210" w:rsidP="00305C6D">
      <w:pPr>
        <w:spacing w:after="0" w:line="24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Chair or Director**  </w:t>
      </w:r>
      <w:r w:rsidR="00B66267" w:rsidRPr="0010265A">
        <w:rPr>
          <w:rFonts w:ascii="Palatino Linotype" w:hAnsi="Palatino Linotype"/>
        </w:rPr>
        <w:t>________________________________</w:t>
      </w:r>
      <w:r w:rsidR="00384384" w:rsidRPr="0010265A">
        <w:rPr>
          <w:rFonts w:ascii="Palatino Linotype" w:hAnsi="Palatino Linotype"/>
        </w:rPr>
        <w:t>____________</w:t>
      </w:r>
      <w:r>
        <w:rPr>
          <w:rFonts w:ascii="Palatino Linotype" w:hAnsi="Palatino Linotype"/>
        </w:rPr>
        <w:tab/>
      </w:r>
      <w:r w:rsidR="00384384" w:rsidRPr="0010265A">
        <w:rPr>
          <w:rFonts w:ascii="Palatino Linotype" w:hAnsi="Palatino Linotype"/>
        </w:rPr>
        <w:t>________________</w:t>
      </w:r>
      <w:r w:rsidR="0004427A" w:rsidRPr="0010265A">
        <w:rPr>
          <w:rFonts w:ascii="Palatino Linotype" w:hAnsi="Palatino Linotype"/>
        </w:rPr>
        <w:tab/>
      </w:r>
      <w:r w:rsidR="00305C6D" w:rsidRPr="0010265A">
        <w:rPr>
          <w:rFonts w:ascii="Palatino Linotype" w:hAnsi="Palatino Linotype"/>
        </w:rPr>
        <w:t xml:space="preserve"> </w:t>
      </w:r>
    </w:p>
    <w:p w14:paraId="6B298170" w14:textId="3209BFCA" w:rsidR="00305C6D" w:rsidRDefault="008E6210" w:rsidP="00305C6D">
      <w:pPr>
        <w:spacing w:after="0" w:line="240" w:lineRule="auto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>
        <w:rPr>
          <w:rFonts w:ascii="Palatino Linotype" w:hAnsi="Palatino Linotype"/>
          <w:sz w:val="18"/>
        </w:rPr>
        <w:tab/>
      </w:r>
      <w:r w:rsidR="00404BB1">
        <w:rPr>
          <w:rFonts w:ascii="Palatino Linotype" w:hAnsi="Palatino Linotype"/>
          <w:sz w:val="18"/>
        </w:rPr>
        <w:t xml:space="preserve">              </w:t>
      </w:r>
      <w:r w:rsidRPr="00404BB1">
        <w:rPr>
          <w:rFonts w:ascii="Palatino Linotype" w:hAnsi="Palatino Linotype"/>
        </w:rPr>
        <w:t>date</w:t>
      </w:r>
    </w:p>
    <w:p w14:paraId="325783F3" w14:textId="77777777" w:rsidR="00305C6D" w:rsidRDefault="00305C6D" w:rsidP="00305C6D">
      <w:pPr>
        <w:spacing w:after="0" w:line="240" w:lineRule="auto"/>
        <w:rPr>
          <w:rFonts w:ascii="Palatino Linotype" w:hAnsi="Palatino Linotype"/>
          <w:sz w:val="18"/>
        </w:rPr>
      </w:pPr>
      <w:r>
        <w:rPr>
          <w:rFonts w:ascii="Palatino Linotype" w:hAnsi="Palatino Linotype"/>
          <w:sz w:val="18"/>
        </w:rPr>
        <w:tab/>
      </w:r>
    </w:p>
    <w:p w14:paraId="626DC83C" w14:textId="3A0C4B6F" w:rsidR="00305C6D" w:rsidRPr="0010265A" w:rsidRDefault="00305C6D" w:rsidP="00305C6D">
      <w:pPr>
        <w:spacing w:after="0" w:line="240" w:lineRule="auto"/>
        <w:rPr>
          <w:rFonts w:ascii="Palatino Linotype" w:hAnsi="Palatino Linotype"/>
        </w:rPr>
      </w:pPr>
      <w:r w:rsidRPr="0010265A">
        <w:rPr>
          <w:rFonts w:ascii="Palatino Linotype" w:hAnsi="Palatino Linotype"/>
        </w:rPr>
        <w:t xml:space="preserve">** </w:t>
      </w:r>
      <w:r w:rsidR="002A6FFE">
        <w:rPr>
          <w:rFonts w:ascii="Palatino Linotype" w:hAnsi="Palatino Linotype"/>
        </w:rPr>
        <w:t>S</w:t>
      </w:r>
      <w:r w:rsidRPr="0010265A">
        <w:rPr>
          <w:rFonts w:ascii="Palatino Linotype" w:hAnsi="Palatino Linotype"/>
        </w:rPr>
        <w:t>ignature indicates your willingness to support th</w:t>
      </w:r>
      <w:r w:rsidR="008E6210">
        <w:rPr>
          <w:rFonts w:ascii="Palatino Linotype" w:hAnsi="Palatino Linotype"/>
        </w:rPr>
        <w:t xml:space="preserve">e proposed sponsored </w:t>
      </w:r>
      <w:r w:rsidRPr="0010265A">
        <w:rPr>
          <w:rFonts w:ascii="Palatino Linotype" w:hAnsi="Palatino Linotype"/>
        </w:rPr>
        <w:t xml:space="preserve">project </w:t>
      </w:r>
      <w:r w:rsidR="008E6210">
        <w:rPr>
          <w:rFonts w:ascii="Palatino Linotype" w:hAnsi="Palatino Linotype"/>
        </w:rPr>
        <w:t>i</w:t>
      </w:r>
      <w:r w:rsidR="009A0426">
        <w:rPr>
          <w:rFonts w:ascii="Palatino Linotype" w:hAnsi="Palatino Linotype"/>
        </w:rPr>
        <w:t>f</w:t>
      </w:r>
      <w:r w:rsidR="008E6210">
        <w:rPr>
          <w:rFonts w:ascii="Palatino Linotype" w:hAnsi="Palatino Linotype"/>
        </w:rPr>
        <w:t xml:space="preserve"> funded, including reassign time, appointment of adjunct lecturer, and other departmental resources as described in this application.</w:t>
      </w:r>
      <w:r w:rsidRPr="0010265A">
        <w:rPr>
          <w:rFonts w:ascii="Palatino Linotype" w:hAnsi="Palatino Linotype"/>
        </w:rPr>
        <w:t xml:space="preserve">  </w:t>
      </w:r>
    </w:p>
    <w:sectPr w:rsidR="00305C6D" w:rsidRPr="0010265A" w:rsidSect="00305C6D">
      <w:footerReference w:type="default" r:id="rId9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61BB88" w14:textId="77777777" w:rsidR="008C1872" w:rsidRDefault="008C1872" w:rsidP="00E501A7">
      <w:pPr>
        <w:spacing w:after="0" w:line="240" w:lineRule="auto"/>
      </w:pPr>
      <w:r>
        <w:separator/>
      </w:r>
    </w:p>
  </w:endnote>
  <w:endnote w:type="continuationSeparator" w:id="0">
    <w:p w14:paraId="2E8F212E" w14:textId="77777777" w:rsidR="008C1872" w:rsidRDefault="008C1872" w:rsidP="00E5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0E9249" w14:textId="77777777" w:rsidR="00744678" w:rsidRDefault="00744678" w:rsidP="00744678">
    <w:pPr>
      <w:pStyle w:val="Footer"/>
      <w:rPr>
        <w:rFonts w:ascii="Palatino Linotype" w:hAnsi="Palatino Linotype"/>
        <w:i/>
        <w:sz w:val="24"/>
      </w:rPr>
    </w:pPr>
  </w:p>
  <w:p w14:paraId="3BCDB8D8" w14:textId="50D7BF24" w:rsidR="00744678" w:rsidRPr="00744678" w:rsidRDefault="00744678" w:rsidP="00744678">
    <w:pPr>
      <w:pStyle w:val="Footer"/>
      <w:rPr>
        <w:rFonts w:ascii="Palatino Linotype" w:hAnsi="Palatino Linotype"/>
        <w:sz w:val="24"/>
      </w:rPr>
    </w:pPr>
    <w:r w:rsidRPr="00744678">
      <w:rPr>
        <w:rFonts w:ascii="Palatino Linotype" w:hAnsi="Palatino Linotype"/>
        <w:i/>
        <w:sz w:val="24"/>
      </w:rPr>
      <w:t>CLA Seed Grant</w:t>
    </w:r>
    <w:r w:rsidRPr="00744678">
      <w:rPr>
        <w:rFonts w:ascii="Palatino Linotype" w:hAnsi="Palatino Linotype"/>
        <w:sz w:val="24"/>
      </w:rPr>
      <w:t xml:space="preserve"> Application</w:t>
    </w:r>
    <w:r w:rsidRPr="00744678">
      <w:rPr>
        <w:rFonts w:ascii="Palatino Linotype" w:hAnsi="Palatino Linotype"/>
        <w:sz w:val="24"/>
      </w:rPr>
      <w:tab/>
    </w:r>
    <w:r w:rsidRPr="00744678">
      <w:rPr>
        <w:rFonts w:ascii="Palatino Linotype" w:hAnsi="Palatino Linotype"/>
        <w:sz w:val="24"/>
      </w:rPr>
      <w:tab/>
    </w:r>
    <w:sdt>
      <w:sdtPr>
        <w:rPr>
          <w:rFonts w:ascii="Palatino Linotype" w:hAnsi="Palatino Linotype"/>
          <w:sz w:val="24"/>
        </w:rPr>
        <w:id w:val="13333385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744678">
          <w:rPr>
            <w:rFonts w:ascii="Palatino Linotype" w:hAnsi="Palatino Linotype"/>
            <w:sz w:val="24"/>
          </w:rPr>
          <w:fldChar w:fldCharType="begin"/>
        </w:r>
        <w:r w:rsidRPr="00744678">
          <w:rPr>
            <w:rFonts w:ascii="Palatino Linotype" w:hAnsi="Palatino Linotype"/>
            <w:sz w:val="24"/>
          </w:rPr>
          <w:instrText xml:space="preserve"> PAGE   \* MERGEFORMAT </w:instrText>
        </w:r>
        <w:r w:rsidRPr="00744678">
          <w:rPr>
            <w:rFonts w:ascii="Palatino Linotype" w:hAnsi="Palatino Linotype"/>
            <w:sz w:val="24"/>
          </w:rPr>
          <w:fldChar w:fldCharType="separate"/>
        </w:r>
        <w:r w:rsidR="00767544">
          <w:rPr>
            <w:rFonts w:ascii="Palatino Linotype" w:hAnsi="Palatino Linotype"/>
            <w:noProof/>
            <w:sz w:val="24"/>
          </w:rPr>
          <w:t>1</w:t>
        </w:r>
        <w:r w:rsidRPr="00744678">
          <w:rPr>
            <w:rFonts w:ascii="Palatino Linotype" w:hAnsi="Palatino Linotype"/>
            <w:noProof/>
            <w:sz w:val="24"/>
          </w:rPr>
          <w:fldChar w:fldCharType="end"/>
        </w:r>
      </w:sdtContent>
    </w:sdt>
  </w:p>
  <w:p w14:paraId="3D009B8A" w14:textId="372FB208" w:rsidR="00E501A7" w:rsidRPr="00744678" w:rsidRDefault="00E501A7">
    <w:pPr>
      <w:pStyle w:val="Footer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5CCB9" w14:textId="77777777" w:rsidR="008C1872" w:rsidRDefault="008C1872" w:rsidP="00E501A7">
      <w:pPr>
        <w:spacing w:after="0" w:line="240" w:lineRule="auto"/>
      </w:pPr>
      <w:r>
        <w:separator/>
      </w:r>
    </w:p>
  </w:footnote>
  <w:footnote w:type="continuationSeparator" w:id="0">
    <w:p w14:paraId="5AAF799F" w14:textId="77777777" w:rsidR="008C1872" w:rsidRDefault="008C1872" w:rsidP="00E501A7">
      <w:pPr>
        <w:spacing w:after="0" w:line="240" w:lineRule="auto"/>
      </w:pPr>
      <w:r>
        <w:continuationSeparator/>
      </w:r>
    </w:p>
  </w:footnote>
  <w:footnote w:id="1">
    <w:p w14:paraId="5FA7E3AE" w14:textId="0F71909E" w:rsidR="008B3930" w:rsidRPr="00384384" w:rsidRDefault="008B3930" w:rsidP="008B3930">
      <w:pPr>
        <w:pStyle w:val="FootnoteText"/>
        <w:rPr>
          <w:rFonts w:ascii="Palatino Linotype" w:hAnsi="Palatino Linotype"/>
          <w:sz w:val="16"/>
          <w:szCs w:val="16"/>
        </w:rPr>
      </w:pPr>
      <w:r w:rsidRPr="00384384">
        <w:rPr>
          <w:rStyle w:val="FootnoteReference"/>
          <w:rFonts w:ascii="Palatino Linotype" w:hAnsi="Palatino Linotype"/>
          <w:sz w:val="16"/>
          <w:szCs w:val="16"/>
        </w:rPr>
        <w:footnoteRef/>
      </w:r>
      <w:r w:rsidRPr="00384384">
        <w:rPr>
          <w:rFonts w:ascii="Palatino Linotype" w:hAnsi="Palatino Linotype"/>
          <w:sz w:val="16"/>
          <w:szCs w:val="16"/>
        </w:rPr>
        <w:t xml:space="preserve"> Tenured/Tenure Track Faculty, Clinical Faculty, Research Faculty, Chairs and Deans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2E71E7"/>
    <w:multiLevelType w:val="hybridMultilevel"/>
    <w:tmpl w:val="0AE0B894"/>
    <w:lvl w:ilvl="0" w:tplc="AF780304">
      <w:start w:val="1"/>
      <w:numFmt w:val="bullet"/>
      <w:lvlText w:val="-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D731CE"/>
    <w:multiLevelType w:val="hybridMultilevel"/>
    <w:tmpl w:val="0FD6DD52"/>
    <w:lvl w:ilvl="0" w:tplc="17E626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154246"/>
    <w:multiLevelType w:val="hybridMultilevel"/>
    <w:tmpl w:val="407AD7C0"/>
    <w:lvl w:ilvl="0" w:tplc="A6742B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8E"/>
    <w:rsid w:val="00002E1B"/>
    <w:rsid w:val="00020049"/>
    <w:rsid w:val="0004427A"/>
    <w:rsid w:val="000C67C9"/>
    <w:rsid w:val="000E4F59"/>
    <w:rsid w:val="000F2F2C"/>
    <w:rsid w:val="0010265A"/>
    <w:rsid w:val="001110B1"/>
    <w:rsid w:val="00164311"/>
    <w:rsid w:val="002376AE"/>
    <w:rsid w:val="002806A7"/>
    <w:rsid w:val="002A6FFE"/>
    <w:rsid w:val="002F0E27"/>
    <w:rsid w:val="002F1FA0"/>
    <w:rsid w:val="00305C6D"/>
    <w:rsid w:val="003369B4"/>
    <w:rsid w:val="003418AD"/>
    <w:rsid w:val="00384384"/>
    <w:rsid w:val="0038588D"/>
    <w:rsid w:val="003976A1"/>
    <w:rsid w:val="003D7CD3"/>
    <w:rsid w:val="00404BB1"/>
    <w:rsid w:val="00406CA4"/>
    <w:rsid w:val="004239A9"/>
    <w:rsid w:val="00423BB6"/>
    <w:rsid w:val="00450CB1"/>
    <w:rsid w:val="00452B49"/>
    <w:rsid w:val="00491583"/>
    <w:rsid w:val="004E14ED"/>
    <w:rsid w:val="004E57FC"/>
    <w:rsid w:val="005562B2"/>
    <w:rsid w:val="00606CA1"/>
    <w:rsid w:val="00673E36"/>
    <w:rsid w:val="006741C8"/>
    <w:rsid w:val="00682E4B"/>
    <w:rsid w:val="006D7D17"/>
    <w:rsid w:val="006F4179"/>
    <w:rsid w:val="00711A45"/>
    <w:rsid w:val="00736C09"/>
    <w:rsid w:val="00744678"/>
    <w:rsid w:val="00752AB6"/>
    <w:rsid w:val="00767544"/>
    <w:rsid w:val="008B3930"/>
    <w:rsid w:val="008C1872"/>
    <w:rsid w:val="008E6210"/>
    <w:rsid w:val="009A0426"/>
    <w:rsid w:val="009C3B05"/>
    <w:rsid w:val="009C61EB"/>
    <w:rsid w:val="009D250B"/>
    <w:rsid w:val="00A02BE3"/>
    <w:rsid w:val="00A13580"/>
    <w:rsid w:val="00A6390F"/>
    <w:rsid w:val="00A66935"/>
    <w:rsid w:val="00A82808"/>
    <w:rsid w:val="00B66267"/>
    <w:rsid w:val="00C25E20"/>
    <w:rsid w:val="00C81CC1"/>
    <w:rsid w:val="00D154B5"/>
    <w:rsid w:val="00D563C5"/>
    <w:rsid w:val="00D80C5E"/>
    <w:rsid w:val="00DD46EE"/>
    <w:rsid w:val="00E26985"/>
    <w:rsid w:val="00E34492"/>
    <w:rsid w:val="00E501A7"/>
    <w:rsid w:val="00ED2463"/>
    <w:rsid w:val="00F01B8E"/>
    <w:rsid w:val="00F762CA"/>
    <w:rsid w:val="00F94800"/>
    <w:rsid w:val="00FE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F9F1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B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1A7"/>
  </w:style>
  <w:style w:type="paragraph" w:styleId="Footer">
    <w:name w:val="footer"/>
    <w:basedOn w:val="Normal"/>
    <w:link w:val="FooterChar"/>
    <w:uiPriority w:val="99"/>
    <w:unhideWhenUsed/>
    <w:rsid w:val="00E50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1A7"/>
  </w:style>
  <w:style w:type="table" w:styleId="TableGrid">
    <w:name w:val="Table Grid"/>
    <w:basedOn w:val="TableNormal"/>
    <w:uiPriority w:val="39"/>
    <w:rsid w:val="00044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6267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66267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66267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66267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8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@mts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mantha.Cantrell@mt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Stephen Smith</dc:creator>
  <cp:lastModifiedBy>Karla Barnes</cp:lastModifiedBy>
  <cp:revision>2</cp:revision>
  <dcterms:created xsi:type="dcterms:W3CDTF">2016-10-11T14:55:00Z</dcterms:created>
  <dcterms:modified xsi:type="dcterms:W3CDTF">2016-10-11T14:55:00Z</dcterms:modified>
</cp:coreProperties>
</file>